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E38" w:rsidRDefault="00415E38" w:rsidP="00F053ED">
      <w:pPr>
        <w:keepNext/>
        <w:keepLines/>
        <w:spacing w:after="0" w:line="360" w:lineRule="auto"/>
        <w:jc w:val="both"/>
        <w:outlineLvl w:val="0"/>
        <w:rPr>
          <w:rFonts w:ascii="Times New Roman" w:eastAsia="SimSun" w:hAnsi="Times New Roman" w:cs="Times New Roman"/>
          <w:b/>
          <w:bCs/>
          <w:sz w:val="28"/>
          <w:szCs w:val="28"/>
        </w:rPr>
      </w:pPr>
      <w:r w:rsidRPr="00415E38">
        <w:rPr>
          <w:rFonts w:ascii="Times New Roman" w:eastAsia="SimSun" w:hAnsi="Times New Roman" w:cs="Times New Roman"/>
          <w:b/>
          <w:bCs/>
          <w:sz w:val="28"/>
          <w:szCs w:val="28"/>
        </w:rPr>
        <w:drawing>
          <wp:inline distT="0" distB="0" distL="0" distR="0">
            <wp:extent cx="5940425" cy="8395225"/>
            <wp:effectExtent l="19050" t="0" r="317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395225"/>
                    </a:xfrm>
                    <a:prstGeom prst="rect">
                      <a:avLst/>
                    </a:prstGeom>
                    <a:noFill/>
                    <a:ln w="9525">
                      <a:noFill/>
                      <a:miter lim="800000"/>
                      <a:headEnd/>
                      <a:tailEnd/>
                    </a:ln>
                  </pic:spPr>
                </pic:pic>
              </a:graphicData>
            </a:graphic>
          </wp:inline>
        </w:drawing>
      </w:r>
    </w:p>
    <w:p w:rsidR="00415E38" w:rsidRDefault="00415E38" w:rsidP="00F053ED">
      <w:pPr>
        <w:keepNext/>
        <w:keepLines/>
        <w:spacing w:after="0" w:line="360" w:lineRule="auto"/>
        <w:jc w:val="both"/>
        <w:outlineLvl w:val="0"/>
        <w:rPr>
          <w:rFonts w:ascii="Times New Roman" w:eastAsia="SimSun" w:hAnsi="Times New Roman" w:cs="Times New Roman"/>
          <w:b/>
          <w:bCs/>
          <w:sz w:val="28"/>
          <w:szCs w:val="28"/>
        </w:rPr>
      </w:pPr>
    </w:p>
    <w:p w:rsidR="00415E38" w:rsidRDefault="00415E38" w:rsidP="00F053ED">
      <w:pPr>
        <w:keepNext/>
        <w:keepLines/>
        <w:spacing w:after="0" w:line="360" w:lineRule="auto"/>
        <w:jc w:val="both"/>
        <w:outlineLvl w:val="0"/>
        <w:rPr>
          <w:rFonts w:ascii="Times New Roman" w:eastAsia="SimSun" w:hAnsi="Times New Roman" w:cs="Times New Roman"/>
          <w:b/>
          <w:bCs/>
          <w:sz w:val="28"/>
          <w:szCs w:val="28"/>
        </w:rPr>
      </w:pPr>
    </w:p>
    <w:p w:rsidR="00F053ED" w:rsidRPr="00F053ED" w:rsidRDefault="00F053ED" w:rsidP="00F053ED">
      <w:pPr>
        <w:keepNext/>
        <w:keepLines/>
        <w:spacing w:after="0" w:line="360" w:lineRule="auto"/>
        <w:jc w:val="both"/>
        <w:outlineLvl w:val="0"/>
        <w:rPr>
          <w:rFonts w:ascii="Times New Roman" w:eastAsia="SimSun" w:hAnsi="Times New Roman" w:cs="Times New Roman"/>
          <w:b/>
          <w:bCs/>
          <w:sz w:val="28"/>
          <w:szCs w:val="28"/>
        </w:rPr>
      </w:pPr>
      <w:r w:rsidRPr="00F053ED">
        <w:rPr>
          <w:rFonts w:ascii="Times New Roman" w:eastAsia="SimSun" w:hAnsi="Times New Roman" w:cs="Times New Roman"/>
          <w:b/>
          <w:bCs/>
          <w:sz w:val="28"/>
          <w:szCs w:val="28"/>
        </w:rPr>
        <w:lastRenderedPageBreak/>
        <w:t>Раздел № 1. ОСНОВНЫЕ ХАРАКТЕРИСТИКИ ПРОГРАММЫ</w:t>
      </w:r>
    </w:p>
    <w:p w:rsidR="00F053ED" w:rsidRPr="00F053ED" w:rsidRDefault="00F053ED" w:rsidP="00F053ED">
      <w:pPr>
        <w:keepNext/>
        <w:keepLines/>
        <w:spacing w:after="0" w:line="360" w:lineRule="auto"/>
        <w:jc w:val="both"/>
        <w:outlineLvl w:val="1"/>
        <w:rPr>
          <w:rFonts w:ascii="Times New Roman" w:eastAsia="SimSun" w:hAnsi="Times New Roman" w:cs="Times New Roman"/>
          <w:b/>
          <w:bCs/>
          <w:color w:val="000000"/>
          <w:sz w:val="28"/>
          <w:szCs w:val="28"/>
        </w:rPr>
      </w:pPr>
      <w:r w:rsidRPr="00F053ED">
        <w:rPr>
          <w:rFonts w:ascii="Times New Roman" w:eastAsia="SimSun" w:hAnsi="Times New Roman" w:cs="Times New Roman"/>
          <w:b/>
          <w:bCs/>
          <w:color w:val="000000"/>
          <w:sz w:val="28"/>
          <w:szCs w:val="28"/>
        </w:rPr>
        <w:t>1.1 Пояснительная записка</w:t>
      </w:r>
    </w:p>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b/>
          <w:bCs/>
          <w:color w:val="000000"/>
          <w:sz w:val="28"/>
          <w:szCs w:val="28"/>
          <w:lang w:eastAsia="ru-RU"/>
        </w:rPr>
        <w:t>Актуальность программы</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Общеразвивающая программа актуальна в настоящее время, т.к. она соответствует требованиям социальных условий сегодняшнего дня:</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Современные дети не уделяют должного внимания на развития творческого воображения, исходя из этого, получают мало определённых конструкторских навыков. Кроме того, ручной труд, особенно занятия по лепке, аппликации, рисованию, развивает мелкую моторику рук, что связано непосредственно с развитием речи. Чередование занятий несколько видов рукоделия даёт ребёнку возможность, найди себя в одной из разновидности творчества и наиболее полно реализовать свои креативные способности.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Программа составлялась с использованием современных технологий и техник декоративно-прикладного творчества сразу нескольких художественных направлений: рисованию, лепке, изготовление поделок из самых различных материалов, используемых в дополнительном образовании детей. На занятиях широко используются интерактивные методы обучения: игра и игровое обучение, создание и решение проблемных ситуаций, проектная деятельность.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В ходе усвоения детьми содержания программы учитывался темп развития специальных умений и навыков, уровень самостоятельности, умение работать в коллективе. Программа выстроена по принципу «от простого к сложному»..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sz w:val="28"/>
          <w:szCs w:val="28"/>
          <w:lang w:eastAsia="ru-RU"/>
        </w:rPr>
        <w:t>Направленность программы:</w:t>
      </w:r>
      <w:r w:rsidRPr="00F053ED">
        <w:rPr>
          <w:rFonts w:ascii="Times New Roman" w:eastAsia="Times New Roman" w:hAnsi="Times New Roman" w:cs="Times New Roman"/>
          <w:sz w:val="28"/>
          <w:szCs w:val="28"/>
          <w:lang w:eastAsia="ru-RU"/>
        </w:rPr>
        <w:t xml:space="preserve"> художественная.</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sz w:val="28"/>
          <w:szCs w:val="28"/>
          <w:lang w:eastAsia="ru-RU"/>
        </w:rPr>
        <w:t>Уровень освоения:</w:t>
      </w:r>
      <w:r w:rsidRPr="00F053ED">
        <w:rPr>
          <w:rFonts w:ascii="Times New Roman" w:eastAsia="Times New Roman" w:hAnsi="Times New Roman" w:cs="Times New Roman"/>
          <w:sz w:val="28"/>
          <w:szCs w:val="28"/>
          <w:lang w:eastAsia="ru-RU"/>
        </w:rPr>
        <w:t xml:space="preserve"> базовый.</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sz w:val="28"/>
          <w:szCs w:val="28"/>
          <w:lang w:eastAsia="ru-RU"/>
        </w:rPr>
        <w:t>Вид программы:</w:t>
      </w:r>
      <w:r w:rsidRPr="00F053ED">
        <w:rPr>
          <w:rFonts w:ascii="Times New Roman" w:eastAsia="Times New Roman" w:hAnsi="Times New Roman" w:cs="Times New Roman"/>
          <w:sz w:val="28"/>
          <w:szCs w:val="28"/>
          <w:lang w:eastAsia="ru-RU"/>
        </w:rPr>
        <w:t xml:space="preserve"> интегрированный.</w:t>
      </w:r>
    </w:p>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b/>
          <w:sz w:val="28"/>
          <w:szCs w:val="28"/>
          <w:lang w:eastAsia="ru-RU"/>
        </w:rPr>
        <w:t xml:space="preserve">Адресат программы </w:t>
      </w:r>
      <w:r w:rsidRPr="00F053ED">
        <w:rPr>
          <w:rFonts w:ascii="Times New Roman" w:eastAsia="Times New Roman" w:hAnsi="Times New Roman" w:cs="Times New Roman"/>
          <w:bCs/>
          <w:sz w:val="28"/>
          <w:szCs w:val="28"/>
          <w:lang w:eastAsia="ru-RU"/>
        </w:rPr>
        <w:t xml:space="preserve"> 5-7 лет</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Программа рассчитана на детей дошкольного возраста</w:t>
      </w:r>
      <w:r w:rsidR="003B4F2C">
        <w:rPr>
          <w:rFonts w:ascii="Times New Roman" w:eastAsia="Times New Roman" w:hAnsi="Times New Roman" w:cs="Times New Roman"/>
          <w:sz w:val="28"/>
          <w:szCs w:val="28"/>
          <w:lang w:eastAsia="ru-RU"/>
        </w:rPr>
        <w:t>, проживающих в Находкинском городском округе</w:t>
      </w:r>
      <w:r w:rsidR="00180EB8">
        <w:rPr>
          <w:rFonts w:ascii="Times New Roman" w:eastAsia="Times New Roman" w:hAnsi="Times New Roman" w:cs="Times New Roman"/>
          <w:sz w:val="28"/>
          <w:szCs w:val="28"/>
          <w:lang w:eastAsia="ru-RU"/>
        </w:rPr>
        <w:t xml:space="preserve">. Набор групп </w:t>
      </w:r>
      <w:r w:rsidR="003B4F2C" w:rsidRPr="003B4F2C">
        <w:rPr>
          <w:rFonts w:ascii="Times New Roman" w:eastAsia="Times New Roman" w:hAnsi="Times New Roman" w:cs="Times New Roman"/>
          <w:sz w:val="28"/>
          <w:szCs w:val="28"/>
          <w:lang w:eastAsia="ru-RU"/>
        </w:rPr>
        <w:t>осуществляется по адресу</w:t>
      </w:r>
      <w:r w:rsidRPr="00F053ED">
        <w:rPr>
          <w:rFonts w:ascii="Times New Roman" w:eastAsia="Times New Roman" w:hAnsi="Times New Roman" w:cs="Times New Roman"/>
          <w:sz w:val="28"/>
          <w:szCs w:val="28"/>
          <w:lang w:eastAsia="ru-RU"/>
        </w:rPr>
        <w:t xml:space="preserve"> с. Душкино, ул.Комарова,13.</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sz w:val="28"/>
          <w:szCs w:val="28"/>
          <w:lang w:eastAsia="ru-RU"/>
        </w:rPr>
        <w:lastRenderedPageBreak/>
        <w:t>Формы обучения.</w:t>
      </w:r>
      <w:r w:rsidRPr="00F053ED">
        <w:rPr>
          <w:rFonts w:ascii="Times New Roman" w:eastAsia="Times New Roman" w:hAnsi="Times New Roman" w:cs="Times New Roman"/>
          <w:sz w:val="28"/>
          <w:szCs w:val="28"/>
          <w:lang w:eastAsia="ru-RU"/>
        </w:rPr>
        <w:t xml:space="preserve"> Занятия проводятся очно.</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sz w:val="28"/>
          <w:szCs w:val="28"/>
          <w:lang w:eastAsia="ru-RU"/>
        </w:rPr>
        <w:t>Объем и срок освоения программы.</w:t>
      </w:r>
      <w:r w:rsidRPr="00F053ED">
        <w:rPr>
          <w:rFonts w:ascii="Times New Roman" w:eastAsia="Times New Roman" w:hAnsi="Times New Roman" w:cs="Times New Roman"/>
          <w:sz w:val="28"/>
          <w:szCs w:val="28"/>
          <w:lang w:eastAsia="ru-RU"/>
        </w:rPr>
        <w:t xml:space="preserve"> Весь курс обучения составляет 216 учебных часов. Продолжительность обучения составляет 2 года. </w:t>
      </w:r>
    </w:p>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b/>
          <w:sz w:val="28"/>
          <w:szCs w:val="28"/>
          <w:lang w:eastAsia="ru-RU"/>
        </w:rPr>
        <w:t>Режим, периодичность и продолжительность занятий</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Для детей занятия проводятся:</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1 год обучения (5-6лет)– 2 академических часа 1 раз в неделю – 72 часа в году.</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2 год обучения (6-7 лет)– 2 академических часа 2 раз в неделю – 144 часа в году.</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p>
    <w:p w:rsidR="00F053ED" w:rsidRPr="00F053ED" w:rsidRDefault="00F053ED" w:rsidP="00F053ED">
      <w:pPr>
        <w:keepNext/>
        <w:keepLines/>
        <w:spacing w:after="0" w:line="360" w:lineRule="auto"/>
        <w:jc w:val="both"/>
        <w:outlineLvl w:val="1"/>
        <w:rPr>
          <w:rFonts w:ascii="Times New Roman" w:eastAsia="SimSun" w:hAnsi="Times New Roman" w:cs="Times New Roman"/>
          <w:b/>
          <w:bCs/>
          <w:color w:val="000000"/>
          <w:sz w:val="28"/>
          <w:szCs w:val="28"/>
        </w:rPr>
      </w:pPr>
      <w:r w:rsidRPr="00F053ED">
        <w:rPr>
          <w:rFonts w:ascii="Times New Roman" w:eastAsia="SimSun" w:hAnsi="Times New Roman" w:cs="Times New Roman"/>
          <w:b/>
          <w:bCs/>
          <w:color w:val="000000"/>
          <w:sz w:val="28"/>
          <w:szCs w:val="28"/>
        </w:rPr>
        <w:t>1.2 Цель и задачи программы</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sz w:val="28"/>
          <w:szCs w:val="28"/>
          <w:lang w:eastAsia="ru-RU"/>
        </w:rPr>
        <w:t>Цель программы:</w:t>
      </w:r>
      <w:r w:rsidRPr="00F053ED">
        <w:rPr>
          <w:rFonts w:ascii="Times New Roman" w:eastAsia="Times New Roman" w:hAnsi="Times New Roman" w:cs="Times New Roman"/>
          <w:sz w:val="28"/>
          <w:szCs w:val="28"/>
          <w:lang w:eastAsia="ru-RU"/>
        </w:rPr>
        <w:t xml:space="preserve"> формирование художественных способностей у детей дошкольного возраста в процессе освоения различных материалов и техник.</w:t>
      </w:r>
    </w:p>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b/>
          <w:sz w:val="28"/>
          <w:szCs w:val="28"/>
          <w:lang w:eastAsia="ru-RU"/>
        </w:rPr>
        <w:t>Задачи:</w:t>
      </w:r>
    </w:p>
    <w:p w:rsidR="00996D62" w:rsidRPr="00996D62" w:rsidRDefault="00996D62" w:rsidP="00996D62">
      <w:pPr>
        <w:spacing w:line="360" w:lineRule="auto"/>
        <w:jc w:val="both"/>
        <w:rPr>
          <w:rFonts w:ascii="Times New Roman" w:hAnsi="Times New Roman" w:cs="Times New Roman"/>
          <w:b/>
          <w:sz w:val="28"/>
          <w:szCs w:val="28"/>
        </w:rPr>
      </w:pPr>
      <w:r w:rsidRPr="00996D62">
        <w:rPr>
          <w:rFonts w:ascii="Times New Roman" w:hAnsi="Times New Roman" w:cs="Times New Roman"/>
          <w:b/>
          <w:sz w:val="28"/>
          <w:szCs w:val="28"/>
        </w:rPr>
        <w:t>Воспитательные:</w:t>
      </w:r>
    </w:p>
    <w:p w:rsidR="00996D62" w:rsidRPr="00996D62" w:rsidRDefault="00996D62" w:rsidP="002058B5">
      <w:pPr>
        <w:pStyle w:val="ae"/>
        <w:numPr>
          <w:ilvl w:val="0"/>
          <w:numId w:val="63"/>
        </w:numPr>
        <w:spacing w:line="360" w:lineRule="auto"/>
        <w:jc w:val="both"/>
        <w:rPr>
          <w:rFonts w:ascii="Times New Roman" w:hAnsi="Times New Roman"/>
          <w:sz w:val="28"/>
          <w:szCs w:val="28"/>
        </w:rPr>
      </w:pPr>
      <w:r w:rsidRPr="00996D62">
        <w:rPr>
          <w:rFonts w:ascii="Times New Roman" w:hAnsi="Times New Roman"/>
          <w:sz w:val="28"/>
          <w:szCs w:val="28"/>
        </w:rPr>
        <w:t>воспитывать умение слушать педагога, не мешать другим детям;</w:t>
      </w:r>
    </w:p>
    <w:p w:rsidR="00996D62" w:rsidRPr="00996D62" w:rsidRDefault="00996D62" w:rsidP="002058B5">
      <w:pPr>
        <w:pStyle w:val="ae"/>
        <w:numPr>
          <w:ilvl w:val="0"/>
          <w:numId w:val="63"/>
        </w:numPr>
        <w:spacing w:line="360" w:lineRule="auto"/>
        <w:jc w:val="both"/>
        <w:rPr>
          <w:rFonts w:ascii="Times New Roman" w:hAnsi="Times New Roman"/>
          <w:sz w:val="28"/>
          <w:szCs w:val="28"/>
        </w:rPr>
      </w:pPr>
      <w:r w:rsidRPr="00996D62">
        <w:rPr>
          <w:rFonts w:ascii="Times New Roman" w:hAnsi="Times New Roman"/>
          <w:sz w:val="28"/>
          <w:szCs w:val="28"/>
        </w:rPr>
        <w:t>воспитать аккуратность, бережное отношение к художественным принадлежностям и материалам;</w:t>
      </w:r>
    </w:p>
    <w:p w:rsidR="00996D62" w:rsidRPr="00996D62" w:rsidRDefault="00996D62" w:rsidP="002058B5">
      <w:pPr>
        <w:pStyle w:val="ae"/>
        <w:numPr>
          <w:ilvl w:val="0"/>
          <w:numId w:val="63"/>
        </w:numPr>
        <w:spacing w:line="360" w:lineRule="auto"/>
        <w:jc w:val="both"/>
        <w:rPr>
          <w:rFonts w:ascii="Times New Roman" w:hAnsi="Times New Roman"/>
          <w:sz w:val="28"/>
          <w:szCs w:val="28"/>
        </w:rPr>
      </w:pPr>
      <w:r w:rsidRPr="00996D62">
        <w:rPr>
          <w:rFonts w:ascii="Times New Roman" w:hAnsi="Times New Roman"/>
          <w:sz w:val="28"/>
          <w:szCs w:val="28"/>
        </w:rPr>
        <w:t>сформировать у детей устойчивый интерес к искусству</w:t>
      </w:r>
      <w:r w:rsidR="005B66BA">
        <w:rPr>
          <w:rFonts w:ascii="Times New Roman" w:hAnsi="Times New Roman"/>
          <w:sz w:val="28"/>
          <w:szCs w:val="28"/>
        </w:rPr>
        <w:t xml:space="preserve"> и </w:t>
      </w:r>
      <w:r w:rsidRPr="00996D62">
        <w:rPr>
          <w:rFonts w:ascii="Times New Roman" w:hAnsi="Times New Roman"/>
          <w:sz w:val="28"/>
          <w:szCs w:val="28"/>
        </w:rPr>
        <w:t>занятиям художественн</w:t>
      </w:r>
      <w:r w:rsidR="005B66BA">
        <w:rPr>
          <w:rFonts w:ascii="Times New Roman" w:hAnsi="Times New Roman"/>
          <w:sz w:val="28"/>
          <w:szCs w:val="28"/>
        </w:rPr>
        <w:t>ого</w:t>
      </w:r>
      <w:r w:rsidRPr="00996D62">
        <w:rPr>
          <w:rFonts w:ascii="Times New Roman" w:hAnsi="Times New Roman"/>
          <w:sz w:val="28"/>
          <w:szCs w:val="28"/>
        </w:rPr>
        <w:t xml:space="preserve"> творчеств</w:t>
      </w:r>
      <w:r w:rsidR="005B66BA">
        <w:rPr>
          <w:rFonts w:ascii="Times New Roman" w:hAnsi="Times New Roman"/>
          <w:sz w:val="28"/>
          <w:szCs w:val="28"/>
        </w:rPr>
        <w:t>а</w:t>
      </w:r>
      <w:r w:rsidRPr="00996D62">
        <w:rPr>
          <w:rFonts w:ascii="Times New Roman" w:hAnsi="Times New Roman"/>
          <w:sz w:val="28"/>
          <w:szCs w:val="28"/>
        </w:rPr>
        <w:t>.</w:t>
      </w:r>
    </w:p>
    <w:p w:rsidR="002F09D2" w:rsidRPr="002F09D2" w:rsidRDefault="002F09D2" w:rsidP="002F09D2">
      <w:pPr>
        <w:tabs>
          <w:tab w:val="left" w:pos="425"/>
        </w:tabs>
        <w:spacing w:after="0" w:line="360" w:lineRule="auto"/>
        <w:jc w:val="both"/>
        <w:rPr>
          <w:rFonts w:ascii="Times New Roman" w:eastAsia="Times New Roman" w:hAnsi="Times New Roman" w:cs="Times New Roman"/>
          <w:b/>
          <w:sz w:val="28"/>
          <w:szCs w:val="28"/>
          <w:lang w:eastAsia="ru-RU"/>
        </w:rPr>
      </w:pPr>
      <w:r w:rsidRPr="002F09D2">
        <w:rPr>
          <w:rFonts w:ascii="Times New Roman" w:eastAsia="Times New Roman" w:hAnsi="Times New Roman" w:cs="Times New Roman"/>
          <w:b/>
          <w:sz w:val="28"/>
          <w:szCs w:val="28"/>
          <w:lang w:eastAsia="ru-RU"/>
        </w:rPr>
        <w:t>Развивающие:</w:t>
      </w:r>
    </w:p>
    <w:p w:rsidR="002F09D2" w:rsidRPr="002F09D2" w:rsidRDefault="002F09D2" w:rsidP="002058B5">
      <w:pPr>
        <w:pStyle w:val="ae"/>
        <w:numPr>
          <w:ilvl w:val="0"/>
          <w:numId w:val="64"/>
        </w:numPr>
        <w:tabs>
          <w:tab w:val="left" w:pos="425"/>
        </w:tabs>
        <w:spacing w:after="0" w:line="360" w:lineRule="auto"/>
        <w:jc w:val="both"/>
        <w:rPr>
          <w:rFonts w:ascii="Times New Roman" w:hAnsi="Times New Roman"/>
          <w:sz w:val="28"/>
          <w:szCs w:val="28"/>
        </w:rPr>
      </w:pPr>
      <w:r w:rsidRPr="002F09D2">
        <w:rPr>
          <w:rFonts w:ascii="Times New Roman" w:hAnsi="Times New Roman"/>
          <w:sz w:val="28"/>
          <w:szCs w:val="28"/>
        </w:rPr>
        <w:t>развивать художественный вкус, фантазию, изобретательность, пространственное воображение и внимание;</w:t>
      </w:r>
    </w:p>
    <w:p w:rsidR="002F09D2" w:rsidRPr="002F09D2" w:rsidRDefault="002F09D2" w:rsidP="002058B5">
      <w:pPr>
        <w:pStyle w:val="ae"/>
        <w:numPr>
          <w:ilvl w:val="0"/>
          <w:numId w:val="64"/>
        </w:numPr>
        <w:tabs>
          <w:tab w:val="left" w:pos="425"/>
        </w:tabs>
        <w:spacing w:after="0" w:line="360" w:lineRule="auto"/>
        <w:jc w:val="both"/>
        <w:rPr>
          <w:rFonts w:ascii="Times New Roman" w:hAnsi="Times New Roman"/>
          <w:sz w:val="28"/>
          <w:szCs w:val="28"/>
        </w:rPr>
      </w:pPr>
      <w:r>
        <w:rPr>
          <w:rFonts w:ascii="Times New Roman" w:hAnsi="Times New Roman"/>
          <w:sz w:val="28"/>
          <w:szCs w:val="28"/>
        </w:rPr>
        <w:t xml:space="preserve">формировать умения </w:t>
      </w:r>
      <w:r w:rsidRPr="002F09D2">
        <w:rPr>
          <w:rFonts w:ascii="Times New Roman" w:hAnsi="Times New Roman"/>
          <w:sz w:val="28"/>
          <w:szCs w:val="28"/>
        </w:rPr>
        <w:t>определять цель работы,  анализировать декоративные особенности изготовления работ  и видеть конечный результат.</w:t>
      </w:r>
    </w:p>
    <w:p w:rsidR="00F053ED" w:rsidRPr="002F09D2" w:rsidRDefault="002F09D2" w:rsidP="002058B5">
      <w:pPr>
        <w:pStyle w:val="ae"/>
        <w:numPr>
          <w:ilvl w:val="0"/>
          <w:numId w:val="64"/>
        </w:numPr>
        <w:tabs>
          <w:tab w:val="left" w:pos="425"/>
        </w:tabs>
        <w:spacing w:after="0" w:line="360" w:lineRule="auto"/>
        <w:jc w:val="both"/>
        <w:rPr>
          <w:rFonts w:ascii="Times New Roman" w:hAnsi="Times New Roman"/>
          <w:sz w:val="28"/>
          <w:szCs w:val="28"/>
        </w:rPr>
      </w:pPr>
      <w:r w:rsidRPr="002F09D2">
        <w:rPr>
          <w:rFonts w:ascii="Times New Roman" w:hAnsi="Times New Roman"/>
          <w:sz w:val="28"/>
          <w:szCs w:val="28"/>
        </w:rPr>
        <w:t>развивать у детей способность работать руками, развивать глазомер, стимулировать развитие памяти.</w:t>
      </w:r>
      <w:r w:rsidR="00F053ED" w:rsidRPr="002F09D2">
        <w:rPr>
          <w:rFonts w:ascii="Times New Roman" w:hAnsi="Times New Roman"/>
          <w:sz w:val="28"/>
          <w:szCs w:val="28"/>
        </w:rPr>
        <w:tab/>
      </w:r>
    </w:p>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b/>
          <w:sz w:val="28"/>
          <w:szCs w:val="28"/>
          <w:lang w:eastAsia="ru-RU"/>
        </w:rPr>
        <w:t>Обучающие:</w:t>
      </w:r>
    </w:p>
    <w:p w:rsidR="00F053ED" w:rsidRPr="00F053ED" w:rsidRDefault="00F053ED" w:rsidP="002058B5">
      <w:pPr>
        <w:numPr>
          <w:ilvl w:val="0"/>
          <w:numId w:val="62"/>
        </w:numPr>
        <w:tabs>
          <w:tab w:val="left" w:pos="0"/>
          <w:tab w:val="left" w:pos="425"/>
        </w:tabs>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lastRenderedPageBreak/>
        <w:t>познакомить детей с различными приёмами работы рисования, аппликацией, пластилином, природным материалом;</w:t>
      </w:r>
    </w:p>
    <w:p w:rsidR="00F053ED" w:rsidRPr="00F053ED" w:rsidRDefault="00F053ED" w:rsidP="002058B5">
      <w:pPr>
        <w:numPr>
          <w:ilvl w:val="0"/>
          <w:numId w:val="62"/>
        </w:numPr>
        <w:tabs>
          <w:tab w:val="left" w:pos="0"/>
          <w:tab w:val="left" w:pos="425"/>
        </w:tabs>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познакомить с проектной деятельностью и играми;</w:t>
      </w:r>
    </w:p>
    <w:p w:rsidR="00F053ED" w:rsidRPr="00F053ED" w:rsidRDefault="00F053ED" w:rsidP="002058B5">
      <w:pPr>
        <w:numPr>
          <w:ilvl w:val="0"/>
          <w:numId w:val="62"/>
        </w:numPr>
        <w:tabs>
          <w:tab w:val="left" w:pos="0"/>
          <w:tab w:val="left" w:pos="425"/>
        </w:tabs>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развивать навыки пользования ножницами, клеем, кисточкой, бумагой, картоном.</w:t>
      </w:r>
    </w:p>
    <w:p w:rsidR="00F053ED" w:rsidRPr="00F053ED" w:rsidRDefault="00F053ED" w:rsidP="00F053ED">
      <w:pPr>
        <w:tabs>
          <w:tab w:val="left" w:pos="0"/>
        </w:tabs>
        <w:spacing w:after="0" w:line="360" w:lineRule="auto"/>
        <w:jc w:val="both"/>
        <w:rPr>
          <w:rFonts w:ascii="Times New Roman" w:eastAsia="Times New Roman" w:hAnsi="Times New Roman" w:cs="Times New Roman"/>
          <w:sz w:val="28"/>
          <w:szCs w:val="28"/>
          <w:lang w:eastAsia="ru-RU"/>
        </w:rPr>
      </w:pPr>
    </w:p>
    <w:p w:rsidR="00F053ED" w:rsidRPr="00F053ED" w:rsidRDefault="00F053ED" w:rsidP="00F053ED">
      <w:pPr>
        <w:keepNext/>
        <w:keepLines/>
        <w:spacing w:after="0" w:line="360" w:lineRule="auto"/>
        <w:jc w:val="both"/>
        <w:outlineLvl w:val="1"/>
        <w:rPr>
          <w:rFonts w:ascii="Times New Roman" w:eastAsia="SimSun" w:hAnsi="Times New Roman" w:cs="Times New Roman"/>
          <w:b/>
          <w:bCs/>
          <w:color w:val="000000"/>
          <w:sz w:val="28"/>
          <w:szCs w:val="28"/>
        </w:rPr>
      </w:pPr>
      <w:r w:rsidRPr="00F053ED">
        <w:rPr>
          <w:rFonts w:ascii="Times New Roman" w:eastAsia="SimSun" w:hAnsi="Times New Roman" w:cs="Times New Roman"/>
          <w:b/>
          <w:bCs/>
          <w:color w:val="000000"/>
          <w:sz w:val="28"/>
          <w:szCs w:val="28"/>
        </w:rPr>
        <w:t>1.3 Содержание программы</w:t>
      </w:r>
    </w:p>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b/>
          <w:sz w:val="28"/>
          <w:szCs w:val="28"/>
          <w:lang w:eastAsia="ru-RU"/>
        </w:rPr>
        <w:t>Учебный план</w:t>
      </w:r>
    </w:p>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b/>
          <w:sz w:val="28"/>
          <w:szCs w:val="28"/>
          <w:lang w:eastAsia="ru-RU"/>
        </w:rPr>
        <w:t>1 года обучения</w:t>
      </w:r>
    </w:p>
    <w:tbl>
      <w:tblPr>
        <w:tblStyle w:val="110"/>
        <w:tblW w:w="0" w:type="auto"/>
        <w:tblLook w:val="04A0"/>
      </w:tblPr>
      <w:tblGrid>
        <w:gridCol w:w="671"/>
        <w:gridCol w:w="3306"/>
        <w:gridCol w:w="814"/>
        <w:gridCol w:w="964"/>
        <w:gridCol w:w="1561"/>
        <w:gridCol w:w="2255"/>
      </w:tblGrid>
      <w:tr w:rsidR="00F053ED" w:rsidRPr="00F053ED" w:rsidTr="00F053ED">
        <w:trPr>
          <w:trHeight w:val="990"/>
        </w:trPr>
        <w:tc>
          <w:tcPr>
            <w:tcW w:w="671" w:type="dxa"/>
            <w:vMerge w:val="restart"/>
          </w:tcPr>
          <w:p w:rsidR="00F053ED" w:rsidRPr="00F053ED" w:rsidRDefault="00F053ED" w:rsidP="00F053ED">
            <w:pPr>
              <w:spacing w:line="360" w:lineRule="auto"/>
              <w:jc w:val="both"/>
              <w:rPr>
                <w:rFonts w:eastAsia="Times New Roman"/>
                <w:b/>
                <w:bCs/>
                <w:sz w:val="24"/>
                <w:szCs w:val="24"/>
              </w:rPr>
            </w:pPr>
          </w:p>
          <w:p w:rsidR="00F053ED" w:rsidRPr="00F053ED" w:rsidRDefault="00F053ED" w:rsidP="00F053ED">
            <w:pPr>
              <w:spacing w:line="360" w:lineRule="auto"/>
              <w:jc w:val="both"/>
              <w:rPr>
                <w:rFonts w:eastAsia="Times New Roman"/>
                <w:b/>
                <w:bCs/>
                <w:sz w:val="24"/>
                <w:szCs w:val="24"/>
              </w:rPr>
            </w:pPr>
            <w:r w:rsidRPr="00F053ED">
              <w:rPr>
                <w:rFonts w:eastAsia="Times New Roman"/>
                <w:b/>
                <w:bCs/>
                <w:sz w:val="24"/>
                <w:szCs w:val="24"/>
              </w:rPr>
              <w:t>№</w:t>
            </w:r>
          </w:p>
        </w:tc>
        <w:tc>
          <w:tcPr>
            <w:tcW w:w="3306" w:type="dxa"/>
            <w:vMerge w:val="restart"/>
          </w:tcPr>
          <w:p w:rsidR="00F053ED" w:rsidRPr="00F053ED" w:rsidRDefault="00F053ED" w:rsidP="00F053ED">
            <w:pPr>
              <w:spacing w:line="360" w:lineRule="auto"/>
              <w:jc w:val="both"/>
              <w:rPr>
                <w:rFonts w:eastAsia="Times New Roman"/>
                <w:b/>
                <w:bCs/>
                <w:sz w:val="24"/>
                <w:szCs w:val="24"/>
              </w:rPr>
            </w:pPr>
          </w:p>
          <w:p w:rsidR="00F053ED" w:rsidRPr="00F053ED" w:rsidRDefault="00F053ED" w:rsidP="00F053ED">
            <w:pPr>
              <w:spacing w:line="360" w:lineRule="auto"/>
              <w:jc w:val="both"/>
              <w:rPr>
                <w:rFonts w:eastAsia="Times New Roman"/>
                <w:b/>
                <w:bCs/>
                <w:sz w:val="24"/>
                <w:szCs w:val="24"/>
              </w:rPr>
            </w:pPr>
            <w:r w:rsidRPr="00F053ED">
              <w:rPr>
                <w:rFonts w:eastAsia="Times New Roman"/>
                <w:b/>
                <w:bCs/>
                <w:sz w:val="24"/>
                <w:szCs w:val="24"/>
              </w:rPr>
              <w:t>Название раздела, темы</w:t>
            </w:r>
          </w:p>
        </w:tc>
        <w:tc>
          <w:tcPr>
            <w:tcW w:w="3339" w:type="dxa"/>
            <w:gridSpan w:val="3"/>
          </w:tcPr>
          <w:p w:rsidR="00F053ED" w:rsidRPr="00F053ED" w:rsidRDefault="00F053ED" w:rsidP="00F053ED">
            <w:pPr>
              <w:spacing w:line="360" w:lineRule="auto"/>
              <w:jc w:val="both"/>
              <w:rPr>
                <w:rFonts w:eastAsia="Times New Roman"/>
                <w:b/>
                <w:bCs/>
                <w:sz w:val="24"/>
                <w:szCs w:val="24"/>
              </w:rPr>
            </w:pPr>
          </w:p>
          <w:p w:rsidR="00F053ED" w:rsidRPr="00F053ED" w:rsidRDefault="00F053ED" w:rsidP="00F053ED">
            <w:pPr>
              <w:spacing w:line="360" w:lineRule="auto"/>
              <w:jc w:val="both"/>
              <w:rPr>
                <w:rFonts w:eastAsia="Times New Roman"/>
                <w:b/>
                <w:bCs/>
                <w:sz w:val="24"/>
                <w:szCs w:val="24"/>
              </w:rPr>
            </w:pPr>
            <w:r w:rsidRPr="00F053ED">
              <w:rPr>
                <w:rFonts w:eastAsia="Times New Roman"/>
                <w:b/>
                <w:bCs/>
                <w:sz w:val="24"/>
                <w:szCs w:val="24"/>
              </w:rPr>
              <w:t>Количество часов</w:t>
            </w:r>
          </w:p>
        </w:tc>
        <w:tc>
          <w:tcPr>
            <w:tcW w:w="2255" w:type="dxa"/>
            <w:vMerge w:val="restart"/>
          </w:tcPr>
          <w:p w:rsidR="00F053ED" w:rsidRPr="00F053ED" w:rsidRDefault="00F053ED" w:rsidP="00F053ED">
            <w:pPr>
              <w:spacing w:line="360" w:lineRule="auto"/>
              <w:jc w:val="both"/>
              <w:rPr>
                <w:rFonts w:eastAsia="Times New Roman"/>
                <w:b/>
                <w:bCs/>
                <w:sz w:val="24"/>
                <w:szCs w:val="24"/>
              </w:rPr>
            </w:pPr>
            <w:r w:rsidRPr="00F053ED">
              <w:rPr>
                <w:rFonts w:eastAsia="Times New Roman"/>
                <w:b/>
                <w:bCs/>
                <w:sz w:val="24"/>
                <w:szCs w:val="24"/>
              </w:rPr>
              <w:t>Формы аттестации/ контроля</w:t>
            </w:r>
          </w:p>
        </w:tc>
      </w:tr>
      <w:tr w:rsidR="00F053ED" w:rsidRPr="00F053ED" w:rsidTr="00F053ED">
        <w:trPr>
          <w:trHeight w:val="487"/>
        </w:trPr>
        <w:tc>
          <w:tcPr>
            <w:tcW w:w="671" w:type="dxa"/>
            <w:vMerge/>
          </w:tcPr>
          <w:p w:rsidR="00F053ED" w:rsidRPr="00F053ED" w:rsidRDefault="00F053ED" w:rsidP="00F053ED">
            <w:pPr>
              <w:spacing w:line="360" w:lineRule="auto"/>
              <w:jc w:val="both"/>
              <w:rPr>
                <w:rFonts w:eastAsia="Times New Roman"/>
                <w:b/>
                <w:bCs/>
                <w:sz w:val="24"/>
                <w:szCs w:val="24"/>
              </w:rPr>
            </w:pPr>
          </w:p>
        </w:tc>
        <w:tc>
          <w:tcPr>
            <w:tcW w:w="3306" w:type="dxa"/>
            <w:vMerge/>
          </w:tcPr>
          <w:p w:rsidR="00F053ED" w:rsidRPr="00F053ED" w:rsidRDefault="00F053ED" w:rsidP="00F053ED">
            <w:pPr>
              <w:spacing w:line="360" w:lineRule="auto"/>
              <w:jc w:val="both"/>
              <w:rPr>
                <w:rFonts w:eastAsia="Times New Roman"/>
                <w:sz w:val="24"/>
                <w:szCs w:val="24"/>
              </w:rPr>
            </w:pPr>
          </w:p>
        </w:tc>
        <w:tc>
          <w:tcPr>
            <w:tcW w:w="814"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всего</w:t>
            </w:r>
          </w:p>
        </w:tc>
        <w:tc>
          <w:tcPr>
            <w:tcW w:w="964"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теория</w:t>
            </w:r>
          </w:p>
        </w:tc>
        <w:tc>
          <w:tcPr>
            <w:tcW w:w="1561"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практика</w:t>
            </w:r>
          </w:p>
        </w:tc>
        <w:tc>
          <w:tcPr>
            <w:tcW w:w="2255" w:type="dxa"/>
            <w:vMerge/>
          </w:tcPr>
          <w:p w:rsidR="00F053ED" w:rsidRPr="00F053ED" w:rsidRDefault="00F053ED" w:rsidP="00F053ED">
            <w:pPr>
              <w:spacing w:line="360" w:lineRule="auto"/>
              <w:jc w:val="both"/>
              <w:rPr>
                <w:rFonts w:eastAsia="Times New Roman"/>
                <w:sz w:val="24"/>
                <w:szCs w:val="24"/>
              </w:rPr>
            </w:pPr>
          </w:p>
        </w:tc>
      </w:tr>
      <w:tr w:rsidR="00F053ED" w:rsidRPr="00F053ED" w:rsidTr="00F053ED">
        <w:tc>
          <w:tcPr>
            <w:tcW w:w="671" w:type="dxa"/>
          </w:tcPr>
          <w:p w:rsidR="00F053ED" w:rsidRPr="00835DD3" w:rsidRDefault="00F053ED" w:rsidP="00F053ED">
            <w:pPr>
              <w:spacing w:line="360" w:lineRule="auto"/>
              <w:jc w:val="both"/>
              <w:rPr>
                <w:rFonts w:eastAsia="Times New Roman"/>
                <w:b/>
                <w:bCs/>
                <w:sz w:val="24"/>
                <w:szCs w:val="24"/>
              </w:rPr>
            </w:pPr>
            <w:r w:rsidRPr="00835DD3">
              <w:rPr>
                <w:rFonts w:eastAsia="Times New Roman"/>
                <w:b/>
                <w:bCs/>
                <w:sz w:val="24"/>
                <w:szCs w:val="24"/>
              </w:rPr>
              <w:t>1</w:t>
            </w:r>
          </w:p>
        </w:tc>
        <w:tc>
          <w:tcPr>
            <w:tcW w:w="3306" w:type="dxa"/>
          </w:tcPr>
          <w:p w:rsidR="00F053ED" w:rsidRPr="00835DD3" w:rsidRDefault="005B66BA" w:rsidP="005B66BA">
            <w:pPr>
              <w:spacing w:line="360" w:lineRule="auto"/>
              <w:jc w:val="both"/>
              <w:rPr>
                <w:rFonts w:eastAsia="Times New Roman"/>
                <w:b/>
                <w:sz w:val="24"/>
                <w:szCs w:val="24"/>
              </w:rPr>
            </w:pPr>
            <w:r>
              <w:rPr>
                <w:rFonts w:eastAsia="Times New Roman"/>
                <w:b/>
                <w:bCs/>
                <w:sz w:val="24"/>
                <w:szCs w:val="24"/>
              </w:rPr>
              <w:t>Введение в программу</w:t>
            </w:r>
          </w:p>
        </w:tc>
        <w:tc>
          <w:tcPr>
            <w:tcW w:w="814"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t>2</w:t>
            </w:r>
          </w:p>
        </w:tc>
        <w:tc>
          <w:tcPr>
            <w:tcW w:w="964"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t>1</w:t>
            </w:r>
          </w:p>
        </w:tc>
        <w:tc>
          <w:tcPr>
            <w:tcW w:w="1561"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t>1</w:t>
            </w:r>
          </w:p>
        </w:tc>
        <w:tc>
          <w:tcPr>
            <w:tcW w:w="2255" w:type="dxa"/>
          </w:tcPr>
          <w:p w:rsidR="00F053ED" w:rsidRPr="00835DD3" w:rsidRDefault="00F053ED" w:rsidP="00F053ED">
            <w:pPr>
              <w:spacing w:line="360" w:lineRule="auto"/>
              <w:jc w:val="both"/>
              <w:rPr>
                <w:rFonts w:eastAsia="Times New Roman"/>
                <w:b/>
                <w:sz w:val="24"/>
                <w:szCs w:val="24"/>
              </w:rPr>
            </w:pPr>
          </w:p>
        </w:tc>
      </w:tr>
      <w:tr w:rsidR="005B66BA" w:rsidRPr="00F053ED" w:rsidTr="00F053ED">
        <w:tc>
          <w:tcPr>
            <w:tcW w:w="671" w:type="dxa"/>
          </w:tcPr>
          <w:p w:rsidR="005B66BA" w:rsidRPr="005B66BA" w:rsidRDefault="005B66BA" w:rsidP="00F053ED">
            <w:pPr>
              <w:spacing w:line="360" w:lineRule="auto"/>
              <w:jc w:val="both"/>
              <w:rPr>
                <w:rFonts w:eastAsia="Times New Roman"/>
                <w:bCs/>
                <w:sz w:val="24"/>
                <w:szCs w:val="24"/>
              </w:rPr>
            </w:pPr>
            <w:r>
              <w:rPr>
                <w:rFonts w:eastAsia="Times New Roman"/>
                <w:bCs/>
                <w:sz w:val="24"/>
                <w:szCs w:val="24"/>
              </w:rPr>
              <w:t>1.1</w:t>
            </w:r>
          </w:p>
        </w:tc>
        <w:tc>
          <w:tcPr>
            <w:tcW w:w="3306" w:type="dxa"/>
          </w:tcPr>
          <w:p w:rsidR="005B66BA" w:rsidRPr="005B66BA" w:rsidRDefault="005B66BA" w:rsidP="005B66BA">
            <w:pPr>
              <w:spacing w:line="360" w:lineRule="auto"/>
              <w:jc w:val="both"/>
              <w:rPr>
                <w:rFonts w:eastAsia="Times New Roman"/>
                <w:bCs/>
                <w:sz w:val="24"/>
                <w:szCs w:val="24"/>
              </w:rPr>
            </w:pPr>
            <w:r w:rsidRPr="005B66BA">
              <w:rPr>
                <w:rFonts w:eastAsia="Times New Roman"/>
                <w:bCs/>
                <w:sz w:val="24"/>
                <w:szCs w:val="24"/>
              </w:rPr>
              <w:t>Знакомство со студией</w:t>
            </w:r>
          </w:p>
        </w:tc>
        <w:tc>
          <w:tcPr>
            <w:tcW w:w="814" w:type="dxa"/>
          </w:tcPr>
          <w:p w:rsidR="005B66BA" w:rsidRPr="005B66BA" w:rsidRDefault="005B66BA" w:rsidP="00F053ED">
            <w:pPr>
              <w:spacing w:line="360" w:lineRule="auto"/>
              <w:jc w:val="both"/>
              <w:rPr>
                <w:rFonts w:eastAsia="Times New Roman"/>
                <w:sz w:val="24"/>
                <w:szCs w:val="24"/>
              </w:rPr>
            </w:pPr>
            <w:r>
              <w:rPr>
                <w:rFonts w:eastAsia="Times New Roman"/>
                <w:sz w:val="24"/>
                <w:szCs w:val="24"/>
              </w:rPr>
              <w:t>2</w:t>
            </w:r>
          </w:p>
        </w:tc>
        <w:tc>
          <w:tcPr>
            <w:tcW w:w="964" w:type="dxa"/>
          </w:tcPr>
          <w:p w:rsidR="005B66BA" w:rsidRPr="005B66BA" w:rsidRDefault="005B66BA" w:rsidP="00F053ED">
            <w:pPr>
              <w:spacing w:line="360" w:lineRule="auto"/>
              <w:jc w:val="both"/>
              <w:rPr>
                <w:rFonts w:eastAsia="Times New Roman"/>
                <w:sz w:val="24"/>
                <w:szCs w:val="24"/>
              </w:rPr>
            </w:pPr>
            <w:r>
              <w:rPr>
                <w:rFonts w:eastAsia="Times New Roman"/>
                <w:sz w:val="24"/>
                <w:szCs w:val="24"/>
              </w:rPr>
              <w:t>1</w:t>
            </w:r>
          </w:p>
        </w:tc>
        <w:tc>
          <w:tcPr>
            <w:tcW w:w="1561" w:type="dxa"/>
          </w:tcPr>
          <w:p w:rsidR="005B66BA" w:rsidRPr="005B66BA" w:rsidRDefault="005B66BA" w:rsidP="00F053ED">
            <w:pPr>
              <w:spacing w:line="360" w:lineRule="auto"/>
              <w:jc w:val="both"/>
              <w:rPr>
                <w:rFonts w:eastAsia="Times New Roman"/>
                <w:sz w:val="24"/>
                <w:szCs w:val="24"/>
              </w:rPr>
            </w:pPr>
            <w:r>
              <w:rPr>
                <w:rFonts w:eastAsia="Times New Roman"/>
                <w:sz w:val="24"/>
                <w:szCs w:val="24"/>
              </w:rPr>
              <w:t>1</w:t>
            </w:r>
          </w:p>
        </w:tc>
        <w:tc>
          <w:tcPr>
            <w:tcW w:w="2255" w:type="dxa"/>
          </w:tcPr>
          <w:p w:rsidR="005B66BA" w:rsidRPr="005B66BA" w:rsidRDefault="005B66BA" w:rsidP="005B66BA">
            <w:pPr>
              <w:spacing w:line="360" w:lineRule="auto"/>
              <w:jc w:val="both"/>
              <w:rPr>
                <w:rFonts w:eastAsia="Times New Roman"/>
                <w:sz w:val="24"/>
                <w:szCs w:val="24"/>
              </w:rPr>
            </w:pPr>
            <w:r w:rsidRPr="005B66BA">
              <w:rPr>
                <w:rFonts w:eastAsia="Times New Roman"/>
                <w:sz w:val="24"/>
                <w:szCs w:val="24"/>
              </w:rPr>
              <w:t>Беседа,</w:t>
            </w:r>
          </w:p>
          <w:p w:rsidR="005B66BA" w:rsidRPr="005B66BA" w:rsidRDefault="005B66BA" w:rsidP="005B66BA">
            <w:pPr>
              <w:spacing w:line="360" w:lineRule="auto"/>
              <w:jc w:val="both"/>
              <w:rPr>
                <w:rFonts w:eastAsia="Times New Roman"/>
                <w:sz w:val="24"/>
                <w:szCs w:val="24"/>
              </w:rPr>
            </w:pPr>
            <w:r w:rsidRPr="005B66BA">
              <w:rPr>
                <w:rFonts w:eastAsia="Times New Roman"/>
                <w:sz w:val="24"/>
                <w:szCs w:val="24"/>
              </w:rPr>
              <w:t xml:space="preserve">Наблюдение </w:t>
            </w:r>
          </w:p>
          <w:p w:rsidR="005B66BA" w:rsidRPr="005B66BA" w:rsidRDefault="005B66BA" w:rsidP="005B66BA">
            <w:pPr>
              <w:spacing w:line="360" w:lineRule="auto"/>
              <w:jc w:val="both"/>
              <w:rPr>
                <w:rFonts w:eastAsia="Times New Roman"/>
                <w:sz w:val="24"/>
                <w:szCs w:val="24"/>
              </w:rPr>
            </w:pPr>
            <w:r w:rsidRPr="005B66BA">
              <w:rPr>
                <w:rFonts w:eastAsia="Times New Roman"/>
                <w:sz w:val="24"/>
                <w:szCs w:val="24"/>
              </w:rPr>
              <w:t>Игра</w:t>
            </w:r>
          </w:p>
        </w:tc>
      </w:tr>
      <w:tr w:rsidR="00F053ED" w:rsidRPr="00F053ED" w:rsidTr="00F053ED">
        <w:tc>
          <w:tcPr>
            <w:tcW w:w="671" w:type="dxa"/>
          </w:tcPr>
          <w:p w:rsidR="00F053ED" w:rsidRPr="00835DD3" w:rsidRDefault="00F053ED" w:rsidP="00F053ED">
            <w:pPr>
              <w:spacing w:line="360" w:lineRule="auto"/>
              <w:jc w:val="both"/>
              <w:rPr>
                <w:rFonts w:eastAsia="Times New Roman"/>
                <w:b/>
                <w:bCs/>
                <w:sz w:val="24"/>
                <w:szCs w:val="24"/>
              </w:rPr>
            </w:pPr>
            <w:r w:rsidRPr="00835DD3">
              <w:rPr>
                <w:rFonts w:eastAsia="Times New Roman"/>
                <w:b/>
                <w:bCs/>
                <w:sz w:val="24"/>
                <w:szCs w:val="24"/>
              </w:rPr>
              <w:t>2</w:t>
            </w:r>
          </w:p>
        </w:tc>
        <w:tc>
          <w:tcPr>
            <w:tcW w:w="3306"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t>ПУТЕШЕСТВИЕ В БУМАЖНЫЙ МИР</w:t>
            </w:r>
          </w:p>
          <w:p w:rsidR="00F053ED" w:rsidRPr="00835DD3" w:rsidRDefault="00F053ED" w:rsidP="00F053ED">
            <w:pPr>
              <w:spacing w:line="360" w:lineRule="auto"/>
              <w:jc w:val="both"/>
              <w:rPr>
                <w:rFonts w:eastAsia="Times New Roman"/>
                <w:b/>
                <w:sz w:val="24"/>
                <w:szCs w:val="24"/>
              </w:rPr>
            </w:pPr>
          </w:p>
        </w:tc>
        <w:tc>
          <w:tcPr>
            <w:tcW w:w="814"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t>30</w:t>
            </w:r>
          </w:p>
        </w:tc>
        <w:tc>
          <w:tcPr>
            <w:tcW w:w="964" w:type="dxa"/>
          </w:tcPr>
          <w:p w:rsidR="00F053ED" w:rsidRPr="00835DD3" w:rsidRDefault="00835DD3" w:rsidP="00F053ED">
            <w:pPr>
              <w:spacing w:line="360" w:lineRule="auto"/>
              <w:jc w:val="both"/>
              <w:rPr>
                <w:rFonts w:eastAsia="Times New Roman"/>
                <w:b/>
                <w:sz w:val="24"/>
                <w:szCs w:val="24"/>
              </w:rPr>
            </w:pPr>
            <w:r w:rsidRPr="00835DD3">
              <w:rPr>
                <w:rFonts w:eastAsia="Times New Roman"/>
                <w:b/>
                <w:sz w:val="24"/>
                <w:szCs w:val="24"/>
              </w:rPr>
              <w:t>4</w:t>
            </w:r>
          </w:p>
        </w:tc>
        <w:tc>
          <w:tcPr>
            <w:tcW w:w="1561" w:type="dxa"/>
          </w:tcPr>
          <w:p w:rsidR="00F053ED" w:rsidRPr="00835DD3" w:rsidRDefault="00835DD3" w:rsidP="00F053ED">
            <w:pPr>
              <w:spacing w:line="360" w:lineRule="auto"/>
              <w:jc w:val="both"/>
              <w:rPr>
                <w:rFonts w:eastAsia="Times New Roman"/>
                <w:b/>
                <w:sz w:val="24"/>
                <w:szCs w:val="24"/>
              </w:rPr>
            </w:pPr>
            <w:r w:rsidRPr="00835DD3">
              <w:rPr>
                <w:rFonts w:eastAsia="Times New Roman"/>
                <w:b/>
                <w:sz w:val="24"/>
                <w:szCs w:val="24"/>
              </w:rPr>
              <w:t>26</w:t>
            </w:r>
          </w:p>
        </w:tc>
        <w:tc>
          <w:tcPr>
            <w:tcW w:w="2255" w:type="dxa"/>
          </w:tcPr>
          <w:p w:rsidR="00F053ED" w:rsidRPr="00F053ED" w:rsidRDefault="00F053ED" w:rsidP="00F053ED">
            <w:pPr>
              <w:spacing w:line="360" w:lineRule="auto"/>
              <w:jc w:val="both"/>
              <w:rPr>
                <w:rFonts w:eastAsia="Times New Roman"/>
                <w:sz w:val="24"/>
                <w:szCs w:val="24"/>
              </w:rPr>
            </w:pPr>
          </w:p>
        </w:tc>
      </w:tr>
      <w:tr w:rsidR="00742D8F" w:rsidRPr="00F053ED" w:rsidTr="00F053ED">
        <w:tc>
          <w:tcPr>
            <w:tcW w:w="671" w:type="dxa"/>
          </w:tcPr>
          <w:p w:rsidR="00742D8F" w:rsidRPr="00835DD3" w:rsidRDefault="00381546" w:rsidP="00F053ED">
            <w:pPr>
              <w:spacing w:line="360" w:lineRule="auto"/>
              <w:jc w:val="both"/>
              <w:rPr>
                <w:rFonts w:eastAsia="Times New Roman"/>
                <w:bCs/>
                <w:sz w:val="24"/>
                <w:szCs w:val="24"/>
              </w:rPr>
            </w:pPr>
            <w:r w:rsidRPr="00835DD3">
              <w:rPr>
                <w:rFonts w:eastAsia="Times New Roman"/>
                <w:bCs/>
                <w:sz w:val="24"/>
                <w:szCs w:val="24"/>
              </w:rPr>
              <w:t>2.1</w:t>
            </w:r>
          </w:p>
        </w:tc>
        <w:tc>
          <w:tcPr>
            <w:tcW w:w="3306" w:type="dxa"/>
          </w:tcPr>
          <w:p w:rsidR="00742D8F" w:rsidRPr="00835DD3" w:rsidRDefault="00381546" w:rsidP="00F053ED">
            <w:pPr>
              <w:spacing w:line="360" w:lineRule="auto"/>
              <w:jc w:val="both"/>
              <w:rPr>
                <w:rFonts w:eastAsia="Times New Roman"/>
                <w:sz w:val="24"/>
                <w:szCs w:val="24"/>
              </w:rPr>
            </w:pPr>
            <w:r w:rsidRPr="00835DD3">
              <w:rPr>
                <w:rFonts w:eastAsia="Times New Roman"/>
                <w:sz w:val="24"/>
                <w:szCs w:val="24"/>
              </w:rPr>
              <w:t>Аппликация в технике «торцевания» из салфеток и креповой бумаги</w:t>
            </w:r>
          </w:p>
        </w:tc>
        <w:tc>
          <w:tcPr>
            <w:tcW w:w="814" w:type="dxa"/>
          </w:tcPr>
          <w:p w:rsidR="00742D8F" w:rsidRPr="00835DD3" w:rsidRDefault="00835DD3" w:rsidP="00CD63E0">
            <w:pPr>
              <w:spacing w:line="360" w:lineRule="auto"/>
              <w:jc w:val="both"/>
              <w:rPr>
                <w:rFonts w:eastAsia="Times New Roman"/>
                <w:sz w:val="24"/>
                <w:szCs w:val="24"/>
              </w:rPr>
            </w:pPr>
            <w:r w:rsidRPr="00835DD3">
              <w:rPr>
                <w:rFonts w:eastAsia="Times New Roman"/>
                <w:sz w:val="24"/>
                <w:szCs w:val="24"/>
              </w:rPr>
              <w:t>10</w:t>
            </w:r>
          </w:p>
        </w:tc>
        <w:tc>
          <w:tcPr>
            <w:tcW w:w="964" w:type="dxa"/>
          </w:tcPr>
          <w:p w:rsidR="00742D8F" w:rsidRPr="00835DD3" w:rsidRDefault="00835DD3" w:rsidP="00F053ED">
            <w:pPr>
              <w:spacing w:line="360" w:lineRule="auto"/>
              <w:jc w:val="both"/>
              <w:rPr>
                <w:rFonts w:eastAsia="Times New Roman"/>
                <w:sz w:val="24"/>
                <w:szCs w:val="24"/>
              </w:rPr>
            </w:pPr>
            <w:r w:rsidRPr="00835DD3">
              <w:rPr>
                <w:rFonts w:eastAsia="Times New Roman"/>
                <w:sz w:val="24"/>
                <w:szCs w:val="24"/>
              </w:rPr>
              <w:t>1</w:t>
            </w:r>
          </w:p>
        </w:tc>
        <w:tc>
          <w:tcPr>
            <w:tcW w:w="1561" w:type="dxa"/>
          </w:tcPr>
          <w:p w:rsidR="00742D8F" w:rsidRPr="00835DD3" w:rsidRDefault="00835DD3" w:rsidP="00F053ED">
            <w:pPr>
              <w:spacing w:line="360" w:lineRule="auto"/>
              <w:jc w:val="both"/>
              <w:rPr>
                <w:rFonts w:eastAsia="Times New Roman"/>
                <w:sz w:val="24"/>
                <w:szCs w:val="24"/>
              </w:rPr>
            </w:pPr>
            <w:r w:rsidRPr="00835DD3">
              <w:rPr>
                <w:rFonts w:eastAsia="Times New Roman"/>
                <w:sz w:val="24"/>
                <w:szCs w:val="24"/>
              </w:rPr>
              <w:t>9</w:t>
            </w:r>
          </w:p>
        </w:tc>
        <w:tc>
          <w:tcPr>
            <w:tcW w:w="2255" w:type="dxa"/>
          </w:tcPr>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Практика</w:t>
            </w:r>
          </w:p>
          <w:p w:rsidR="00742D8F" w:rsidRPr="00835DD3" w:rsidRDefault="00CD63E0" w:rsidP="00CD63E0">
            <w:pPr>
              <w:spacing w:line="360" w:lineRule="auto"/>
              <w:jc w:val="both"/>
              <w:rPr>
                <w:rFonts w:eastAsia="Times New Roman"/>
                <w:sz w:val="24"/>
                <w:szCs w:val="24"/>
              </w:rPr>
            </w:pPr>
            <w:r w:rsidRPr="00835DD3">
              <w:rPr>
                <w:rFonts w:eastAsia="Times New Roman"/>
                <w:sz w:val="24"/>
                <w:szCs w:val="24"/>
              </w:rPr>
              <w:t xml:space="preserve">Наблюдение </w:t>
            </w:r>
          </w:p>
        </w:tc>
      </w:tr>
      <w:tr w:rsidR="00381546" w:rsidRPr="00F053ED" w:rsidTr="00F053ED">
        <w:tc>
          <w:tcPr>
            <w:tcW w:w="671" w:type="dxa"/>
          </w:tcPr>
          <w:p w:rsidR="00381546" w:rsidRPr="00835DD3" w:rsidRDefault="00381546" w:rsidP="00F053ED">
            <w:pPr>
              <w:spacing w:line="360" w:lineRule="auto"/>
              <w:jc w:val="both"/>
              <w:rPr>
                <w:rFonts w:eastAsia="Times New Roman"/>
                <w:bCs/>
                <w:sz w:val="24"/>
                <w:szCs w:val="24"/>
              </w:rPr>
            </w:pPr>
            <w:r w:rsidRPr="00835DD3">
              <w:rPr>
                <w:rFonts w:eastAsia="Times New Roman"/>
                <w:bCs/>
                <w:sz w:val="24"/>
                <w:szCs w:val="24"/>
              </w:rPr>
              <w:t>2.2</w:t>
            </w:r>
          </w:p>
        </w:tc>
        <w:tc>
          <w:tcPr>
            <w:tcW w:w="3306" w:type="dxa"/>
          </w:tcPr>
          <w:p w:rsidR="00381546" w:rsidRPr="00835DD3" w:rsidRDefault="00381546" w:rsidP="00F053ED">
            <w:pPr>
              <w:spacing w:line="360" w:lineRule="auto"/>
              <w:jc w:val="both"/>
              <w:rPr>
                <w:rFonts w:eastAsia="Times New Roman"/>
                <w:sz w:val="24"/>
                <w:szCs w:val="24"/>
              </w:rPr>
            </w:pPr>
            <w:r w:rsidRPr="00835DD3">
              <w:rPr>
                <w:rFonts w:eastAsia="Times New Roman"/>
                <w:sz w:val="24"/>
                <w:szCs w:val="24"/>
              </w:rPr>
              <w:t>Аппликация в технике «скрапбукинг»</w:t>
            </w:r>
          </w:p>
        </w:tc>
        <w:tc>
          <w:tcPr>
            <w:tcW w:w="814" w:type="dxa"/>
          </w:tcPr>
          <w:p w:rsidR="00381546" w:rsidRPr="00835DD3" w:rsidRDefault="00835DD3" w:rsidP="00F053ED">
            <w:pPr>
              <w:spacing w:line="360" w:lineRule="auto"/>
              <w:jc w:val="both"/>
              <w:rPr>
                <w:rFonts w:eastAsia="Times New Roman"/>
                <w:sz w:val="24"/>
                <w:szCs w:val="24"/>
              </w:rPr>
            </w:pPr>
            <w:r w:rsidRPr="00835DD3">
              <w:rPr>
                <w:rFonts w:eastAsia="Times New Roman"/>
                <w:sz w:val="24"/>
                <w:szCs w:val="24"/>
              </w:rPr>
              <w:t>4</w:t>
            </w:r>
          </w:p>
        </w:tc>
        <w:tc>
          <w:tcPr>
            <w:tcW w:w="964" w:type="dxa"/>
          </w:tcPr>
          <w:p w:rsidR="00381546" w:rsidRPr="00835DD3" w:rsidRDefault="00835DD3" w:rsidP="00F053ED">
            <w:pPr>
              <w:spacing w:line="360" w:lineRule="auto"/>
              <w:jc w:val="both"/>
              <w:rPr>
                <w:rFonts w:eastAsia="Times New Roman"/>
                <w:sz w:val="24"/>
                <w:szCs w:val="24"/>
              </w:rPr>
            </w:pPr>
            <w:r w:rsidRPr="00835DD3">
              <w:rPr>
                <w:rFonts w:eastAsia="Times New Roman"/>
                <w:sz w:val="24"/>
                <w:szCs w:val="24"/>
              </w:rPr>
              <w:t>1</w:t>
            </w:r>
          </w:p>
        </w:tc>
        <w:tc>
          <w:tcPr>
            <w:tcW w:w="1561" w:type="dxa"/>
          </w:tcPr>
          <w:p w:rsidR="00381546" w:rsidRPr="00835DD3" w:rsidRDefault="00835DD3" w:rsidP="00F053ED">
            <w:pPr>
              <w:spacing w:line="360" w:lineRule="auto"/>
              <w:jc w:val="both"/>
              <w:rPr>
                <w:rFonts w:eastAsia="Times New Roman"/>
                <w:sz w:val="24"/>
                <w:szCs w:val="24"/>
              </w:rPr>
            </w:pPr>
            <w:r w:rsidRPr="00835DD3">
              <w:rPr>
                <w:rFonts w:eastAsia="Times New Roman"/>
                <w:sz w:val="24"/>
                <w:szCs w:val="24"/>
              </w:rPr>
              <w:t>3</w:t>
            </w:r>
          </w:p>
        </w:tc>
        <w:tc>
          <w:tcPr>
            <w:tcW w:w="2255" w:type="dxa"/>
          </w:tcPr>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Практика</w:t>
            </w:r>
          </w:p>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 xml:space="preserve">Наблюдение </w:t>
            </w:r>
          </w:p>
          <w:p w:rsidR="00381546" w:rsidRPr="00835DD3" w:rsidRDefault="00CD63E0" w:rsidP="00CD63E0">
            <w:pPr>
              <w:spacing w:line="360" w:lineRule="auto"/>
              <w:jc w:val="both"/>
              <w:rPr>
                <w:rFonts w:eastAsia="Times New Roman"/>
                <w:sz w:val="24"/>
                <w:szCs w:val="24"/>
              </w:rPr>
            </w:pPr>
            <w:r w:rsidRPr="00835DD3">
              <w:rPr>
                <w:rFonts w:eastAsia="Times New Roman"/>
                <w:sz w:val="24"/>
                <w:szCs w:val="24"/>
              </w:rPr>
              <w:t>Выставка</w:t>
            </w:r>
          </w:p>
        </w:tc>
      </w:tr>
      <w:tr w:rsidR="00381546" w:rsidRPr="00F053ED" w:rsidTr="00F053ED">
        <w:tc>
          <w:tcPr>
            <w:tcW w:w="671" w:type="dxa"/>
          </w:tcPr>
          <w:p w:rsidR="00381546" w:rsidRPr="00835DD3" w:rsidRDefault="00381546" w:rsidP="00F053ED">
            <w:pPr>
              <w:spacing w:line="360" w:lineRule="auto"/>
              <w:jc w:val="both"/>
              <w:rPr>
                <w:rFonts w:eastAsia="Times New Roman"/>
                <w:bCs/>
                <w:sz w:val="24"/>
                <w:szCs w:val="24"/>
              </w:rPr>
            </w:pPr>
            <w:r w:rsidRPr="00835DD3">
              <w:rPr>
                <w:rFonts w:eastAsia="Times New Roman"/>
                <w:bCs/>
                <w:sz w:val="24"/>
                <w:szCs w:val="24"/>
              </w:rPr>
              <w:t>2.3</w:t>
            </w:r>
          </w:p>
        </w:tc>
        <w:tc>
          <w:tcPr>
            <w:tcW w:w="3306" w:type="dxa"/>
          </w:tcPr>
          <w:p w:rsidR="00381546" w:rsidRPr="00835DD3" w:rsidRDefault="00381546" w:rsidP="00F053ED">
            <w:pPr>
              <w:spacing w:line="360" w:lineRule="auto"/>
              <w:jc w:val="both"/>
              <w:rPr>
                <w:rFonts w:eastAsia="Times New Roman"/>
                <w:sz w:val="24"/>
                <w:szCs w:val="24"/>
              </w:rPr>
            </w:pPr>
            <w:r w:rsidRPr="00835DD3">
              <w:rPr>
                <w:rFonts w:eastAsia="Times New Roman"/>
                <w:sz w:val="24"/>
                <w:szCs w:val="24"/>
              </w:rPr>
              <w:t>Аппликация в технике «мозаика»</w:t>
            </w:r>
          </w:p>
        </w:tc>
        <w:tc>
          <w:tcPr>
            <w:tcW w:w="814" w:type="dxa"/>
          </w:tcPr>
          <w:p w:rsidR="00381546" w:rsidRPr="00835DD3" w:rsidRDefault="00835DD3" w:rsidP="00F053ED">
            <w:pPr>
              <w:spacing w:line="360" w:lineRule="auto"/>
              <w:jc w:val="both"/>
              <w:rPr>
                <w:rFonts w:eastAsia="Times New Roman"/>
                <w:sz w:val="24"/>
                <w:szCs w:val="24"/>
              </w:rPr>
            </w:pPr>
            <w:r w:rsidRPr="00835DD3">
              <w:rPr>
                <w:rFonts w:eastAsia="Times New Roman"/>
                <w:sz w:val="24"/>
                <w:szCs w:val="24"/>
              </w:rPr>
              <w:t>7</w:t>
            </w:r>
          </w:p>
        </w:tc>
        <w:tc>
          <w:tcPr>
            <w:tcW w:w="964" w:type="dxa"/>
          </w:tcPr>
          <w:p w:rsidR="00381546" w:rsidRPr="00835DD3" w:rsidRDefault="00835DD3" w:rsidP="00F053ED">
            <w:pPr>
              <w:spacing w:line="360" w:lineRule="auto"/>
              <w:jc w:val="both"/>
              <w:rPr>
                <w:rFonts w:eastAsia="Times New Roman"/>
                <w:sz w:val="24"/>
                <w:szCs w:val="24"/>
              </w:rPr>
            </w:pPr>
            <w:r w:rsidRPr="00835DD3">
              <w:rPr>
                <w:rFonts w:eastAsia="Times New Roman"/>
                <w:sz w:val="24"/>
                <w:szCs w:val="24"/>
              </w:rPr>
              <w:t>1</w:t>
            </w:r>
          </w:p>
        </w:tc>
        <w:tc>
          <w:tcPr>
            <w:tcW w:w="1561" w:type="dxa"/>
          </w:tcPr>
          <w:p w:rsidR="00381546" w:rsidRPr="00835DD3" w:rsidRDefault="00835DD3" w:rsidP="00F053ED">
            <w:pPr>
              <w:spacing w:line="360" w:lineRule="auto"/>
              <w:jc w:val="both"/>
              <w:rPr>
                <w:rFonts w:eastAsia="Times New Roman"/>
                <w:sz w:val="24"/>
                <w:szCs w:val="24"/>
              </w:rPr>
            </w:pPr>
            <w:r w:rsidRPr="00835DD3">
              <w:rPr>
                <w:rFonts w:eastAsia="Times New Roman"/>
                <w:sz w:val="24"/>
                <w:szCs w:val="24"/>
              </w:rPr>
              <w:t>6</w:t>
            </w:r>
          </w:p>
        </w:tc>
        <w:tc>
          <w:tcPr>
            <w:tcW w:w="2255" w:type="dxa"/>
          </w:tcPr>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Практика</w:t>
            </w:r>
          </w:p>
          <w:p w:rsidR="00381546" w:rsidRPr="00835DD3" w:rsidRDefault="00CD63E0" w:rsidP="00CD63E0">
            <w:pPr>
              <w:spacing w:line="360" w:lineRule="auto"/>
              <w:jc w:val="both"/>
              <w:rPr>
                <w:rFonts w:eastAsia="Times New Roman"/>
                <w:sz w:val="24"/>
                <w:szCs w:val="24"/>
              </w:rPr>
            </w:pPr>
            <w:r w:rsidRPr="00835DD3">
              <w:rPr>
                <w:rFonts w:eastAsia="Times New Roman"/>
                <w:sz w:val="24"/>
                <w:szCs w:val="24"/>
              </w:rPr>
              <w:t>Выставка</w:t>
            </w:r>
          </w:p>
        </w:tc>
      </w:tr>
      <w:tr w:rsidR="00381546" w:rsidRPr="00F053ED" w:rsidTr="00F053ED">
        <w:tc>
          <w:tcPr>
            <w:tcW w:w="671" w:type="dxa"/>
          </w:tcPr>
          <w:p w:rsidR="00381546" w:rsidRPr="00835DD3" w:rsidRDefault="00381546" w:rsidP="00F053ED">
            <w:pPr>
              <w:spacing w:line="360" w:lineRule="auto"/>
              <w:jc w:val="both"/>
              <w:rPr>
                <w:rFonts w:eastAsia="Times New Roman"/>
                <w:bCs/>
                <w:sz w:val="24"/>
                <w:szCs w:val="24"/>
              </w:rPr>
            </w:pPr>
            <w:r w:rsidRPr="00835DD3">
              <w:rPr>
                <w:rFonts w:eastAsia="Times New Roman"/>
                <w:bCs/>
                <w:sz w:val="24"/>
                <w:szCs w:val="24"/>
              </w:rPr>
              <w:t>2.4</w:t>
            </w:r>
          </w:p>
        </w:tc>
        <w:tc>
          <w:tcPr>
            <w:tcW w:w="3306" w:type="dxa"/>
          </w:tcPr>
          <w:p w:rsidR="00381546" w:rsidRPr="00835DD3" w:rsidRDefault="00381546" w:rsidP="00F053ED">
            <w:pPr>
              <w:spacing w:line="360" w:lineRule="auto"/>
              <w:jc w:val="both"/>
              <w:rPr>
                <w:rFonts w:eastAsia="Times New Roman"/>
                <w:sz w:val="24"/>
                <w:szCs w:val="24"/>
              </w:rPr>
            </w:pPr>
            <w:r w:rsidRPr="00835DD3">
              <w:rPr>
                <w:rFonts w:eastAsia="Times New Roman"/>
                <w:sz w:val="24"/>
                <w:szCs w:val="24"/>
              </w:rPr>
              <w:t>Техника «Оригами»</w:t>
            </w:r>
          </w:p>
        </w:tc>
        <w:tc>
          <w:tcPr>
            <w:tcW w:w="814" w:type="dxa"/>
          </w:tcPr>
          <w:p w:rsidR="00381546" w:rsidRPr="00835DD3" w:rsidRDefault="00CD63E0" w:rsidP="00F053ED">
            <w:pPr>
              <w:spacing w:line="360" w:lineRule="auto"/>
              <w:jc w:val="both"/>
              <w:rPr>
                <w:rFonts w:eastAsia="Times New Roman"/>
                <w:sz w:val="24"/>
                <w:szCs w:val="24"/>
              </w:rPr>
            </w:pPr>
            <w:r w:rsidRPr="00835DD3">
              <w:rPr>
                <w:rFonts w:eastAsia="Times New Roman"/>
                <w:sz w:val="24"/>
                <w:szCs w:val="24"/>
              </w:rPr>
              <w:t>7</w:t>
            </w:r>
          </w:p>
        </w:tc>
        <w:tc>
          <w:tcPr>
            <w:tcW w:w="964" w:type="dxa"/>
          </w:tcPr>
          <w:p w:rsidR="00381546" w:rsidRPr="00835DD3" w:rsidRDefault="00835DD3" w:rsidP="00F053ED">
            <w:pPr>
              <w:spacing w:line="360" w:lineRule="auto"/>
              <w:jc w:val="both"/>
              <w:rPr>
                <w:rFonts w:eastAsia="Times New Roman"/>
                <w:sz w:val="24"/>
                <w:szCs w:val="24"/>
              </w:rPr>
            </w:pPr>
            <w:r w:rsidRPr="00835DD3">
              <w:rPr>
                <w:rFonts w:eastAsia="Times New Roman"/>
                <w:sz w:val="24"/>
                <w:szCs w:val="24"/>
              </w:rPr>
              <w:t>1</w:t>
            </w:r>
          </w:p>
        </w:tc>
        <w:tc>
          <w:tcPr>
            <w:tcW w:w="1561" w:type="dxa"/>
          </w:tcPr>
          <w:p w:rsidR="00381546" w:rsidRPr="00835DD3" w:rsidRDefault="00835DD3" w:rsidP="00F053ED">
            <w:pPr>
              <w:spacing w:line="360" w:lineRule="auto"/>
              <w:jc w:val="both"/>
              <w:rPr>
                <w:rFonts w:eastAsia="Times New Roman"/>
                <w:sz w:val="24"/>
                <w:szCs w:val="24"/>
              </w:rPr>
            </w:pPr>
            <w:r w:rsidRPr="00835DD3">
              <w:rPr>
                <w:rFonts w:eastAsia="Times New Roman"/>
                <w:sz w:val="24"/>
                <w:szCs w:val="24"/>
              </w:rPr>
              <w:t>6</w:t>
            </w:r>
          </w:p>
        </w:tc>
        <w:tc>
          <w:tcPr>
            <w:tcW w:w="2255" w:type="dxa"/>
          </w:tcPr>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Практика</w:t>
            </w:r>
          </w:p>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 xml:space="preserve">Наблюдение </w:t>
            </w:r>
          </w:p>
          <w:p w:rsidR="00381546" w:rsidRPr="00835DD3" w:rsidRDefault="00CD63E0" w:rsidP="00CD63E0">
            <w:pPr>
              <w:spacing w:line="360" w:lineRule="auto"/>
              <w:jc w:val="both"/>
              <w:rPr>
                <w:rFonts w:eastAsia="Times New Roman"/>
                <w:sz w:val="24"/>
                <w:szCs w:val="24"/>
              </w:rPr>
            </w:pPr>
            <w:r w:rsidRPr="00835DD3">
              <w:rPr>
                <w:rFonts w:eastAsia="Times New Roman"/>
                <w:sz w:val="24"/>
                <w:szCs w:val="24"/>
              </w:rPr>
              <w:t>Выставка</w:t>
            </w:r>
          </w:p>
        </w:tc>
      </w:tr>
      <w:tr w:rsidR="00F053ED" w:rsidRPr="00F053ED" w:rsidTr="00F053ED">
        <w:tc>
          <w:tcPr>
            <w:tcW w:w="671" w:type="dxa"/>
          </w:tcPr>
          <w:p w:rsidR="00F053ED" w:rsidRPr="00835DD3" w:rsidRDefault="00F053ED" w:rsidP="00F053ED">
            <w:pPr>
              <w:spacing w:line="360" w:lineRule="auto"/>
              <w:jc w:val="both"/>
              <w:rPr>
                <w:rFonts w:eastAsia="Times New Roman"/>
                <w:b/>
                <w:bCs/>
                <w:sz w:val="24"/>
                <w:szCs w:val="24"/>
              </w:rPr>
            </w:pPr>
            <w:r w:rsidRPr="00835DD3">
              <w:rPr>
                <w:rFonts w:eastAsia="Times New Roman"/>
                <w:b/>
                <w:bCs/>
                <w:sz w:val="24"/>
                <w:szCs w:val="24"/>
              </w:rPr>
              <w:t>3</w:t>
            </w:r>
          </w:p>
        </w:tc>
        <w:tc>
          <w:tcPr>
            <w:tcW w:w="3306"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t>ИСКУССТВО  КОЛЛАЖА</w:t>
            </w:r>
          </w:p>
        </w:tc>
        <w:tc>
          <w:tcPr>
            <w:tcW w:w="814"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t>20</w:t>
            </w:r>
          </w:p>
        </w:tc>
        <w:tc>
          <w:tcPr>
            <w:tcW w:w="964" w:type="dxa"/>
          </w:tcPr>
          <w:p w:rsidR="00F053ED" w:rsidRPr="00835DD3" w:rsidRDefault="00CD63E0" w:rsidP="00F053ED">
            <w:pPr>
              <w:spacing w:line="360" w:lineRule="auto"/>
              <w:jc w:val="both"/>
              <w:rPr>
                <w:rFonts w:eastAsia="Times New Roman"/>
                <w:b/>
                <w:sz w:val="24"/>
                <w:szCs w:val="24"/>
              </w:rPr>
            </w:pPr>
            <w:r w:rsidRPr="00835DD3">
              <w:rPr>
                <w:rFonts w:eastAsia="Times New Roman"/>
                <w:b/>
                <w:sz w:val="24"/>
                <w:szCs w:val="24"/>
              </w:rPr>
              <w:t>9</w:t>
            </w:r>
          </w:p>
        </w:tc>
        <w:tc>
          <w:tcPr>
            <w:tcW w:w="1561" w:type="dxa"/>
          </w:tcPr>
          <w:p w:rsidR="00F053ED" w:rsidRPr="00835DD3" w:rsidRDefault="00CD63E0" w:rsidP="00F053ED">
            <w:pPr>
              <w:spacing w:line="360" w:lineRule="auto"/>
              <w:jc w:val="both"/>
              <w:rPr>
                <w:rFonts w:eastAsia="Times New Roman"/>
                <w:b/>
                <w:sz w:val="24"/>
                <w:szCs w:val="24"/>
              </w:rPr>
            </w:pPr>
            <w:r w:rsidRPr="00835DD3">
              <w:rPr>
                <w:rFonts w:eastAsia="Times New Roman"/>
                <w:b/>
                <w:sz w:val="24"/>
                <w:szCs w:val="24"/>
              </w:rPr>
              <w:t>11</w:t>
            </w:r>
          </w:p>
        </w:tc>
        <w:tc>
          <w:tcPr>
            <w:tcW w:w="2255"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 xml:space="preserve"> </w:t>
            </w:r>
          </w:p>
        </w:tc>
      </w:tr>
      <w:tr w:rsidR="0068706D" w:rsidRPr="00F053ED" w:rsidTr="00F053ED">
        <w:tc>
          <w:tcPr>
            <w:tcW w:w="671" w:type="dxa"/>
          </w:tcPr>
          <w:p w:rsidR="0068706D" w:rsidRPr="00835DD3" w:rsidRDefault="0068706D" w:rsidP="00F053ED">
            <w:pPr>
              <w:spacing w:line="360" w:lineRule="auto"/>
              <w:jc w:val="both"/>
              <w:rPr>
                <w:rFonts w:eastAsia="Times New Roman"/>
                <w:bCs/>
                <w:sz w:val="24"/>
                <w:szCs w:val="24"/>
              </w:rPr>
            </w:pPr>
            <w:r w:rsidRPr="00835DD3">
              <w:rPr>
                <w:rFonts w:eastAsia="Times New Roman"/>
                <w:bCs/>
                <w:sz w:val="24"/>
                <w:szCs w:val="24"/>
              </w:rPr>
              <w:t>3.1</w:t>
            </w:r>
          </w:p>
        </w:tc>
        <w:tc>
          <w:tcPr>
            <w:tcW w:w="3306" w:type="dxa"/>
          </w:tcPr>
          <w:p w:rsidR="0068706D" w:rsidRPr="00835DD3" w:rsidRDefault="0068706D" w:rsidP="00F053ED">
            <w:pPr>
              <w:spacing w:line="360" w:lineRule="auto"/>
              <w:jc w:val="both"/>
              <w:rPr>
                <w:rFonts w:eastAsia="Times New Roman"/>
                <w:sz w:val="24"/>
                <w:szCs w:val="24"/>
              </w:rPr>
            </w:pPr>
            <w:r w:rsidRPr="00835DD3">
              <w:rPr>
                <w:rFonts w:eastAsia="Times New Roman"/>
                <w:sz w:val="24"/>
                <w:szCs w:val="24"/>
              </w:rPr>
              <w:t>Терроризм</w:t>
            </w:r>
          </w:p>
        </w:tc>
        <w:tc>
          <w:tcPr>
            <w:tcW w:w="81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2</w:t>
            </w:r>
          </w:p>
        </w:tc>
        <w:tc>
          <w:tcPr>
            <w:tcW w:w="96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1561"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2255" w:type="dxa"/>
          </w:tcPr>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Викторина</w:t>
            </w:r>
          </w:p>
          <w:p w:rsidR="0068706D" w:rsidRPr="00835DD3" w:rsidRDefault="00CD63E0" w:rsidP="00CD63E0">
            <w:pPr>
              <w:spacing w:line="360" w:lineRule="auto"/>
              <w:jc w:val="both"/>
              <w:rPr>
                <w:rFonts w:eastAsia="Times New Roman"/>
                <w:sz w:val="24"/>
                <w:szCs w:val="24"/>
              </w:rPr>
            </w:pPr>
            <w:r w:rsidRPr="00835DD3">
              <w:rPr>
                <w:rFonts w:eastAsia="Times New Roman"/>
                <w:sz w:val="24"/>
                <w:szCs w:val="24"/>
              </w:rPr>
              <w:lastRenderedPageBreak/>
              <w:t>Беседа</w:t>
            </w:r>
          </w:p>
        </w:tc>
      </w:tr>
      <w:tr w:rsidR="0068706D" w:rsidRPr="00F053ED" w:rsidTr="00F053ED">
        <w:tc>
          <w:tcPr>
            <w:tcW w:w="671" w:type="dxa"/>
          </w:tcPr>
          <w:p w:rsidR="0068706D" w:rsidRPr="00835DD3" w:rsidRDefault="0068706D" w:rsidP="00F053ED">
            <w:pPr>
              <w:spacing w:line="360" w:lineRule="auto"/>
              <w:jc w:val="both"/>
              <w:rPr>
                <w:rFonts w:eastAsia="Times New Roman"/>
                <w:bCs/>
                <w:sz w:val="24"/>
                <w:szCs w:val="24"/>
              </w:rPr>
            </w:pPr>
            <w:r w:rsidRPr="00835DD3">
              <w:rPr>
                <w:rFonts w:eastAsia="Times New Roman"/>
                <w:bCs/>
                <w:sz w:val="24"/>
                <w:szCs w:val="24"/>
              </w:rPr>
              <w:lastRenderedPageBreak/>
              <w:t>3.2</w:t>
            </w:r>
          </w:p>
        </w:tc>
        <w:tc>
          <w:tcPr>
            <w:tcW w:w="3306" w:type="dxa"/>
          </w:tcPr>
          <w:p w:rsidR="0068706D" w:rsidRPr="00835DD3" w:rsidRDefault="0068706D" w:rsidP="00F053ED">
            <w:pPr>
              <w:spacing w:line="360" w:lineRule="auto"/>
              <w:jc w:val="both"/>
              <w:rPr>
                <w:rFonts w:eastAsia="Times New Roman"/>
                <w:sz w:val="24"/>
                <w:szCs w:val="24"/>
              </w:rPr>
            </w:pPr>
            <w:r w:rsidRPr="00835DD3">
              <w:rPr>
                <w:rFonts w:eastAsia="Times New Roman"/>
                <w:sz w:val="24"/>
                <w:szCs w:val="24"/>
              </w:rPr>
              <w:t>Осень</w:t>
            </w:r>
          </w:p>
        </w:tc>
        <w:tc>
          <w:tcPr>
            <w:tcW w:w="81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2</w:t>
            </w:r>
          </w:p>
        </w:tc>
        <w:tc>
          <w:tcPr>
            <w:tcW w:w="96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1561"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2255" w:type="dxa"/>
          </w:tcPr>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Сказка</w:t>
            </w:r>
          </w:p>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Беседа</w:t>
            </w:r>
          </w:p>
          <w:p w:rsidR="0068706D" w:rsidRPr="00835DD3" w:rsidRDefault="00CD63E0" w:rsidP="00CD63E0">
            <w:pPr>
              <w:spacing w:line="360" w:lineRule="auto"/>
              <w:jc w:val="both"/>
              <w:rPr>
                <w:rFonts w:eastAsia="Times New Roman"/>
                <w:sz w:val="24"/>
                <w:szCs w:val="24"/>
              </w:rPr>
            </w:pPr>
            <w:r w:rsidRPr="00835DD3">
              <w:rPr>
                <w:rFonts w:eastAsia="Times New Roman"/>
                <w:sz w:val="24"/>
                <w:szCs w:val="24"/>
              </w:rPr>
              <w:t>Практика</w:t>
            </w:r>
          </w:p>
        </w:tc>
      </w:tr>
      <w:tr w:rsidR="0068706D" w:rsidRPr="00F053ED" w:rsidTr="00F053ED">
        <w:tc>
          <w:tcPr>
            <w:tcW w:w="671" w:type="dxa"/>
          </w:tcPr>
          <w:p w:rsidR="0068706D" w:rsidRPr="00835DD3" w:rsidRDefault="0068706D" w:rsidP="00F053ED">
            <w:pPr>
              <w:spacing w:line="360" w:lineRule="auto"/>
              <w:jc w:val="both"/>
              <w:rPr>
                <w:rFonts w:eastAsia="Times New Roman"/>
                <w:bCs/>
                <w:sz w:val="24"/>
                <w:szCs w:val="24"/>
              </w:rPr>
            </w:pPr>
            <w:r w:rsidRPr="00835DD3">
              <w:rPr>
                <w:rFonts w:eastAsia="Times New Roman"/>
                <w:bCs/>
                <w:sz w:val="24"/>
                <w:szCs w:val="24"/>
              </w:rPr>
              <w:t>3.3</w:t>
            </w:r>
          </w:p>
        </w:tc>
        <w:tc>
          <w:tcPr>
            <w:tcW w:w="3306" w:type="dxa"/>
          </w:tcPr>
          <w:p w:rsidR="0068706D" w:rsidRPr="00835DD3" w:rsidRDefault="0068706D" w:rsidP="00F053ED">
            <w:pPr>
              <w:spacing w:line="360" w:lineRule="auto"/>
              <w:jc w:val="both"/>
              <w:rPr>
                <w:rFonts w:eastAsia="Times New Roman"/>
                <w:sz w:val="24"/>
                <w:szCs w:val="24"/>
              </w:rPr>
            </w:pPr>
            <w:r w:rsidRPr="00835DD3">
              <w:rPr>
                <w:rFonts w:eastAsia="Times New Roman"/>
                <w:sz w:val="24"/>
                <w:szCs w:val="24"/>
              </w:rPr>
              <w:t>Дорожная азбука</w:t>
            </w:r>
          </w:p>
        </w:tc>
        <w:tc>
          <w:tcPr>
            <w:tcW w:w="81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2</w:t>
            </w:r>
          </w:p>
        </w:tc>
        <w:tc>
          <w:tcPr>
            <w:tcW w:w="96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1561"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2255" w:type="dxa"/>
          </w:tcPr>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Сказка</w:t>
            </w:r>
          </w:p>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Беседа</w:t>
            </w:r>
          </w:p>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Практика</w:t>
            </w:r>
          </w:p>
          <w:p w:rsidR="0068706D" w:rsidRPr="00835DD3" w:rsidRDefault="00CD63E0" w:rsidP="00CD63E0">
            <w:pPr>
              <w:spacing w:line="360" w:lineRule="auto"/>
              <w:jc w:val="both"/>
              <w:rPr>
                <w:rFonts w:eastAsia="Times New Roman"/>
                <w:sz w:val="24"/>
                <w:szCs w:val="24"/>
              </w:rPr>
            </w:pPr>
            <w:r w:rsidRPr="00835DD3">
              <w:rPr>
                <w:rFonts w:eastAsia="Times New Roman"/>
                <w:sz w:val="24"/>
                <w:szCs w:val="24"/>
              </w:rPr>
              <w:t>Интеллектуальная игра</w:t>
            </w:r>
          </w:p>
        </w:tc>
      </w:tr>
      <w:tr w:rsidR="0068706D" w:rsidRPr="00F053ED" w:rsidTr="00F053ED">
        <w:tc>
          <w:tcPr>
            <w:tcW w:w="671" w:type="dxa"/>
          </w:tcPr>
          <w:p w:rsidR="0068706D" w:rsidRPr="00835DD3" w:rsidRDefault="0068706D" w:rsidP="00F053ED">
            <w:pPr>
              <w:spacing w:line="360" w:lineRule="auto"/>
              <w:jc w:val="both"/>
              <w:rPr>
                <w:rFonts w:eastAsia="Times New Roman"/>
                <w:bCs/>
                <w:sz w:val="24"/>
                <w:szCs w:val="24"/>
              </w:rPr>
            </w:pPr>
            <w:r w:rsidRPr="00835DD3">
              <w:rPr>
                <w:rFonts w:eastAsia="Times New Roman"/>
                <w:bCs/>
                <w:sz w:val="24"/>
                <w:szCs w:val="24"/>
              </w:rPr>
              <w:t>3.4</w:t>
            </w:r>
          </w:p>
        </w:tc>
        <w:tc>
          <w:tcPr>
            <w:tcW w:w="3306" w:type="dxa"/>
          </w:tcPr>
          <w:p w:rsidR="0068706D" w:rsidRPr="00835DD3" w:rsidRDefault="00D2770F" w:rsidP="00F053ED">
            <w:pPr>
              <w:spacing w:line="360" w:lineRule="auto"/>
              <w:jc w:val="both"/>
              <w:rPr>
                <w:rFonts w:eastAsia="Times New Roman"/>
                <w:sz w:val="24"/>
                <w:szCs w:val="24"/>
              </w:rPr>
            </w:pPr>
            <w:r w:rsidRPr="00835DD3">
              <w:rPr>
                <w:rFonts w:eastAsia="Times New Roman"/>
                <w:sz w:val="24"/>
                <w:szCs w:val="24"/>
              </w:rPr>
              <w:t>Профессии наших мам</w:t>
            </w:r>
          </w:p>
        </w:tc>
        <w:tc>
          <w:tcPr>
            <w:tcW w:w="81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2</w:t>
            </w:r>
          </w:p>
        </w:tc>
        <w:tc>
          <w:tcPr>
            <w:tcW w:w="96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1561"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2255" w:type="dxa"/>
          </w:tcPr>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Беседа</w:t>
            </w:r>
          </w:p>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Практика</w:t>
            </w:r>
          </w:p>
          <w:p w:rsidR="0068706D" w:rsidRPr="00835DD3" w:rsidRDefault="00CD63E0" w:rsidP="00CD63E0">
            <w:pPr>
              <w:spacing w:line="360" w:lineRule="auto"/>
              <w:jc w:val="both"/>
              <w:rPr>
                <w:rFonts w:eastAsia="Times New Roman"/>
                <w:sz w:val="24"/>
                <w:szCs w:val="24"/>
              </w:rPr>
            </w:pPr>
            <w:r w:rsidRPr="00835DD3">
              <w:rPr>
                <w:rFonts w:eastAsia="Times New Roman"/>
                <w:sz w:val="24"/>
                <w:szCs w:val="24"/>
              </w:rPr>
              <w:t>Интеллектуальная игра</w:t>
            </w:r>
          </w:p>
        </w:tc>
      </w:tr>
      <w:tr w:rsidR="0068706D" w:rsidRPr="00F053ED" w:rsidTr="00F053ED">
        <w:tc>
          <w:tcPr>
            <w:tcW w:w="671" w:type="dxa"/>
          </w:tcPr>
          <w:p w:rsidR="0068706D" w:rsidRPr="00835DD3" w:rsidRDefault="0068706D" w:rsidP="00F053ED">
            <w:pPr>
              <w:spacing w:line="360" w:lineRule="auto"/>
              <w:jc w:val="both"/>
              <w:rPr>
                <w:rFonts w:eastAsia="Times New Roman"/>
                <w:bCs/>
                <w:sz w:val="24"/>
                <w:szCs w:val="24"/>
              </w:rPr>
            </w:pPr>
            <w:r w:rsidRPr="00835DD3">
              <w:rPr>
                <w:rFonts w:eastAsia="Times New Roman"/>
                <w:bCs/>
                <w:sz w:val="24"/>
                <w:szCs w:val="24"/>
              </w:rPr>
              <w:t>3.5</w:t>
            </w:r>
          </w:p>
        </w:tc>
        <w:tc>
          <w:tcPr>
            <w:tcW w:w="3306" w:type="dxa"/>
          </w:tcPr>
          <w:p w:rsidR="0068706D" w:rsidRPr="00835DD3" w:rsidRDefault="00D2770F" w:rsidP="00F053ED">
            <w:pPr>
              <w:spacing w:line="360" w:lineRule="auto"/>
              <w:jc w:val="both"/>
              <w:rPr>
                <w:rFonts w:eastAsia="Times New Roman"/>
                <w:sz w:val="24"/>
                <w:szCs w:val="24"/>
              </w:rPr>
            </w:pPr>
            <w:r w:rsidRPr="00835DD3">
              <w:rPr>
                <w:rFonts w:eastAsia="Times New Roman"/>
                <w:sz w:val="24"/>
                <w:szCs w:val="24"/>
              </w:rPr>
              <w:t>День народного единства</w:t>
            </w:r>
          </w:p>
        </w:tc>
        <w:tc>
          <w:tcPr>
            <w:tcW w:w="81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2</w:t>
            </w:r>
          </w:p>
        </w:tc>
        <w:tc>
          <w:tcPr>
            <w:tcW w:w="96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1561"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2255" w:type="dxa"/>
          </w:tcPr>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Викторина</w:t>
            </w:r>
          </w:p>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Беседа</w:t>
            </w:r>
          </w:p>
          <w:p w:rsidR="0068706D" w:rsidRPr="00835DD3" w:rsidRDefault="00CD63E0" w:rsidP="00CD63E0">
            <w:pPr>
              <w:spacing w:line="360" w:lineRule="auto"/>
              <w:jc w:val="both"/>
              <w:rPr>
                <w:rFonts w:eastAsia="Times New Roman"/>
                <w:sz w:val="24"/>
                <w:szCs w:val="24"/>
              </w:rPr>
            </w:pPr>
            <w:r w:rsidRPr="00835DD3">
              <w:rPr>
                <w:rFonts w:eastAsia="Times New Roman"/>
                <w:sz w:val="24"/>
                <w:szCs w:val="24"/>
              </w:rPr>
              <w:t>Практика</w:t>
            </w:r>
          </w:p>
        </w:tc>
      </w:tr>
      <w:tr w:rsidR="0068706D" w:rsidRPr="00F053ED" w:rsidTr="00F053ED">
        <w:tc>
          <w:tcPr>
            <w:tcW w:w="671" w:type="dxa"/>
          </w:tcPr>
          <w:p w:rsidR="0068706D" w:rsidRPr="00835DD3" w:rsidRDefault="0068706D" w:rsidP="00F053ED">
            <w:pPr>
              <w:spacing w:line="360" w:lineRule="auto"/>
              <w:jc w:val="both"/>
              <w:rPr>
                <w:rFonts w:eastAsia="Times New Roman"/>
                <w:bCs/>
                <w:sz w:val="24"/>
                <w:szCs w:val="24"/>
              </w:rPr>
            </w:pPr>
            <w:r w:rsidRPr="00835DD3">
              <w:rPr>
                <w:rFonts w:eastAsia="Times New Roman"/>
                <w:bCs/>
                <w:sz w:val="24"/>
                <w:szCs w:val="24"/>
              </w:rPr>
              <w:t>3.6</w:t>
            </w:r>
          </w:p>
        </w:tc>
        <w:tc>
          <w:tcPr>
            <w:tcW w:w="3306" w:type="dxa"/>
          </w:tcPr>
          <w:p w:rsidR="0068706D" w:rsidRPr="00835DD3" w:rsidRDefault="00D2770F" w:rsidP="00F053ED">
            <w:pPr>
              <w:spacing w:line="360" w:lineRule="auto"/>
              <w:jc w:val="both"/>
              <w:rPr>
                <w:rFonts w:eastAsia="Times New Roman"/>
                <w:sz w:val="24"/>
                <w:szCs w:val="24"/>
              </w:rPr>
            </w:pPr>
            <w:r w:rsidRPr="00835DD3">
              <w:rPr>
                <w:rFonts w:eastAsia="Times New Roman"/>
                <w:sz w:val="24"/>
                <w:szCs w:val="24"/>
              </w:rPr>
              <w:t>День Победы</w:t>
            </w:r>
          </w:p>
        </w:tc>
        <w:tc>
          <w:tcPr>
            <w:tcW w:w="81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2</w:t>
            </w:r>
          </w:p>
        </w:tc>
        <w:tc>
          <w:tcPr>
            <w:tcW w:w="96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1561"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2255" w:type="dxa"/>
          </w:tcPr>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Беседа</w:t>
            </w:r>
          </w:p>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Практика</w:t>
            </w:r>
          </w:p>
          <w:p w:rsidR="0068706D" w:rsidRPr="00835DD3" w:rsidRDefault="00CD63E0" w:rsidP="00CD63E0">
            <w:pPr>
              <w:spacing w:line="360" w:lineRule="auto"/>
              <w:jc w:val="both"/>
              <w:rPr>
                <w:rFonts w:eastAsia="Times New Roman"/>
                <w:sz w:val="24"/>
                <w:szCs w:val="24"/>
              </w:rPr>
            </w:pPr>
            <w:r w:rsidRPr="00835DD3">
              <w:rPr>
                <w:rFonts w:eastAsia="Times New Roman"/>
                <w:sz w:val="24"/>
                <w:szCs w:val="24"/>
              </w:rPr>
              <w:t>Интеллектуальная игра</w:t>
            </w:r>
          </w:p>
        </w:tc>
      </w:tr>
      <w:tr w:rsidR="0068706D" w:rsidRPr="00F053ED" w:rsidTr="00F053ED">
        <w:tc>
          <w:tcPr>
            <w:tcW w:w="671" w:type="dxa"/>
          </w:tcPr>
          <w:p w:rsidR="0068706D" w:rsidRPr="00835DD3" w:rsidRDefault="0068706D" w:rsidP="00F053ED">
            <w:pPr>
              <w:spacing w:line="360" w:lineRule="auto"/>
              <w:jc w:val="both"/>
              <w:rPr>
                <w:rFonts w:eastAsia="Times New Roman"/>
                <w:bCs/>
                <w:sz w:val="24"/>
                <w:szCs w:val="24"/>
              </w:rPr>
            </w:pPr>
            <w:r w:rsidRPr="00835DD3">
              <w:rPr>
                <w:rFonts w:eastAsia="Times New Roman"/>
                <w:bCs/>
                <w:sz w:val="24"/>
                <w:szCs w:val="24"/>
              </w:rPr>
              <w:t>3.7</w:t>
            </w:r>
          </w:p>
        </w:tc>
        <w:tc>
          <w:tcPr>
            <w:tcW w:w="3306" w:type="dxa"/>
          </w:tcPr>
          <w:p w:rsidR="0068706D" w:rsidRPr="00835DD3" w:rsidRDefault="00D2770F" w:rsidP="00F053ED">
            <w:pPr>
              <w:spacing w:line="360" w:lineRule="auto"/>
              <w:jc w:val="both"/>
              <w:rPr>
                <w:rFonts w:eastAsia="Times New Roman"/>
                <w:sz w:val="24"/>
                <w:szCs w:val="24"/>
              </w:rPr>
            </w:pPr>
            <w:r w:rsidRPr="00835DD3">
              <w:rPr>
                <w:rFonts w:eastAsia="Times New Roman"/>
                <w:sz w:val="24"/>
                <w:szCs w:val="24"/>
              </w:rPr>
              <w:t>Птичка Синичка</w:t>
            </w:r>
          </w:p>
        </w:tc>
        <w:tc>
          <w:tcPr>
            <w:tcW w:w="81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2</w:t>
            </w:r>
          </w:p>
        </w:tc>
        <w:tc>
          <w:tcPr>
            <w:tcW w:w="96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1561"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2255" w:type="dxa"/>
          </w:tcPr>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Сказка</w:t>
            </w:r>
          </w:p>
          <w:p w:rsidR="0068706D" w:rsidRPr="00835DD3" w:rsidRDefault="00CD63E0" w:rsidP="00CD63E0">
            <w:pPr>
              <w:spacing w:line="360" w:lineRule="auto"/>
              <w:jc w:val="both"/>
              <w:rPr>
                <w:rFonts w:eastAsia="Times New Roman"/>
                <w:sz w:val="24"/>
                <w:szCs w:val="24"/>
              </w:rPr>
            </w:pPr>
            <w:r w:rsidRPr="00835DD3">
              <w:rPr>
                <w:rFonts w:eastAsia="Times New Roman"/>
                <w:sz w:val="24"/>
                <w:szCs w:val="24"/>
              </w:rPr>
              <w:t>Практика</w:t>
            </w:r>
          </w:p>
        </w:tc>
      </w:tr>
      <w:tr w:rsidR="0068706D" w:rsidRPr="00F053ED" w:rsidTr="00F053ED">
        <w:tc>
          <w:tcPr>
            <w:tcW w:w="671" w:type="dxa"/>
          </w:tcPr>
          <w:p w:rsidR="0068706D" w:rsidRPr="00835DD3" w:rsidRDefault="0068706D" w:rsidP="00F053ED">
            <w:pPr>
              <w:spacing w:line="360" w:lineRule="auto"/>
              <w:jc w:val="both"/>
              <w:rPr>
                <w:rFonts w:eastAsia="Times New Roman"/>
                <w:bCs/>
                <w:sz w:val="24"/>
                <w:szCs w:val="24"/>
              </w:rPr>
            </w:pPr>
            <w:r w:rsidRPr="00835DD3">
              <w:rPr>
                <w:rFonts w:eastAsia="Times New Roman"/>
                <w:bCs/>
                <w:sz w:val="24"/>
                <w:szCs w:val="24"/>
              </w:rPr>
              <w:t>3.8</w:t>
            </w:r>
          </w:p>
        </w:tc>
        <w:tc>
          <w:tcPr>
            <w:tcW w:w="3306" w:type="dxa"/>
          </w:tcPr>
          <w:p w:rsidR="0068706D" w:rsidRPr="00835DD3" w:rsidRDefault="00D2770F" w:rsidP="00F053ED">
            <w:pPr>
              <w:spacing w:line="360" w:lineRule="auto"/>
              <w:jc w:val="both"/>
              <w:rPr>
                <w:rFonts w:eastAsia="Times New Roman"/>
                <w:sz w:val="24"/>
                <w:szCs w:val="24"/>
              </w:rPr>
            </w:pPr>
            <w:r w:rsidRPr="00835DD3">
              <w:rPr>
                <w:rFonts w:eastAsia="Times New Roman"/>
                <w:sz w:val="24"/>
                <w:szCs w:val="24"/>
              </w:rPr>
              <w:t>Космос</w:t>
            </w:r>
          </w:p>
        </w:tc>
        <w:tc>
          <w:tcPr>
            <w:tcW w:w="81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2</w:t>
            </w:r>
          </w:p>
        </w:tc>
        <w:tc>
          <w:tcPr>
            <w:tcW w:w="96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1561"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2255" w:type="dxa"/>
          </w:tcPr>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Викторина</w:t>
            </w:r>
          </w:p>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Беседа</w:t>
            </w:r>
          </w:p>
          <w:p w:rsidR="0068706D" w:rsidRPr="00835DD3" w:rsidRDefault="00CD63E0" w:rsidP="00CD63E0">
            <w:pPr>
              <w:spacing w:line="360" w:lineRule="auto"/>
              <w:jc w:val="both"/>
              <w:rPr>
                <w:rFonts w:eastAsia="Times New Roman"/>
                <w:sz w:val="24"/>
                <w:szCs w:val="24"/>
              </w:rPr>
            </w:pPr>
            <w:r w:rsidRPr="00835DD3">
              <w:rPr>
                <w:rFonts w:eastAsia="Times New Roman"/>
                <w:sz w:val="24"/>
                <w:szCs w:val="24"/>
              </w:rPr>
              <w:t>Практика</w:t>
            </w:r>
          </w:p>
        </w:tc>
      </w:tr>
      <w:tr w:rsidR="0068706D" w:rsidRPr="00F053ED" w:rsidTr="00F053ED">
        <w:tc>
          <w:tcPr>
            <w:tcW w:w="671" w:type="dxa"/>
          </w:tcPr>
          <w:p w:rsidR="0068706D" w:rsidRPr="00835DD3" w:rsidRDefault="0068706D" w:rsidP="00F053ED">
            <w:pPr>
              <w:spacing w:line="360" w:lineRule="auto"/>
              <w:jc w:val="both"/>
              <w:rPr>
                <w:rFonts w:eastAsia="Times New Roman"/>
                <w:bCs/>
                <w:sz w:val="24"/>
                <w:szCs w:val="24"/>
              </w:rPr>
            </w:pPr>
            <w:r w:rsidRPr="00835DD3">
              <w:rPr>
                <w:rFonts w:eastAsia="Times New Roman"/>
                <w:bCs/>
                <w:sz w:val="24"/>
                <w:szCs w:val="24"/>
              </w:rPr>
              <w:t>3.9</w:t>
            </w:r>
          </w:p>
        </w:tc>
        <w:tc>
          <w:tcPr>
            <w:tcW w:w="3306" w:type="dxa"/>
          </w:tcPr>
          <w:p w:rsidR="0068706D" w:rsidRPr="00835DD3" w:rsidRDefault="00D2770F" w:rsidP="00F053ED">
            <w:pPr>
              <w:spacing w:line="360" w:lineRule="auto"/>
              <w:jc w:val="both"/>
              <w:rPr>
                <w:rFonts w:eastAsia="Times New Roman"/>
                <w:sz w:val="24"/>
                <w:szCs w:val="24"/>
              </w:rPr>
            </w:pPr>
            <w:r w:rsidRPr="00835DD3">
              <w:rPr>
                <w:rFonts w:eastAsia="Times New Roman"/>
                <w:sz w:val="24"/>
                <w:szCs w:val="24"/>
              </w:rPr>
              <w:t>Лягушки</w:t>
            </w:r>
          </w:p>
        </w:tc>
        <w:tc>
          <w:tcPr>
            <w:tcW w:w="81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964" w:type="dxa"/>
          </w:tcPr>
          <w:p w:rsidR="0068706D" w:rsidRPr="00835DD3" w:rsidRDefault="0068706D" w:rsidP="00F053ED">
            <w:pPr>
              <w:spacing w:line="360" w:lineRule="auto"/>
              <w:jc w:val="both"/>
              <w:rPr>
                <w:rFonts w:eastAsia="Times New Roman"/>
                <w:sz w:val="24"/>
                <w:szCs w:val="24"/>
              </w:rPr>
            </w:pPr>
          </w:p>
        </w:tc>
        <w:tc>
          <w:tcPr>
            <w:tcW w:w="1561"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2255" w:type="dxa"/>
          </w:tcPr>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Сказка</w:t>
            </w:r>
          </w:p>
          <w:p w:rsidR="0068706D" w:rsidRPr="00835DD3" w:rsidRDefault="00CD63E0" w:rsidP="00CD63E0">
            <w:pPr>
              <w:spacing w:line="360" w:lineRule="auto"/>
              <w:jc w:val="both"/>
              <w:rPr>
                <w:rFonts w:eastAsia="Times New Roman"/>
                <w:sz w:val="24"/>
                <w:szCs w:val="24"/>
              </w:rPr>
            </w:pPr>
            <w:r w:rsidRPr="00835DD3">
              <w:rPr>
                <w:rFonts w:eastAsia="Times New Roman"/>
                <w:sz w:val="24"/>
                <w:szCs w:val="24"/>
              </w:rPr>
              <w:t>Практика</w:t>
            </w:r>
          </w:p>
        </w:tc>
      </w:tr>
      <w:tr w:rsidR="0068706D" w:rsidRPr="00F053ED" w:rsidTr="00F053ED">
        <w:tc>
          <w:tcPr>
            <w:tcW w:w="671" w:type="dxa"/>
          </w:tcPr>
          <w:p w:rsidR="0068706D" w:rsidRPr="00835DD3" w:rsidRDefault="0068706D" w:rsidP="00F053ED">
            <w:pPr>
              <w:spacing w:line="360" w:lineRule="auto"/>
              <w:jc w:val="both"/>
              <w:rPr>
                <w:rFonts w:eastAsia="Times New Roman"/>
                <w:bCs/>
                <w:sz w:val="24"/>
                <w:szCs w:val="24"/>
              </w:rPr>
            </w:pPr>
            <w:r w:rsidRPr="00835DD3">
              <w:rPr>
                <w:rFonts w:eastAsia="Times New Roman"/>
                <w:bCs/>
                <w:sz w:val="24"/>
                <w:szCs w:val="24"/>
              </w:rPr>
              <w:t>3.10</w:t>
            </w:r>
          </w:p>
        </w:tc>
        <w:tc>
          <w:tcPr>
            <w:tcW w:w="3306" w:type="dxa"/>
          </w:tcPr>
          <w:p w:rsidR="0068706D" w:rsidRPr="00835DD3" w:rsidRDefault="00D2770F" w:rsidP="00F053ED">
            <w:pPr>
              <w:spacing w:line="360" w:lineRule="auto"/>
              <w:jc w:val="both"/>
              <w:rPr>
                <w:rFonts w:eastAsia="Times New Roman"/>
                <w:sz w:val="24"/>
                <w:szCs w:val="24"/>
              </w:rPr>
            </w:pPr>
            <w:r w:rsidRPr="00835DD3">
              <w:rPr>
                <w:rFonts w:eastAsia="Times New Roman"/>
                <w:sz w:val="24"/>
                <w:szCs w:val="24"/>
              </w:rPr>
              <w:t>Букашка божья коровка</w:t>
            </w:r>
          </w:p>
        </w:tc>
        <w:tc>
          <w:tcPr>
            <w:tcW w:w="81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964" w:type="dxa"/>
          </w:tcPr>
          <w:p w:rsidR="0068706D" w:rsidRPr="00835DD3" w:rsidRDefault="0068706D" w:rsidP="00F053ED">
            <w:pPr>
              <w:spacing w:line="360" w:lineRule="auto"/>
              <w:jc w:val="both"/>
              <w:rPr>
                <w:rFonts w:eastAsia="Times New Roman"/>
                <w:sz w:val="24"/>
                <w:szCs w:val="24"/>
              </w:rPr>
            </w:pPr>
          </w:p>
        </w:tc>
        <w:tc>
          <w:tcPr>
            <w:tcW w:w="1561"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2255" w:type="dxa"/>
          </w:tcPr>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Практика</w:t>
            </w:r>
          </w:p>
          <w:p w:rsidR="0068706D" w:rsidRPr="00835DD3" w:rsidRDefault="0068706D" w:rsidP="00CD63E0">
            <w:pPr>
              <w:spacing w:line="360" w:lineRule="auto"/>
              <w:jc w:val="both"/>
              <w:rPr>
                <w:rFonts w:eastAsia="Times New Roman"/>
                <w:sz w:val="24"/>
                <w:szCs w:val="24"/>
              </w:rPr>
            </w:pPr>
          </w:p>
        </w:tc>
      </w:tr>
      <w:tr w:rsidR="0068706D" w:rsidRPr="00F053ED" w:rsidTr="00F053ED">
        <w:tc>
          <w:tcPr>
            <w:tcW w:w="671" w:type="dxa"/>
          </w:tcPr>
          <w:p w:rsidR="0068706D" w:rsidRPr="00835DD3" w:rsidRDefault="0068706D" w:rsidP="00F053ED">
            <w:pPr>
              <w:spacing w:line="360" w:lineRule="auto"/>
              <w:jc w:val="both"/>
              <w:rPr>
                <w:rFonts w:eastAsia="Times New Roman"/>
                <w:bCs/>
                <w:sz w:val="24"/>
                <w:szCs w:val="24"/>
              </w:rPr>
            </w:pPr>
            <w:r w:rsidRPr="00835DD3">
              <w:rPr>
                <w:rFonts w:eastAsia="Times New Roman"/>
                <w:bCs/>
                <w:sz w:val="24"/>
                <w:szCs w:val="24"/>
              </w:rPr>
              <w:t>3.11</w:t>
            </w:r>
          </w:p>
        </w:tc>
        <w:tc>
          <w:tcPr>
            <w:tcW w:w="3306" w:type="dxa"/>
          </w:tcPr>
          <w:p w:rsidR="0068706D" w:rsidRPr="00835DD3" w:rsidRDefault="00D2770F" w:rsidP="00F053ED">
            <w:pPr>
              <w:spacing w:line="360" w:lineRule="auto"/>
              <w:jc w:val="both"/>
              <w:rPr>
                <w:rFonts w:eastAsia="Times New Roman"/>
                <w:sz w:val="24"/>
                <w:szCs w:val="24"/>
              </w:rPr>
            </w:pPr>
            <w:r w:rsidRPr="00835DD3">
              <w:rPr>
                <w:rFonts w:eastAsia="Times New Roman"/>
                <w:sz w:val="24"/>
                <w:szCs w:val="24"/>
              </w:rPr>
              <w:t>День Земли</w:t>
            </w:r>
          </w:p>
        </w:tc>
        <w:tc>
          <w:tcPr>
            <w:tcW w:w="81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2</w:t>
            </w:r>
          </w:p>
        </w:tc>
        <w:tc>
          <w:tcPr>
            <w:tcW w:w="964"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1561" w:type="dxa"/>
          </w:tcPr>
          <w:p w:rsidR="0068706D" w:rsidRPr="00835DD3" w:rsidRDefault="00CD63E0" w:rsidP="00F053ED">
            <w:pPr>
              <w:spacing w:line="360" w:lineRule="auto"/>
              <w:jc w:val="both"/>
              <w:rPr>
                <w:rFonts w:eastAsia="Times New Roman"/>
                <w:sz w:val="24"/>
                <w:szCs w:val="24"/>
              </w:rPr>
            </w:pPr>
            <w:r w:rsidRPr="00835DD3">
              <w:rPr>
                <w:rFonts w:eastAsia="Times New Roman"/>
                <w:sz w:val="24"/>
                <w:szCs w:val="24"/>
              </w:rPr>
              <w:t>1</w:t>
            </w:r>
          </w:p>
        </w:tc>
        <w:tc>
          <w:tcPr>
            <w:tcW w:w="2255" w:type="dxa"/>
          </w:tcPr>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Викторина</w:t>
            </w:r>
          </w:p>
          <w:p w:rsidR="00CD63E0" w:rsidRPr="00835DD3" w:rsidRDefault="00CD63E0" w:rsidP="00CD63E0">
            <w:pPr>
              <w:spacing w:line="360" w:lineRule="auto"/>
              <w:jc w:val="both"/>
              <w:rPr>
                <w:rFonts w:eastAsia="Times New Roman"/>
                <w:sz w:val="24"/>
                <w:szCs w:val="24"/>
              </w:rPr>
            </w:pPr>
            <w:r w:rsidRPr="00835DD3">
              <w:rPr>
                <w:rFonts w:eastAsia="Times New Roman"/>
                <w:sz w:val="24"/>
                <w:szCs w:val="24"/>
              </w:rPr>
              <w:t>Беседа</w:t>
            </w:r>
          </w:p>
          <w:p w:rsidR="0068706D" w:rsidRPr="00835DD3" w:rsidRDefault="00CD63E0" w:rsidP="00CD63E0">
            <w:pPr>
              <w:spacing w:line="360" w:lineRule="auto"/>
              <w:jc w:val="both"/>
              <w:rPr>
                <w:rFonts w:eastAsia="Times New Roman"/>
                <w:sz w:val="24"/>
                <w:szCs w:val="24"/>
              </w:rPr>
            </w:pPr>
            <w:r w:rsidRPr="00835DD3">
              <w:rPr>
                <w:rFonts w:eastAsia="Times New Roman"/>
                <w:sz w:val="24"/>
                <w:szCs w:val="24"/>
              </w:rPr>
              <w:t>Практика</w:t>
            </w:r>
          </w:p>
        </w:tc>
      </w:tr>
      <w:tr w:rsidR="00F053ED" w:rsidRPr="00F053ED" w:rsidTr="00F053ED">
        <w:tc>
          <w:tcPr>
            <w:tcW w:w="671" w:type="dxa"/>
          </w:tcPr>
          <w:p w:rsidR="00F053ED" w:rsidRPr="00835DD3" w:rsidRDefault="00F053ED" w:rsidP="00F053ED">
            <w:pPr>
              <w:spacing w:line="360" w:lineRule="auto"/>
              <w:jc w:val="both"/>
              <w:rPr>
                <w:rFonts w:eastAsia="Times New Roman"/>
                <w:b/>
                <w:bCs/>
                <w:sz w:val="24"/>
                <w:szCs w:val="24"/>
              </w:rPr>
            </w:pPr>
            <w:r w:rsidRPr="00835DD3">
              <w:rPr>
                <w:rFonts w:eastAsia="Times New Roman"/>
                <w:b/>
                <w:bCs/>
                <w:sz w:val="24"/>
                <w:szCs w:val="24"/>
              </w:rPr>
              <w:t>4</w:t>
            </w:r>
          </w:p>
        </w:tc>
        <w:tc>
          <w:tcPr>
            <w:tcW w:w="3306"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t xml:space="preserve">ВОЛШЕБНЫЕ КРАСКИ – нетрадиционная техника </w:t>
            </w:r>
            <w:r w:rsidRPr="00835DD3">
              <w:rPr>
                <w:rFonts w:eastAsia="Times New Roman"/>
                <w:b/>
                <w:sz w:val="24"/>
                <w:szCs w:val="24"/>
              </w:rPr>
              <w:lastRenderedPageBreak/>
              <w:t>рисования.</w:t>
            </w:r>
          </w:p>
        </w:tc>
        <w:tc>
          <w:tcPr>
            <w:tcW w:w="814"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lastRenderedPageBreak/>
              <w:t>8</w:t>
            </w:r>
          </w:p>
        </w:tc>
        <w:tc>
          <w:tcPr>
            <w:tcW w:w="964" w:type="dxa"/>
          </w:tcPr>
          <w:p w:rsidR="00F053ED" w:rsidRPr="00835DD3" w:rsidRDefault="00835DD3" w:rsidP="00F053ED">
            <w:pPr>
              <w:spacing w:line="360" w:lineRule="auto"/>
              <w:jc w:val="both"/>
              <w:rPr>
                <w:rFonts w:eastAsia="Times New Roman"/>
                <w:b/>
                <w:sz w:val="24"/>
                <w:szCs w:val="24"/>
              </w:rPr>
            </w:pPr>
            <w:r w:rsidRPr="00835DD3">
              <w:rPr>
                <w:rFonts w:eastAsia="Times New Roman"/>
                <w:b/>
                <w:sz w:val="24"/>
                <w:szCs w:val="24"/>
              </w:rPr>
              <w:t>3</w:t>
            </w:r>
          </w:p>
        </w:tc>
        <w:tc>
          <w:tcPr>
            <w:tcW w:w="1561" w:type="dxa"/>
          </w:tcPr>
          <w:p w:rsidR="00F053ED" w:rsidRPr="00835DD3" w:rsidRDefault="00835DD3" w:rsidP="00F053ED">
            <w:pPr>
              <w:spacing w:line="360" w:lineRule="auto"/>
              <w:jc w:val="both"/>
              <w:rPr>
                <w:rFonts w:eastAsia="Times New Roman"/>
                <w:b/>
                <w:sz w:val="24"/>
                <w:szCs w:val="24"/>
              </w:rPr>
            </w:pPr>
            <w:r w:rsidRPr="00835DD3">
              <w:rPr>
                <w:rFonts w:eastAsia="Times New Roman"/>
                <w:b/>
                <w:sz w:val="24"/>
                <w:szCs w:val="24"/>
              </w:rPr>
              <w:t>5</w:t>
            </w:r>
          </w:p>
        </w:tc>
        <w:tc>
          <w:tcPr>
            <w:tcW w:w="2255" w:type="dxa"/>
          </w:tcPr>
          <w:p w:rsidR="00F053ED" w:rsidRPr="00F053ED" w:rsidRDefault="00F053ED" w:rsidP="00F053ED">
            <w:pPr>
              <w:spacing w:line="360" w:lineRule="auto"/>
              <w:jc w:val="both"/>
              <w:rPr>
                <w:rFonts w:eastAsia="Times New Roman"/>
                <w:sz w:val="24"/>
                <w:szCs w:val="24"/>
              </w:rPr>
            </w:pPr>
          </w:p>
        </w:tc>
      </w:tr>
      <w:tr w:rsidR="00124765" w:rsidRPr="00F053ED" w:rsidTr="00F053ED">
        <w:tc>
          <w:tcPr>
            <w:tcW w:w="671" w:type="dxa"/>
          </w:tcPr>
          <w:p w:rsidR="00124765" w:rsidRPr="00835DD3" w:rsidRDefault="00124765" w:rsidP="00F053ED">
            <w:pPr>
              <w:spacing w:line="360" w:lineRule="auto"/>
              <w:jc w:val="both"/>
              <w:rPr>
                <w:rFonts w:eastAsia="Times New Roman"/>
                <w:bCs/>
                <w:sz w:val="24"/>
                <w:szCs w:val="24"/>
              </w:rPr>
            </w:pPr>
            <w:r w:rsidRPr="00835DD3">
              <w:rPr>
                <w:rFonts w:eastAsia="Times New Roman"/>
                <w:bCs/>
                <w:sz w:val="24"/>
                <w:szCs w:val="24"/>
              </w:rPr>
              <w:lastRenderedPageBreak/>
              <w:t>4.1</w:t>
            </w:r>
          </w:p>
        </w:tc>
        <w:tc>
          <w:tcPr>
            <w:tcW w:w="3306" w:type="dxa"/>
          </w:tcPr>
          <w:p w:rsidR="00124765" w:rsidRPr="00835DD3" w:rsidRDefault="00124765" w:rsidP="00F053ED">
            <w:pPr>
              <w:spacing w:line="360" w:lineRule="auto"/>
              <w:jc w:val="both"/>
              <w:rPr>
                <w:rFonts w:eastAsia="Times New Roman"/>
                <w:sz w:val="24"/>
                <w:szCs w:val="24"/>
              </w:rPr>
            </w:pPr>
            <w:r w:rsidRPr="00835DD3">
              <w:rPr>
                <w:rFonts w:eastAsia="Times New Roman"/>
                <w:sz w:val="24"/>
                <w:szCs w:val="24"/>
              </w:rPr>
              <w:t>Техника «кляксография»</w:t>
            </w:r>
          </w:p>
        </w:tc>
        <w:tc>
          <w:tcPr>
            <w:tcW w:w="814" w:type="dxa"/>
          </w:tcPr>
          <w:p w:rsidR="00124765" w:rsidRPr="00835DD3" w:rsidRDefault="00835DD3" w:rsidP="00F053ED">
            <w:pPr>
              <w:spacing w:line="360" w:lineRule="auto"/>
              <w:jc w:val="both"/>
              <w:rPr>
                <w:rFonts w:eastAsia="Times New Roman"/>
                <w:sz w:val="24"/>
                <w:szCs w:val="24"/>
              </w:rPr>
            </w:pPr>
            <w:r w:rsidRPr="00835DD3">
              <w:rPr>
                <w:rFonts w:eastAsia="Times New Roman"/>
                <w:sz w:val="24"/>
                <w:szCs w:val="24"/>
              </w:rPr>
              <w:t>4</w:t>
            </w:r>
          </w:p>
        </w:tc>
        <w:tc>
          <w:tcPr>
            <w:tcW w:w="964" w:type="dxa"/>
          </w:tcPr>
          <w:p w:rsidR="00124765" w:rsidRPr="00835DD3" w:rsidRDefault="00835DD3" w:rsidP="00F053ED">
            <w:pPr>
              <w:spacing w:line="360" w:lineRule="auto"/>
              <w:jc w:val="both"/>
              <w:rPr>
                <w:rFonts w:eastAsia="Times New Roman"/>
                <w:sz w:val="24"/>
                <w:szCs w:val="24"/>
              </w:rPr>
            </w:pPr>
            <w:r w:rsidRPr="00835DD3">
              <w:rPr>
                <w:rFonts w:eastAsia="Times New Roman"/>
                <w:sz w:val="24"/>
                <w:szCs w:val="24"/>
              </w:rPr>
              <w:t>1</w:t>
            </w:r>
          </w:p>
        </w:tc>
        <w:tc>
          <w:tcPr>
            <w:tcW w:w="1561" w:type="dxa"/>
          </w:tcPr>
          <w:p w:rsidR="00124765" w:rsidRPr="00835DD3" w:rsidRDefault="00835DD3" w:rsidP="00F053ED">
            <w:pPr>
              <w:spacing w:line="360" w:lineRule="auto"/>
              <w:jc w:val="both"/>
              <w:rPr>
                <w:rFonts w:eastAsia="Times New Roman"/>
                <w:sz w:val="24"/>
                <w:szCs w:val="24"/>
              </w:rPr>
            </w:pPr>
            <w:r w:rsidRPr="00835DD3">
              <w:rPr>
                <w:rFonts w:eastAsia="Times New Roman"/>
                <w:sz w:val="24"/>
                <w:szCs w:val="24"/>
              </w:rPr>
              <w:t>3</w:t>
            </w:r>
          </w:p>
        </w:tc>
        <w:tc>
          <w:tcPr>
            <w:tcW w:w="2255" w:type="dxa"/>
          </w:tcPr>
          <w:p w:rsidR="00835DD3" w:rsidRPr="00835DD3" w:rsidRDefault="00835DD3" w:rsidP="00835DD3">
            <w:pPr>
              <w:spacing w:line="360" w:lineRule="auto"/>
              <w:jc w:val="both"/>
              <w:rPr>
                <w:rFonts w:eastAsia="Times New Roman"/>
                <w:sz w:val="24"/>
                <w:szCs w:val="24"/>
              </w:rPr>
            </w:pPr>
            <w:r w:rsidRPr="00835DD3">
              <w:rPr>
                <w:rFonts w:eastAsia="Times New Roman"/>
                <w:sz w:val="24"/>
                <w:szCs w:val="24"/>
              </w:rPr>
              <w:t>Практика</w:t>
            </w:r>
          </w:p>
          <w:p w:rsidR="00835DD3" w:rsidRPr="00835DD3" w:rsidRDefault="00835DD3" w:rsidP="00835DD3">
            <w:pPr>
              <w:spacing w:line="360" w:lineRule="auto"/>
              <w:jc w:val="both"/>
              <w:rPr>
                <w:rFonts w:eastAsia="Times New Roman"/>
                <w:sz w:val="24"/>
                <w:szCs w:val="24"/>
              </w:rPr>
            </w:pPr>
            <w:r w:rsidRPr="00835DD3">
              <w:rPr>
                <w:rFonts w:eastAsia="Times New Roman"/>
                <w:sz w:val="24"/>
                <w:szCs w:val="24"/>
              </w:rPr>
              <w:t>Беседа</w:t>
            </w:r>
          </w:p>
          <w:p w:rsidR="00124765" w:rsidRPr="00835DD3" w:rsidRDefault="00835DD3" w:rsidP="00835DD3">
            <w:pPr>
              <w:spacing w:line="360" w:lineRule="auto"/>
              <w:jc w:val="both"/>
              <w:rPr>
                <w:rFonts w:eastAsia="Times New Roman"/>
                <w:sz w:val="24"/>
                <w:szCs w:val="24"/>
              </w:rPr>
            </w:pPr>
            <w:r w:rsidRPr="00835DD3">
              <w:rPr>
                <w:rFonts w:eastAsia="Times New Roman"/>
                <w:sz w:val="24"/>
                <w:szCs w:val="24"/>
              </w:rPr>
              <w:t>Выставка</w:t>
            </w:r>
          </w:p>
        </w:tc>
      </w:tr>
      <w:tr w:rsidR="00124765" w:rsidRPr="00F053ED" w:rsidTr="00F053ED">
        <w:tc>
          <w:tcPr>
            <w:tcW w:w="671" w:type="dxa"/>
          </w:tcPr>
          <w:p w:rsidR="00124765" w:rsidRPr="00835DD3" w:rsidRDefault="00124765" w:rsidP="00F053ED">
            <w:pPr>
              <w:spacing w:line="360" w:lineRule="auto"/>
              <w:jc w:val="both"/>
              <w:rPr>
                <w:rFonts w:eastAsia="Times New Roman"/>
                <w:bCs/>
                <w:sz w:val="24"/>
                <w:szCs w:val="24"/>
              </w:rPr>
            </w:pPr>
            <w:r w:rsidRPr="00835DD3">
              <w:rPr>
                <w:rFonts w:eastAsia="Times New Roman"/>
                <w:bCs/>
                <w:sz w:val="24"/>
                <w:szCs w:val="24"/>
              </w:rPr>
              <w:t>4.2</w:t>
            </w:r>
          </w:p>
        </w:tc>
        <w:tc>
          <w:tcPr>
            <w:tcW w:w="3306" w:type="dxa"/>
          </w:tcPr>
          <w:p w:rsidR="00124765" w:rsidRPr="00835DD3" w:rsidRDefault="00124765" w:rsidP="00F053ED">
            <w:pPr>
              <w:spacing w:line="360" w:lineRule="auto"/>
              <w:jc w:val="both"/>
              <w:rPr>
                <w:rFonts w:eastAsia="Times New Roman"/>
                <w:sz w:val="24"/>
                <w:szCs w:val="24"/>
              </w:rPr>
            </w:pPr>
            <w:r w:rsidRPr="00835DD3">
              <w:rPr>
                <w:rFonts w:eastAsia="Times New Roman"/>
                <w:sz w:val="24"/>
                <w:szCs w:val="24"/>
              </w:rPr>
              <w:t>Приемы и правила работать в нетрадиционной технике</w:t>
            </w:r>
          </w:p>
        </w:tc>
        <w:tc>
          <w:tcPr>
            <w:tcW w:w="814" w:type="dxa"/>
          </w:tcPr>
          <w:p w:rsidR="00124765" w:rsidRPr="00835DD3" w:rsidRDefault="00835DD3" w:rsidP="00F053ED">
            <w:pPr>
              <w:spacing w:line="360" w:lineRule="auto"/>
              <w:jc w:val="both"/>
              <w:rPr>
                <w:rFonts w:eastAsia="Times New Roman"/>
                <w:sz w:val="24"/>
                <w:szCs w:val="24"/>
              </w:rPr>
            </w:pPr>
            <w:r w:rsidRPr="00835DD3">
              <w:rPr>
                <w:rFonts w:eastAsia="Times New Roman"/>
                <w:sz w:val="24"/>
                <w:szCs w:val="24"/>
              </w:rPr>
              <w:t>2</w:t>
            </w:r>
          </w:p>
        </w:tc>
        <w:tc>
          <w:tcPr>
            <w:tcW w:w="964" w:type="dxa"/>
          </w:tcPr>
          <w:p w:rsidR="00124765" w:rsidRPr="00835DD3" w:rsidRDefault="00835DD3" w:rsidP="00F053ED">
            <w:pPr>
              <w:spacing w:line="360" w:lineRule="auto"/>
              <w:jc w:val="both"/>
              <w:rPr>
                <w:rFonts w:eastAsia="Times New Roman"/>
                <w:sz w:val="24"/>
                <w:szCs w:val="24"/>
              </w:rPr>
            </w:pPr>
            <w:r w:rsidRPr="00835DD3">
              <w:rPr>
                <w:rFonts w:eastAsia="Times New Roman"/>
                <w:sz w:val="24"/>
                <w:szCs w:val="24"/>
              </w:rPr>
              <w:t>1</w:t>
            </w:r>
          </w:p>
        </w:tc>
        <w:tc>
          <w:tcPr>
            <w:tcW w:w="1561" w:type="dxa"/>
          </w:tcPr>
          <w:p w:rsidR="00124765" w:rsidRPr="00835DD3" w:rsidRDefault="00835DD3" w:rsidP="00F053ED">
            <w:pPr>
              <w:spacing w:line="360" w:lineRule="auto"/>
              <w:jc w:val="both"/>
              <w:rPr>
                <w:rFonts w:eastAsia="Times New Roman"/>
                <w:sz w:val="24"/>
                <w:szCs w:val="24"/>
              </w:rPr>
            </w:pPr>
            <w:r w:rsidRPr="00835DD3">
              <w:rPr>
                <w:rFonts w:eastAsia="Times New Roman"/>
                <w:sz w:val="24"/>
                <w:szCs w:val="24"/>
              </w:rPr>
              <w:t>1</w:t>
            </w:r>
          </w:p>
        </w:tc>
        <w:tc>
          <w:tcPr>
            <w:tcW w:w="2255" w:type="dxa"/>
          </w:tcPr>
          <w:p w:rsidR="00835DD3" w:rsidRPr="00835DD3" w:rsidRDefault="00835DD3" w:rsidP="00835DD3">
            <w:pPr>
              <w:spacing w:line="360" w:lineRule="auto"/>
              <w:jc w:val="both"/>
              <w:rPr>
                <w:rFonts w:eastAsia="Times New Roman"/>
                <w:sz w:val="24"/>
                <w:szCs w:val="24"/>
              </w:rPr>
            </w:pPr>
            <w:r w:rsidRPr="00835DD3">
              <w:rPr>
                <w:rFonts w:eastAsia="Times New Roman"/>
                <w:sz w:val="24"/>
                <w:szCs w:val="24"/>
              </w:rPr>
              <w:t xml:space="preserve">Наблюдение </w:t>
            </w:r>
          </w:p>
          <w:p w:rsidR="00835DD3" w:rsidRPr="00835DD3" w:rsidRDefault="00835DD3" w:rsidP="00835DD3">
            <w:pPr>
              <w:spacing w:line="360" w:lineRule="auto"/>
              <w:jc w:val="both"/>
              <w:rPr>
                <w:rFonts w:eastAsia="Times New Roman"/>
                <w:sz w:val="24"/>
                <w:szCs w:val="24"/>
              </w:rPr>
            </w:pPr>
            <w:r w:rsidRPr="00835DD3">
              <w:rPr>
                <w:rFonts w:eastAsia="Times New Roman"/>
                <w:sz w:val="24"/>
                <w:szCs w:val="24"/>
              </w:rPr>
              <w:t>Практика</w:t>
            </w:r>
          </w:p>
          <w:p w:rsidR="00124765" w:rsidRPr="00835DD3" w:rsidRDefault="00835DD3" w:rsidP="00835DD3">
            <w:pPr>
              <w:spacing w:line="360" w:lineRule="auto"/>
              <w:jc w:val="both"/>
              <w:rPr>
                <w:rFonts w:eastAsia="Times New Roman"/>
                <w:sz w:val="24"/>
                <w:szCs w:val="24"/>
              </w:rPr>
            </w:pPr>
            <w:r w:rsidRPr="00835DD3">
              <w:rPr>
                <w:rFonts w:eastAsia="Times New Roman"/>
                <w:sz w:val="24"/>
                <w:szCs w:val="24"/>
              </w:rPr>
              <w:t>Выставка</w:t>
            </w:r>
          </w:p>
        </w:tc>
      </w:tr>
      <w:tr w:rsidR="00124765" w:rsidRPr="00F053ED" w:rsidTr="00F053ED">
        <w:tc>
          <w:tcPr>
            <w:tcW w:w="671" w:type="dxa"/>
          </w:tcPr>
          <w:p w:rsidR="00124765" w:rsidRPr="00835DD3" w:rsidRDefault="00124765" w:rsidP="00F053ED">
            <w:pPr>
              <w:spacing w:line="360" w:lineRule="auto"/>
              <w:jc w:val="both"/>
              <w:rPr>
                <w:rFonts w:eastAsia="Times New Roman"/>
                <w:bCs/>
                <w:sz w:val="24"/>
                <w:szCs w:val="24"/>
              </w:rPr>
            </w:pPr>
            <w:r w:rsidRPr="00835DD3">
              <w:rPr>
                <w:rFonts w:eastAsia="Times New Roman"/>
                <w:bCs/>
                <w:sz w:val="24"/>
                <w:szCs w:val="24"/>
              </w:rPr>
              <w:t>4.3</w:t>
            </w:r>
          </w:p>
        </w:tc>
        <w:tc>
          <w:tcPr>
            <w:tcW w:w="3306" w:type="dxa"/>
          </w:tcPr>
          <w:p w:rsidR="00124765" w:rsidRPr="00835DD3" w:rsidRDefault="00124765" w:rsidP="00F053ED">
            <w:pPr>
              <w:spacing w:line="360" w:lineRule="auto"/>
              <w:jc w:val="both"/>
              <w:rPr>
                <w:rFonts w:eastAsia="Times New Roman"/>
                <w:sz w:val="24"/>
                <w:szCs w:val="24"/>
              </w:rPr>
            </w:pPr>
            <w:r w:rsidRPr="00835DD3">
              <w:rPr>
                <w:rFonts w:eastAsia="Times New Roman"/>
                <w:sz w:val="24"/>
                <w:szCs w:val="24"/>
              </w:rPr>
              <w:t>Пальчиковая живопись</w:t>
            </w:r>
          </w:p>
        </w:tc>
        <w:tc>
          <w:tcPr>
            <w:tcW w:w="814" w:type="dxa"/>
          </w:tcPr>
          <w:p w:rsidR="00124765" w:rsidRPr="00835DD3" w:rsidRDefault="00835DD3" w:rsidP="00F053ED">
            <w:pPr>
              <w:spacing w:line="360" w:lineRule="auto"/>
              <w:jc w:val="both"/>
              <w:rPr>
                <w:rFonts w:eastAsia="Times New Roman"/>
                <w:sz w:val="24"/>
                <w:szCs w:val="24"/>
              </w:rPr>
            </w:pPr>
            <w:r w:rsidRPr="00835DD3">
              <w:rPr>
                <w:rFonts w:eastAsia="Times New Roman"/>
                <w:sz w:val="24"/>
                <w:szCs w:val="24"/>
              </w:rPr>
              <w:t>2</w:t>
            </w:r>
          </w:p>
        </w:tc>
        <w:tc>
          <w:tcPr>
            <w:tcW w:w="964" w:type="dxa"/>
          </w:tcPr>
          <w:p w:rsidR="00124765" w:rsidRPr="00835DD3" w:rsidRDefault="00835DD3" w:rsidP="00F053ED">
            <w:pPr>
              <w:spacing w:line="360" w:lineRule="auto"/>
              <w:jc w:val="both"/>
              <w:rPr>
                <w:rFonts w:eastAsia="Times New Roman"/>
                <w:sz w:val="24"/>
                <w:szCs w:val="24"/>
              </w:rPr>
            </w:pPr>
            <w:r w:rsidRPr="00835DD3">
              <w:rPr>
                <w:rFonts w:eastAsia="Times New Roman"/>
                <w:sz w:val="24"/>
                <w:szCs w:val="24"/>
              </w:rPr>
              <w:t>1</w:t>
            </w:r>
          </w:p>
        </w:tc>
        <w:tc>
          <w:tcPr>
            <w:tcW w:w="1561" w:type="dxa"/>
          </w:tcPr>
          <w:p w:rsidR="00124765" w:rsidRPr="00835DD3" w:rsidRDefault="00835DD3" w:rsidP="00F053ED">
            <w:pPr>
              <w:spacing w:line="360" w:lineRule="auto"/>
              <w:jc w:val="both"/>
              <w:rPr>
                <w:rFonts w:eastAsia="Times New Roman"/>
                <w:sz w:val="24"/>
                <w:szCs w:val="24"/>
              </w:rPr>
            </w:pPr>
            <w:r w:rsidRPr="00835DD3">
              <w:rPr>
                <w:rFonts w:eastAsia="Times New Roman"/>
                <w:sz w:val="24"/>
                <w:szCs w:val="24"/>
              </w:rPr>
              <w:t>1</w:t>
            </w:r>
          </w:p>
        </w:tc>
        <w:tc>
          <w:tcPr>
            <w:tcW w:w="2255" w:type="dxa"/>
          </w:tcPr>
          <w:p w:rsidR="00835DD3" w:rsidRPr="00835DD3" w:rsidRDefault="00835DD3" w:rsidP="00835DD3">
            <w:pPr>
              <w:spacing w:line="360" w:lineRule="auto"/>
              <w:jc w:val="both"/>
              <w:rPr>
                <w:rFonts w:eastAsia="Times New Roman"/>
                <w:sz w:val="24"/>
                <w:szCs w:val="24"/>
              </w:rPr>
            </w:pPr>
            <w:r w:rsidRPr="00835DD3">
              <w:rPr>
                <w:rFonts w:eastAsia="Times New Roman"/>
                <w:sz w:val="24"/>
                <w:szCs w:val="24"/>
              </w:rPr>
              <w:t>Практика</w:t>
            </w:r>
          </w:p>
          <w:p w:rsidR="00124765" w:rsidRPr="00835DD3" w:rsidRDefault="00835DD3" w:rsidP="00835DD3">
            <w:pPr>
              <w:spacing w:line="360" w:lineRule="auto"/>
              <w:jc w:val="both"/>
              <w:rPr>
                <w:rFonts w:eastAsia="Times New Roman"/>
                <w:sz w:val="24"/>
                <w:szCs w:val="24"/>
              </w:rPr>
            </w:pPr>
            <w:r w:rsidRPr="00835DD3">
              <w:rPr>
                <w:rFonts w:eastAsia="Times New Roman"/>
                <w:sz w:val="24"/>
                <w:szCs w:val="24"/>
              </w:rPr>
              <w:t>Выставка</w:t>
            </w:r>
          </w:p>
        </w:tc>
      </w:tr>
      <w:tr w:rsidR="00F053ED" w:rsidRPr="00F053ED" w:rsidTr="00F053ED">
        <w:tc>
          <w:tcPr>
            <w:tcW w:w="671" w:type="dxa"/>
          </w:tcPr>
          <w:p w:rsidR="00F053ED" w:rsidRPr="00835DD3" w:rsidRDefault="00F053ED" w:rsidP="00F053ED">
            <w:pPr>
              <w:spacing w:line="360" w:lineRule="auto"/>
              <w:jc w:val="both"/>
              <w:rPr>
                <w:rFonts w:eastAsia="Times New Roman"/>
                <w:b/>
                <w:bCs/>
                <w:sz w:val="24"/>
                <w:szCs w:val="24"/>
              </w:rPr>
            </w:pPr>
            <w:r w:rsidRPr="00835DD3">
              <w:rPr>
                <w:rFonts w:eastAsia="Times New Roman"/>
                <w:b/>
                <w:bCs/>
                <w:sz w:val="24"/>
                <w:szCs w:val="24"/>
              </w:rPr>
              <w:t>5</w:t>
            </w:r>
          </w:p>
        </w:tc>
        <w:tc>
          <w:tcPr>
            <w:tcW w:w="3306"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t>СЮЖЕТНО-РОЛЕВЫЕ  ИГРЫ</w:t>
            </w:r>
          </w:p>
        </w:tc>
        <w:tc>
          <w:tcPr>
            <w:tcW w:w="814"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t>6</w:t>
            </w:r>
          </w:p>
        </w:tc>
        <w:tc>
          <w:tcPr>
            <w:tcW w:w="964"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t>3</w:t>
            </w:r>
          </w:p>
        </w:tc>
        <w:tc>
          <w:tcPr>
            <w:tcW w:w="1561"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t>3</w:t>
            </w:r>
          </w:p>
        </w:tc>
        <w:tc>
          <w:tcPr>
            <w:tcW w:w="2255" w:type="dxa"/>
          </w:tcPr>
          <w:p w:rsidR="00F053ED" w:rsidRPr="00F053ED" w:rsidRDefault="00F053ED" w:rsidP="00F053ED">
            <w:pPr>
              <w:spacing w:line="360" w:lineRule="auto"/>
              <w:jc w:val="both"/>
              <w:rPr>
                <w:rFonts w:eastAsia="Times New Roman"/>
                <w:sz w:val="24"/>
                <w:szCs w:val="24"/>
              </w:rPr>
            </w:pPr>
          </w:p>
        </w:tc>
      </w:tr>
      <w:tr w:rsidR="00EE6736" w:rsidRPr="00F053ED" w:rsidTr="00F053ED">
        <w:tc>
          <w:tcPr>
            <w:tcW w:w="671" w:type="dxa"/>
          </w:tcPr>
          <w:p w:rsidR="00EE6736" w:rsidRPr="00835DD3" w:rsidRDefault="00EE6736" w:rsidP="00F053ED">
            <w:pPr>
              <w:spacing w:line="360" w:lineRule="auto"/>
              <w:jc w:val="both"/>
              <w:rPr>
                <w:rFonts w:eastAsia="Times New Roman"/>
                <w:bCs/>
                <w:sz w:val="24"/>
                <w:szCs w:val="24"/>
              </w:rPr>
            </w:pPr>
            <w:r w:rsidRPr="00835DD3">
              <w:rPr>
                <w:rFonts w:eastAsia="Times New Roman"/>
                <w:bCs/>
                <w:sz w:val="24"/>
                <w:szCs w:val="24"/>
              </w:rPr>
              <w:t>5.1</w:t>
            </w:r>
          </w:p>
        </w:tc>
        <w:tc>
          <w:tcPr>
            <w:tcW w:w="3306" w:type="dxa"/>
          </w:tcPr>
          <w:p w:rsidR="00EE6736" w:rsidRPr="00835DD3" w:rsidRDefault="00EE6736" w:rsidP="00F053ED">
            <w:pPr>
              <w:spacing w:line="360" w:lineRule="auto"/>
              <w:jc w:val="both"/>
              <w:rPr>
                <w:rFonts w:eastAsia="Times New Roman"/>
                <w:sz w:val="24"/>
                <w:szCs w:val="24"/>
              </w:rPr>
            </w:pPr>
            <w:r w:rsidRPr="00835DD3">
              <w:rPr>
                <w:rFonts w:eastAsia="Times New Roman"/>
                <w:sz w:val="24"/>
                <w:szCs w:val="24"/>
              </w:rPr>
              <w:t>Ролевые игры</w:t>
            </w:r>
          </w:p>
        </w:tc>
        <w:tc>
          <w:tcPr>
            <w:tcW w:w="814" w:type="dxa"/>
          </w:tcPr>
          <w:p w:rsidR="00EE6736" w:rsidRPr="00835DD3" w:rsidRDefault="00835DD3" w:rsidP="00F053ED">
            <w:pPr>
              <w:spacing w:line="360" w:lineRule="auto"/>
              <w:jc w:val="both"/>
              <w:rPr>
                <w:rFonts w:eastAsia="Times New Roman"/>
                <w:sz w:val="24"/>
                <w:szCs w:val="24"/>
              </w:rPr>
            </w:pPr>
            <w:r w:rsidRPr="00835DD3">
              <w:rPr>
                <w:rFonts w:eastAsia="Times New Roman"/>
                <w:sz w:val="24"/>
                <w:szCs w:val="24"/>
              </w:rPr>
              <w:t>6</w:t>
            </w:r>
          </w:p>
        </w:tc>
        <w:tc>
          <w:tcPr>
            <w:tcW w:w="964" w:type="dxa"/>
          </w:tcPr>
          <w:p w:rsidR="00EE6736" w:rsidRPr="00835DD3" w:rsidRDefault="00835DD3" w:rsidP="00F053ED">
            <w:pPr>
              <w:spacing w:line="360" w:lineRule="auto"/>
              <w:jc w:val="both"/>
              <w:rPr>
                <w:rFonts w:eastAsia="Times New Roman"/>
                <w:sz w:val="24"/>
                <w:szCs w:val="24"/>
              </w:rPr>
            </w:pPr>
            <w:r w:rsidRPr="00835DD3">
              <w:rPr>
                <w:rFonts w:eastAsia="Times New Roman"/>
                <w:sz w:val="24"/>
                <w:szCs w:val="24"/>
              </w:rPr>
              <w:t>3</w:t>
            </w:r>
          </w:p>
        </w:tc>
        <w:tc>
          <w:tcPr>
            <w:tcW w:w="1561" w:type="dxa"/>
          </w:tcPr>
          <w:p w:rsidR="00EE6736" w:rsidRPr="00835DD3" w:rsidRDefault="00835DD3" w:rsidP="00F053ED">
            <w:pPr>
              <w:spacing w:line="360" w:lineRule="auto"/>
              <w:jc w:val="both"/>
              <w:rPr>
                <w:rFonts w:eastAsia="Times New Roman"/>
                <w:sz w:val="24"/>
                <w:szCs w:val="24"/>
              </w:rPr>
            </w:pPr>
            <w:r w:rsidRPr="00835DD3">
              <w:rPr>
                <w:rFonts w:eastAsia="Times New Roman"/>
                <w:sz w:val="24"/>
                <w:szCs w:val="24"/>
              </w:rPr>
              <w:t>3</w:t>
            </w:r>
          </w:p>
        </w:tc>
        <w:tc>
          <w:tcPr>
            <w:tcW w:w="2255" w:type="dxa"/>
          </w:tcPr>
          <w:p w:rsidR="00835DD3" w:rsidRPr="00835DD3" w:rsidRDefault="00835DD3" w:rsidP="00835DD3">
            <w:pPr>
              <w:spacing w:line="360" w:lineRule="auto"/>
              <w:jc w:val="both"/>
              <w:rPr>
                <w:rFonts w:eastAsia="Times New Roman"/>
                <w:sz w:val="24"/>
                <w:szCs w:val="24"/>
              </w:rPr>
            </w:pPr>
            <w:r w:rsidRPr="00835DD3">
              <w:rPr>
                <w:rFonts w:eastAsia="Times New Roman"/>
                <w:sz w:val="24"/>
                <w:szCs w:val="24"/>
              </w:rPr>
              <w:t xml:space="preserve">Наблюдение в игре </w:t>
            </w:r>
          </w:p>
          <w:p w:rsidR="00EE6736" w:rsidRPr="00835DD3" w:rsidRDefault="00835DD3" w:rsidP="00835DD3">
            <w:pPr>
              <w:spacing w:line="360" w:lineRule="auto"/>
              <w:jc w:val="both"/>
              <w:rPr>
                <w:rFonts w:eastAsia="Times New Roman"/>
                <w:sz w:val="24"/>
                <w:szCs w:val="24"/>
              </w:rPr>
            </w:pPr>
            <w:r w:rsidRPr="00835DD3">
              <w:rPr>
                <w:rFonts w:eastAsia="Times New Roman"/>
                <w:sz w:val="24"/>
                <w:szCs w:val="24"/>
              </w:rPr>
              <w:t>Практика</w:t>
            </w:r>
          </w:p>
        </w:tc>
      </w:tr>
      <w:tr w:rsidR="00F053ED" w:rsidRPr="00F053ED" w:rsidTr="00F053ED">
        <w:tc>
          <w:tcPr>
            <w:tcW w:w="671" w:type="dxa"/>
          </w:tcPr>
          <w:p w:rsidR="00F053ED" w:rsidRPr="00835DD3" w:rsidRDefault="00F053ED" w:rsidP="00F053ED">
            <w:pPr>
              <w:spacing w:line="360" w:lineRule="auto"/>
              <w:jc w:val="both"/>
              <w:rPr>
                <w:rFonts w:eastAsia="Times New Roman"/>
                <w:b/>
                <w:bCs/>
                <w:sz w:val="24"/>
                <w:szCs w:val="24"/>
              </w:rPr>
            </w:pPr>
            <w:r w:rsidRPr="00835DD3">
              <w:rPr>
                <w:rFonts w:eastAsia="Times New Roman"/>
                <w:b/>
                <w:bCs/>
                <w:sz w:val="24"/>
                <w:szCs w:val="24"/>
              </w:rPr>
              <w:t>6</w:t>
            </w:r>
          </w:p>
        </w:tc>
        <w:tc>
          <w:tcPr>
            <w:tcW w:w="3306"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t>Я ПОЗНАЮ МИР</w:t>
            </w:r>
          </w:p>
        </w:tc>
        <w:tc>
          <w:tcPr>
            <w:tcW w:w="814"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t>6</w:t>
            </w:r>
          </w:p>
        </w:tc>
        <w:tc>
          <w:tcPr>
            <w:tcW w:w="964"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t>2</w:t>
            </w:r>
          </w:p>
        </w:tc>
        <w:tc>
          <w:tcPr>
            <w:tcW w:w="1561" w:type="dxa"/>
          </w:tcPr>
          <w:p w:rsidR="00F053ED" w:rsidRPr="00835DD3" w:rsidRDefault="00F053ED" w:rsidP="00F053ED">
            <w:pPr>
              <w:spacing w:line="360" w:lineRule="auto"/>
              <w:jc w:val="both"/>
              <w:rPr>
                <w:rFonts w:eastAsia="Times New Roman"/>
                <w:b/>
                <w:sz w:val="24"/>
                <w:szCs w:val="24"/>
              </w:rPr>
            </w:pPr>
            <w:r w:rsidRPr="00835DD3">
              <w:rPr>
                <w:rFonts w:eastAsia="Times New Roman"/>
                <w:b/>
                <w:sz w:val="24"/>
                <w:szCs w:val="24"/>
              </w:rPr>
              <w:t>4</w:t>
            </w:r>
          </w:p>
        </w:tc>
        <w:tc>
          <w:tcPr>
            <w:tcW w:w="2255" w:type="dxa"/>
          </w:tcPr>
          <w:p w:rsidR="00F053ED" w:rsidRPr="00F053ED" w:rsidRDefault="00F053ED" w:rsidP="00F053ED">
            <w:pPr>
              <w:spacing w:line="360" w:lineRule="auto"/>
              <w:jc w:val="both"/>
              <w:rPr>
                <w:rFonts w:eastAsia="Times New Roman"/>
                <w:sz w:val="24"/>
                <w:szCs w:val="24"/>
              </w:rPr>
            </w:pPr>
          </w:p>
        </w:tc>
      </w:tr>
      <w:tr w:rsidR="00EE6736" w:rsidRPr="00F053ED" w:rsidTr="00F053ED">
        <w:tc>
          <w:tcPr>
            <w:tcW w:w="671" w:type="dxa"/>
          </w:tcPr>
          <w:p w:rsidR="00EE6736" w:rsidRPr="00835DD3" w:rsidRDefault="00EE6736" w:rsidP="00F053ED">
            <w:pPr>
              <w:spacing w:line="360" w:lineRule="auto"/>
              <w:jc w:val="both"/>
              <w:rPr>
                <w:rFonts w:eastAsia="Times New Roman"/>
                <w:bCs/>
                <w:sz w:val="24"/>
                <w:szCs w:val="24"/>
              </w:rPr>
            </w:pPr>
            <w:r w:rsidRPr="00835DD3">
              <w:rPr>
                <w:rFonts w:eastAsia="Times New Roman"/>
                <w:bCs/>
                <w:sz w:val="24"/>
                <w:szCs w:val="24"/>
              </w:rPr>
              <w:t>6.1</w:t>
            </w:r>
          </w:p>
        </w:tc>
        <w:tc>
          <w:tcPr>
            <w:tcW w:w="3306" w:type="dxa"/>
          </w:tcPr>
          <w:p w:rsidR="00EE6736" w:rsidRPr="00835DD3" w:rsidRDefault="00EE6736" w:rsidP="00F053ED">
            <w:pPr>
              <w:spacing w:line="360" w:lineRule="auto"/>
              <w:jc w:val="both"/>
              <w:rPr>
                <w:rFonts w:eastAsia="Times New Roman"/>
                <w:sz w:val="24"/>
                <w:szCs w:val="24"/>
              </w:rPr>
            </w:pPr>
            <w:r w:rsidRPr="00835DD3">
              <w:rPr>
                <w:rFonts w:eastAsia="Times New Roman"/>
                <w:sz w:val="24"/>
                <w:szCs w:val="24"/>
              </w:rPr>
              <w:t>Проект</w:t>
            </w:r>
          </w:p>
        </w:tc>
        <w:tc>
          <w:tcPr>
            <w:tcW w:w="814" w:type="dxa"/>
          </w:tcPr>
          <w:p w:rsidR="00EE6736" w:rsidRPr="00835DD3" w:rsidRDefault="00835DD3" w:rsidP="00F053ED">
            <w:pPr>
              <w:spacing w:line="360" w:lineRule="auto"/>
              <w:jc w:val="both"/>
              <w:rPr>
                <w:rFonts w:eastAsia="Times New Roman"/>
                <w:sz w:val="24"/>
                <w:szCs w:val="24"/>
              </w:rPr>
            </w:pPr>
            <w:r w:rsidRPr="00835DD3">
              <w:rPr>
                <w:rFonts w:eastAsia="Times New Roman"/>
                <w:sz w:val="24"/>
                <w:szCs w:val="24"/>
              </w:rPr>
              <w:t>6</w:t>
            </w:r>
          </w:p>
        </w:tc>
        <w:tc>
          <w:tcPr>
            <w:tcW w:w="964" w:type="dxa"/>
          </w:tcPr>
          <w:p w:rsidR="00EE6736" w:rsidRPr="00835DD3" w:rsidRDefault="00835DD3" w:rsidP="00F053ED">
            <w:pPr>
              <w:spacing w:line="360" w:lineRule="auto"/>
              <w:jc w:val="both"/>
              <w:rPr>
                <w:rFonts w:eastAsia="Times New Roman"/>
                <w:sz w:val="24"/>
                <w:szCs w:val="24"/>
              </w:rPr>
            </w:pPr>
            <w:r w:rsidRPr="00835DD3">
              <w:rPr>
                <w:rFonts w:eastAsia="Times New Roman"/>
                <w:sz w:val="24"/>
                <w:szCs w:val="24"/>
              </w:rPr>
              <w:t>2</w:t>
            </w:r>
          </w:p>
        </w:tc>
        <w:tc>
          <w:tcPr>
            <w:tcW w:w="1561" w:type="dxa"/>
          </w:tcPr>
          <w:p w:rsidR="00EE6736" w:rsidRPr="00835DD3" w:rsidRDefault="00835DD3" w:rsidP="00F053ED">
            <w:pPr>
              <w:spacing w:line="360" w:lineRule="auto"/>
              <w:jc w:val="both"/>
              <w:rPr>
                <w:rFonts w:eastAsia="Times New Roman"/>
                <w:sz w:val="24"/>
                <w:szCs w:val="24"/>
              </w:rPr>
            </w:pPr>
            <w:r w:rsidRPr="00835DD3">
              <w:rPr>
                <w:rFonts w:eastAsia="Times New Roman"/>
                <w:sz w:val="24"/>
                <w:szCs w:val="24"/>
              </w:rPr>
              <w:t>4</w:t>
            </w:r>
          </w:p>
        </w:tc>
        <w:tc>
          <w:tcPr>
            <w:tcW w:w="2255" w:type="dxa"/>
          </w:tcPr>
          <w:p w:rsidR="00835DD3" w:rsidRPr="00835DD3" w:rsidRDefault="00835DD3" w:rsidP="00835DD3">
            <w:pPr>
              <w:spacing w:line="360" w:lineRule="auto"/>
              <w:jc w:val="both"/>
              <w:rPr>
                <w:rFonts w:eastAsia="Times New Roman"/>
                <w:sz w:val="24"/>
                <w:szCs w:val="24"/>
              </w:rPr>
            </w:pPr>
            <w:r w:rsidRPr="00835DD3">
              <w:rPr>
                <w:rFonts w:eastAsia="Times New Roman"/>
                <w:sz w:val="24"/>
                <w:szCs w:val="24"/>
              </w:rPr>
              <w:t>Беседа</w:t>
            </w:r>
          </w:p>
          <w:p w:rsidR="00835DD3" w:rsidRPr="00835DD3" w:rsidRDefault="00835DD3" w:rsidP="00835DD3">
            <w:pPr>
              <w:spacing w:line="360" w:lineRule="auto"/>
              <w:jc w:val="both"/>
              <w:rPr>
                <w:rFonts w:eastAsia="Times New Roman"/>
                <w:sz w:val="24"/>
                <w:szCs w:val="24"/>
              </w:rPr>
            </w:pPr>
            <w:r w:rsidRPr="00835DD3">
              <w:rPr>
                <w:rFonts w:eastAsia="Times New Roman"/>
                <w:sz w:val="24"/>
                <w:szCs w:val="24"/>
              </w:rPr>
              <w:t>Практика</w:t>
            </w:r>
          </w:p>
          <w:p w:rsidR="00835DD3" w:rsidRPr="00835DD3" w:rsidRDefault="00835DD3" w:rsidP="00835DD3">
            <w:pPr>
              <w:spacing w:line="360" w:lineRule="auto"/>
              <w:jc w:val="both"/>
              <w:rPr>
                <w:rFonts w:eastAsia="Times New Roman"/>
                <w:sz w:val="24"/>
                <w:szCs w:val="24"/>
              </w:rPr>
            </w:pPr>
            <w:r w:rsidRPr="00835DD3">
              <w:rPr>
                <w:rFonts w:eastAsia="Times New Roman"/>
                <w:sz w:val="24"/>
                <w:szCs w:val="24"/>
              </w:rPr>
              <w:t>Игра</w:t>
            </w:r>
          </w:p>
          <w:p w:rsidR="00835DD3" w:rsidRPr="00835DD3" w:rsidRDefault="00835DD3" w:rsidP="00835DD3">
            <w:pPr>
              <w:spacing w:line="360" w:lineRule="auto"/>
              <w:jc w:val="both"/>
              <w:rPr>
                <w:rFonts w:eastAsia="Times New Roman"/>
                <w:sz w:val="24"/>
                <w:szCs w:val="24"/>
              </w:rPr>
            </w:pPr>
            <w:r w:rsidRPr="00835DD3">
              <w:rPr>
                <w:rFonts w:eastAsia="Times New Roman"/>
                <w:sz w:val="24"/>
                <w:szCs w:val="24"/>
              </w:rPr>
              <w:t>Викторина</w:t>
            </w:r>
          </w:p>
          <w:p w:rsidR="00EE6736" w:rsidRPr="00835DD3" w:rsidRDefault="00835DD3" w:rsidP="00835DD3">
            <w:pPr>
              <w:spacing w:line="360" w:lineRule="auto"/>
              <w:jc w:val="both"/>
              <w:rPr>
                <w:rFonts w:eastAsia="Times New Roman"/>
                <w:sz w:val="24"/>
                <w:szCs w:val="24"/>
              </w:rPr>
            </w:pPr>
            <w:r w:rsidRPr="00835DD3">
              <w:rPr>
                <w:rFonts w:eastAsia="Times New Roman"/>
                <w:sz w:val="24"/>
                <w:szCs w:val="24"/>
              </w:rPr>
              <w:t>Выставка</w:t>
            </w:r>
          </w:p>
        </w:tc>
      </w:tr>
      <w:tr w:rsidR="00F053ED" w:rsidRPr="00F053ED" w:rsidTr="00F053ED">
        <w:tc>
          <w:tcPr>
            <w:tcW w:w="3977" w:type="dxa"/>
            <w:gridSpan w:val="2"/>
          </w:tcPr>
          <w:p w:rsidR="00F053ED" w:rsidRPr="00F053ED" w:rsidRDefault="00F053ED" w:rsidP="00F053ED">
            <w:pPr>
              <w:spacing w:line="360" w:lineRule="auto"/>
              <w:jc w:val="both"/>
              <w:rPr>
                <w:rFonts w:eastAsia="Times New Roman"/>
                <w:b/>
                <w:bCs/>
                <w:sz w:val="24"/>
                <w:szCs w:val="24"/>
              </w:rPr>
            </w:pPr>
            <w:r w:rsidRPr="00F053ED">
              <w:rPr>
                <w:rFonts w:eastAsia="Times New Roman"/>
                <w:b/>
                <w:bCs/>
                <w:sz w:val="24"/>
                <w:szCs w:val="24"/>
              </w:rPr>
              <w:t xml:space="preserve">                           ИТОГО</w:t>
            </w:r>
          </w:p>
        </w:tc>
        <w:tc>
          <w:tcPr>
            <w:tcW w:w="814" w:type="dxa"/>
          </w:tcPr>
          <w:p w:rsidR="00F053ED" w:rsidRPr="00F053ED" w:rsidRDefault="00F053ED" w:rsidP="00F053ED">
            <w:pPr>
              <w:spacing w:line="360" w:lineRule="auto"/>
              <w:jc w:val="both"/>
              <w:rPr>
                <w:rFonts w:eastAsia="Times New Roman"/>
                <w:b/>
                <w:sz w:val="24"/>
                <w:szCs w:val="24"/>
              </w:rPr>
            </w:pPr>
            <w:r w:rsidRPr="00F053ED">
              <w:rPr>
                <w:rFonts w:eastAsia="Times New Roman"/>
                <w:b/>
                <w:sz w:val="24"/>
                <w:szCs w:val="24"/>
              </w:rPr>
              <w:t>72</w:t>
            </w:r>
          </w:p>
        </w:tc>
        <w:tc>
          <w:tcPr>
            <w:tcW w:w="964"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26</w:t>
            </w:r>
          </w:p>
        </w:tc>
        <w:tc>
          <w:tcPr>
            <w:tcW w:w="1561"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46</w:t>
            </w:r>
          </w:p>
        </w:tc>
        <w:tc>
          <w:tcPr>
            <w:tcW w:w="2255" w:type="dxa"/>
          </w:tcPr>
          <w:p w:rsidR="00F053ED" w:rsidRPr="00F053ED" w:rsidRDefault="00F053ED" w:rsidP="00F053ED">
            <w:pPr>
              <w:spacing w:line="360" w:lineRule="auto"/>
              <w:jc w:val="both"/>
              <w:rPr>
                <w:rFonts w:eastAsia="Times New Roman"/>
                <w:sz w:val="24"/>
                <w:szCs w:val="24"/>
              </w:rPr>
            </w:pPr>
          </w:p>
        </w:tc>
      </w:tr>
    </w:tbl>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p>
    <w:p w:rsidR="00F053ED" w:rsidRPr="00F053ED" w:rsidRDefault="00F053ED" w:rsidP="00F053ED">
      <w:pPr>
        <w:keepNext/>
        <w:keepLines/>
        <w:spacing w:after="0" w:line="360" w:lineRule="auto"/>
        <w:jc w:val="both"/>
        <w:outlineLvl w:val="0"/>
        <w:rPr>
          <w:rFonts w:ascii="Times New Roman" w:eastAsia="SimSun" w:hAnsi="Times New Roman" w:cs="Times New Roman"/>
          <w:b/>
          <w:bCs/>
          <w:sz w:val="28"/>
          <w:szCs w:val="28"/>
        </w:rPr>
      </w:pPr>
      <w:r w:rsidRPr="00F053ED">
        <w:rPr>
          <w:rFonts w:ascii="Times New Roman" w:eastAsia="SimSun" w:hAnsi="Times New Roman" w:cs="Times New Roman"/>
          <w:b/>
          <w:bCs/>
          <w:sz w:val="28"/>
          <w:szCs w:val="28"/>
        </w:rPr>
        <w:t>Содержание учебного плана 1 года обучения</w:t>
      </w:r>
    </w:p>
    <w:p w:rsidR="005B66BA" w:rsidRPr="005B66BA" w:rsidRDefault="00D64C94" w:rsidP="002058B5">
      <w:pPr>
        <w:keepNext/>
        <w:keepLines/>
        <w:numPr>
          <w:ilvl w:val="0"/>
          <w:numId w:val="59"/>
        </w:numPr>
        <w:spacing w:after="0" w:line="360" w:lineRule="auto"/>
        <w:jc w:val="both"/>
        <w:outlineLvl w:val="0"/>
        <w:rPr>
          <w:rFonts w:ascii="Times New Roman" w:eastAsia="SimSun" w:hAnsi="Times New Roman" w:cs="Times New Roman"/>
          <w:b/>
          <w:bCs/>
          <w:sz w:val="28"/>
          <w:szCs w:val="28"/>
        </w:rPr>
      </w:pPr>
      <w:r>
        <w:rPr>
          <w:rFonts w:ascii="Times New Roman" w:eastAsia="SimSun" w:hAnsi="Times New Roman" w:cs="Times New Roman"/>
          <w:b/>
          <w:sz w:val="28"/>
          <w:szCs w:val="28"/>
        </w:rPr>
        <w:t>Раздел</w:t>
      </w:r>
      <w:r w:rsidR="00F053ED" w:rsidRPr="00F053ED">
        <w:rPr>
          <w:rFonts w:ascii="Times New Roman" w:eastAsia="SimSun" w:hAnsi="Times New Roman" w:cs="Times New Roman"/>
          <w:b/>
          <w:sz w:val="28"/>
          <w:szCs w:val="28"/>
        </w:rPr>
        <w:t xml:space="preserve">:  Введение в программу. </w:t>
      </w:r>
    </w:p>
    <w:p w:rsidR="00F053ED" w:rsidRPr="005B66BA" w:rsidRDefault="005B66BA" w:rsidP="005B66BA">
      <w:pPr>
        <w:keepNext/>
        <w:keepLines/>
        <w:spacing w:after="0" w:line="360" w:lineRule="auto"/>
        <w:ind w:left="720"/>
        <w:jc w:val="both"/>
        <w:outlineLvl w:val="0"/>
        <w:rPr>
          <w:rFonts w:ascii="Times New Roman" w:eastAsia="SimSun" w:hAnsi="Times New Roman" w:cs="Times New Roman"/>
          <w:bCs/>
          <w:sz w:val="28"/>
          <w:szCs w:val="28"/>
        </w:rPr>
      </w:pPr>
      <w:r w:rsidRPr="005B66BA">
        <w:rPr>
          <w:rFonts w:ascii="Times New Roman" w:eastAsia="SimSun" w:hAnsi="Times New Roman" w:cs="Times New Roman"/>
          <w:sz w:val="28"/>
          <w:szCs w:val="28"/>
        </w:rPr>
        <w:t xml:space="preserve">1.1 Тема: </w:t>
      </w:r>
      <w:r w:rsidR="00F053ED" w:rsidRPr="005B66BA">
        <w:rPr>
          <w:rFonts w:ascii="Times New Roman" w:eastAsia="SimSun" w:hAnsi="Times New Roman" w:cs="Times New Roman"/>
          <w:sz w:val="28"/>
          <w:szCs w:val="28"/>
        </w:rPr>
        <w:t>Знакомство со студией.</w:t>
      </w:r>
    </w:p>
    <w:p w:rsidR="00F053ED" w:rsidRPr="00F053ED" w:rsidRDefault="005B66BA" w:rsidP="005B66BA">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Теория. </w:t>
      </w:r>
      <w:r w:rsidR="003148A3" w:rsidRPr="003148A3">
        <w:rPr>
          <w:rFonts w:ascii="Times New Roman" w:eastAsia="Times New Roman" w:hAnsi="Times New Roman" w:cs="Times New Roman"/>
          <w:sz w:val="28"/>
          <w:szCs w:val="28"/>
          <w:lang w:eastAsia="ru-RU"/>
        </w:rPr>
        <w:t xml:space="preserve">Формирование группы. </w:t>
      </w:r>
      <w:bookmarkStart w:id="0" w:name="_GoBack"/>
      <w:bookmarkEnd w:id="0"/>
      <w:r>
        <w:rPr>
          <w:rFonts w:ascii="Times New Roman" w:eastAsia="Times New Roman" w:hAnsi="Times New Roman" w:cs="Times New Roman"/>
          <w:sz w:val="28"/>
          <w:szCs w:val="28"/>
          <w:lang w:eastAsia="ru-RU"/>
        </w:rPr>
        <w:t xml:space="preserve">Введение в программу студии. </w:t>
      </w:r>
      <w:r w:rsidR="00F053ED" w:rsidRPr="00F053ED">
        <w:rPr>
          <w:rFonts w:ascii="Times New Roman" w:eastAsia="Times New Roman" w:hAnsi="Times New Roman" w:cs="Times New Roman"/>
          <w:sz w:val="28"/>
          <w:szCs w:val="28"/>
          <w:lang w:eastAsia="ru-RU"/>
        </w:rPr>
        <w:t>Правила безопасности и личной гигиены.</w:t>
      </w:r>
      <w:r>
        <w:rPr>
          <w:rFonts w:ascii="Times New Roman" w:eastAsia="Times New Roman" w:hAnsi="Times New Roman" w:cs="Times New Roman"/>
          <w:sz w:val="28"/>
          <w:szCs w:val="28"/>
          <w:lang w:eastAsia="ru-RU"/>
        </w:rPr>
        <w:t xml:space="preserve"> </w:t>
      </w:r>
      <w:r w:rsidR="00B45CEE" w:rsidRPr="00B45CEE">
        <w:rPr>
          <w:rFonts w:ascii="Times New Roman" w:eastAsia="Times New Roman" w:hAnsi="Times New Roman" w:cs="Times New Roman"/>
          <w:sz w:val="28"/>
          <w:szCs w:val="28"/>
          <w:lang w:eastAsia="ru-RU"/>
        </w:rPr>
        <w:t xml:space="preserve">Основные материалы и инструменты, используемые в декоративно-прикладном творчестве. </w:t>
      </w:r>
      <w:r>
        <w:rPr>
          <w:rFonts w:ascii="Times New Roman" w:eastAsia="Times New Roman" w:hAnsi="Times New Roman" w:cs="Times New Roman"/>
          <w:sz w:val="28"/>
          <w:szCs w:val="28"/>
          <w:lang w:eastAsia="ru-RU"/>
        </w:rPr>
        <w:t xml:space="preserve">Посещение выставки </w:t>
      </w:r>
      <w:r w:rsidRPr="005B66BA">
        <w:rPr>
          <w:rFonts w:ascii="Times New Roman" w:eastAsia="Times New Roman" w:hAnsi="Times New Roman" w:cs="Times New Roman"/>
          <w:sz w:val="28"/>
          <w:szCs w:val="28"/>
          <w:lang w:eastAsia="ru-RU"/>
        </w:rPr>
        <w:t xml:space="preserve">работ </w:t>
      </w:r>
      <w:r>
        <w:rPr>
          <w:rFonts w:ascii="Times New Roman" w:eastAsia="Times New Roman" w:hAnsi="Times New Roman" w:cs="Times New Roman"/>
          <w:sz w:val="28"/>
          <w:szCs w:val="28"/>
          <w:lang w:eastAsia="ru-RU"/>
        </w:rPr>
        <w:t>обучающихся</w:t>
      </w:r>
      <w:r w:rsidRPr="005B66BA">
        <w:rPr>
          <w:rFonts w:ascii="Times New Roman" w:eastAsia="Times New Roman" w:hAnsi="Times New Roman" w:cs="Times New Roman"/>
          <w:sz w:val="28"/>
          <w:szCs w:val="28"/>
          <w:lang w:eastAsia="ru-RU"/>
        </w:rPr>
        <w:t>.</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Практика. Игра «Давай познакомимся, стенгазета «Дружба»</w:t>
      </w:r>
    </w:p>
    <w:p w:rsidR="00F053ED" w:rsidRPr="00D64C94" w:rsidRDefault="00D64C94" w:rsidP="002058B5">
      <w:pPr>
        <w:numPr>
          <w:ilvl w:val="0"/>
          <w:numId w:val="59"/>
        </w:num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Раздел</w:t>
      </w:r>
      <w:r w:rsidR="00F053ED" w:rsidRPr="00F053ED">
        <w:rPr>
          <w:rFonts w:ascii="Times New Roman" w:eastAsia="Times New Roman" w:hAnsi="Times New Roman" w:cs="Times New Roman"/>
          <w:b/>
          <w:bCs/>
          <w:sz w:val="28"/>
          <w:szCs w:val="28"/>
          <w:lang w:eastAsia="ru-RU"/>
        </w:rPr>
        <w:t>: ПУТЕШЕСТВИЕ В БУМАЖНЫЙ МИР.</w:t>
      </w:r>
    </w:p>
    <w:p w:rsidR="00D64C94" w:rsidRPr="00D64C94" w:rsidRDefault="00D64C94" w:rsidP="00D64C94">
      <w:pPr>
        <w:spacing w:after="0" w:line="360" w:lineRule="auto"/>
        <w:ind w:left="720"/>
        <w:jc w:val="both"/>
        <w:rPr>
          <w:rFonts w:ascii="Times New Roman" w:eastAsia="Times New Roman" w:hAnsi="Times New Roman" w:cs="Times New Roman"/>
          <w:bCs/>
          <w:sz w:val="28"/>
          <w:szCs w:val="28"/>
          <w:lang w:eastAsia="ru-RU"/>
        </w:rPr>
      </w:pPr>
      <w:r w:rsidRPr="00D64C94">
        <w:rPr>
          <w:rFonts w:ascii="Times New Roman" w:eastAsia="Times New Roman" w:hAnsi="Times New Roman" w:cs="Times New Roman"/>
          <w:bCs/>
          <w:sz w:val="28"/>
          <w:szCs w:val="28"/>
          <w:lang w:eastAsia="ru-RU"/>
        </w:rPr>
        <w:t>2.1 Тема: Аппликация в технике «торцевания» из салфеток и креповой бумаги.</w:t>
      </w:r>
    </w:p>
    <w:p w:rsidR="00D64C94" w:rsidRPr="00D64C94" w:rsidRDefault="00D64C94" w:rsidP="00D64C94">
      <w:pPr>
        <w:spacing w:after="0" w:line="360" w:lineRule="auto"/>
        <w:ind w:left="720"/>
        <w:jc w:val="both"/>
        <w:rPr>
          <w:rFonts w:ascii="Times New Roman" w:eastAsia="Times New Roman" w:hAnsi="Times New Roman" w:cs="Times New Roman"/>
          <w:bCs/>
          <w:sz w:val="28"/>
          <w:szCs w:val="28"/>
          <w:lang w:eastAsia="ru-RU"/>
        </w:rPr>
      </w:pPr>
      <w:r w:rsidRPr="00D64C94">
        <w:rPr>
          <w:rFonts w:ascii="Times New Roman" w:eastAsia="Times New Roman" w:hAnsi="Times New Roman" w:cs="Times New Roman"/>
          <w:bCs/>
          <w:sz w:val="28"/>
          <w:szCs w:val="28"/>
          <w:lang w:eastAsia="ru-RU"/>
        </w:rPr>
        <w:lastRenderedPageBreak/>
        <w:t>Теория. История объёмной аппликации. Виды аппликаций. Возникновения и особенностями техники «торцевания».</w:t>
      </w:r>
    </w:p>
    <w:p w:rsidR="00D64C94" w:rsidRPr="00D64C94" w:rsidRDefault="00D64C94" w:rsidP="00D64C94">
      <w:pPr>
        <w:spacing w:after="0" w:line="360" w:lineRule="auto"/>
        <w:ind w:left="720"/>
        <w:jc w:val="both"/>
        <w:rPr>
          <w:rFonts w:ascii="Times New Roman" w:eastAsia="Times New Roman" w:hAnsi="Times New Roman" w:cs="Times New Roman"/>
          <w:bCs/>
          <w:sz w:val="28"/>
          <w:szCs w:val="28"/>
          <w:lang w:eastAsia="ru-RU"/>
        </w:rPr>
      </w:pPr>
      <w:r w:rsidRPr="00D64C94">
        <w:rPr>
          <w:rFonts w:ascii="Times New Roman" w:eastAsia="Times New Roman" w:hAnsi="Times New Roman" w:cs="Times New Roman"/>
          <w:bCs/>
          <w:sz w:val="28"/>
          <w:szCs w:val="28"/>
          <w:lang w:eastAsia="ru-RU"/>
        </w:rPr>
        <w:t>Практика. Изготовление аппликации по образцу.</w:t>
      </w:r>
    </w:p>
    <w:p w:rsidR="00D64C94" w:rsidRPr="00D64C94" w:rsidRDefault="00D64C94" w:rsidP="00D64C94">
      <w:pPr>
        <w:spacing w:after="0" w:line="360" w:lineRule="auto"/>
        <w:ind w:left="720"/>
        <w:jc w:val="both"/>
        <w:rPr>
          <w:rFonts w:ascii="Times New Roman" w:eastAsia="Times New Roman" w:hAnsi="Times New Roman" w:cs="Times New Roman"/>
          <w:bCs/>
          <w:sz w:val="28"/>
          <w:szCs w:val="28"/>
          <w:lang w:eastAsia="ru-RU"/>
        </w:rPr>
      </w:pPr>
      <w:r w:rsidRPr="00D64C94">
        <w:rPr>
          <w:rFonts w:ascii="Times New Roman" w:eastAsia="Times New Roman" w:hAnsi="Times New Roman" w:cs="Times New Roman"/>
          <w:bCs/>
          <w:sz w:val="28"/>
          <w:szCs w:val="28"/>
          <w:lang w:eastAsia="ru-RU"/>
        </w:rPr>
        <w:t>2.2 Тема: Аппликация в технике «скрапбукинг».</w:t>
      </w:r>
    </w:p>
    <w:p w:rsidR="00D64C94" w:rsidRPr="00D64C94" w:rsidRDefault="00D64C94" w:rsidP="00D64C94">
      <w:pPr>
        <w:spacing w:after="0" w:line="360" w:lineRule="auto"/>
        <w:ind w:left="720"/>
        <w:jc w:val="both"/>
        <w:rPr>
          <w:rFonts w:ascii="Times New Roman" w:eastAsia="Times New Roman" w:hAnsi="Times New Roman" w:cs="Times New Roman"/>
          <w:bCs/>
          <w:sz w:val="28"/>
          <w:szCs w:val="28"/>
          <w:lang w:eastAsia="ru-RU"/>
        </w:rPr>
      </w:pPr>
      <w:r w:rsidRPr="00D64C94">
        <w:rPr>
          <w:rFonts w:ascii="Times New Roman" w:eastAsia="Times New Roman" w:hAnsi="Times New Roman" w:cs="Times New Roman"/>
          <w:bCs/>
          <w:sz w:val="28"/>
          <w:szCs w:val="28"/>
          <w:lang w:eastAsia="ru-RU"/>
        </w:rPr>
        <w:t>Теория. Происхождения техники «скрапбукинга».</w:t>
      </w:r>
    </w:p>
    <w:p w:rsidR="00D64C94" w:rsidRDefault="00D64C94" w:rsidP="00D64C94">
      <w:pPr>
        <w:spacing w:after="0" w:line="360" w:lineRule="auto"/>
        <w:ind w:left="720"/>
        <w:jc w:val="both"/>
        <w:rPr>
          <w:rFonts w:ascii="Times New Roman" w:eastAsia="Times New Roman" w:hAnsi="Times New Roman" w:cs="Times New Roman"/>
          <w:bCs/>
          <w:sz w:val="28"/>
          <w:szCs w:val="28"/>
          <w:lang w:eastAsia="ru-RU"/>
        </w:rPr>
      </w:pPr>
      <w:r w:rsidRPr="00D64C94">
        <w:rPr>
          <w:rFonts w:ascii="Times New Roman" w:eastAsia="Times New Roman" w:hAnsi="Times New Roman" w:cs="Times New Roman"/>
          <w:bCs/>
          <w:sz w:val="28"/>
          <w:szCs w:val="28"/>
          <w:lang w:eastAsia="ru-RU"/>
        </w:rPr>
        <w:t>Практика. Изготовление поздравительной открытки</w:t>
      </w:r>
      <w:r>
        <w:rPr>
          <w:rFonts w:ascii="Times New Roman" w:eastAsia="Times New Roman" w:hAnsi="Times New Roman" w:cs="Times New Roman"/>
          <w:bCs/>
          <w:sz w:val="28"/>
          <w:szCs w:val="28"/>
          <w:lang w:eastAsia="ru-RU"/>
        </w:rPr>
        <w:t>.</w:t>
      </w:r>
    </w:p>
    <w:p w:rsidR="00D64C94" w:rsidRPr="00D64C94" w:rsidRDefault="00D64C94" w:rsidP="00D64C94">
      <w:pPr>
        <w:spacing w:after="0" w:line="360" w:lineRule="auto"/>
        <w:ind w:left="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2.3 Тема: </w:t>
      </w:r>
      <w:r w:rsidRPr="00D64C9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Аппликация в технике «мозаика»</w:t>
      </w:r>
      <w:r w:rsidR="00381546">
        <w:rPr>
          <w:rFonts w:ascii="Times New Roman" w:eastAsia="Times New Roman" w:hAnsi="Times New Roman" w:cs="Times New Roman"/>
          <w:bCs/>
          <w:sz w:val="28"/>
          <w:szCs w:val="28"/>
          <w:lang w:eastAsia="ru-RU"/>
        </w:rPr>
        <w:t>.</w:t>
      </w:r>
    </w:p>
    <w:p w:rsidR="00D64C94"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Теория. История возникновения</w:t>
      </w:r>
      <w:r w:rsidR="00D64C94">
        <w:rPr>
          <w:rFonts w:ascii="Times New Roman" w:eastAsia="Times New Roman" w:hAnsi="Times New Roman" w:cs="Times New Roman"/>
          <w:sz w:val="28"/>
          <w:szCs w:val="28"/>
          <w:lang w:eastAsia="ru-RU"/>
        </w:rPr>
        <w:t xml:space="preserve"> технике «</w:t>
      </w:r>
      <w:r w:rsidRPr="00F053ED">
        <w:rPr>
          <w:rFonts w:ascii="Times New Roman" w:eastAsia="Times New Roman" w:hAnsi="Times New Roman" w:cs="Times New Roman"/>
          <w:sz w:val="28"/>
          <w:szCs w:val="28"/>
          <w:lang w:eastAsia="ru-RU"/>
        </w:rPr>
        <w:t>мозаики</w:t>
      </w:r>
      <w:r w:rsidR="00D64C94">
        <w:rPr>
          <w:rFonts w:ascii="Times New Roman" w:eastAsia="Times New Roman" w:hAnsi="Times New Roman" w:cs="Times New Roman"/>
          <w:sz w:val="28"/>
          <w:szCs w:val="28"/>
          <w:lang w:eastAsia="ru-RU"/>
        </w:rPr>
        <w:t>»</w:t>
      </w:r>
      <w:r w:rsidRPr="00F053ED">
        <w:rPr>
          <w:rFonts w:ascii="Times New Roman" w:eastAsia="Times New Roman" w:hAnsi="Times New Roman" w:cs="Times New Roman"/>
          <w:sz w:val="28"/>
          <w:szCs w:val="28"/>
          <w:lang w:eastAsia="ru-RU"/>
        </w:rPr>
        <w:t xml:space="preserve">. Разновидности мозаики. </w:t>
      </w:r>
    </w:p>
    <w:p w:rsidR="00D64C94" w:rsidRDefault="00D64C94" w:rsidP="00F053ED">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Практика. Изготовление панно.</w:t>
      </w:r>
    </w:p>
    <w:p w:rsidR="00D64C94" w:rsidRDefault="00D64C94" w:rsidP="00F053ED">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 Тема: Техника «Оригами»</w:t>
      </w:r>
      <w:r w:rsidR="00381546">
        <w:rPr>
          <w:rFonts w:ascii="Times New Roman" w:eastAsia="Times New Roman" w:hAnsi="Times New Roman" w:cs="Times New Roman"/>
          <w:sz w:val="28"/>
          <w:szCs w:val="28"/>
          <w:lang w:eastAsia="ru-RU"/>
        </w:rPr>
        <w:t>.</w:t>
      </w:r>
    </w:p>
    <w:p w:rsidR="00F053ED" w:rsidRPr="00F053ED" w:rsidRDefault="00381546" w:rsidP="00F053ED">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Теория. </w:t>
      </w:r>
      <w:r w:rsidR="00F053ED" w:rsidRPr="00F053ED">
        <w:rPr>
          <w:rFonts w:ascii="Times New Roman" w:eastAsia="Times New Roman" w:hAnsi="Times New Roman" w:cs="Times New Roman"/>
          <w:sz w:val="28"/>
          <w:szCs w:val="28"/>
          <w:lang w:eastAsia="ru-RU"/>
        </w:rPr>
        <w:t>Возникновения техники «оригами». Складывание квадрата в треугольник. Складывание гармошки.</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Практика. </w:t>
      </w:r>
      <w:r w:rsidR="00381546" w:rsidRPr="00381546">
        <w:rPr>
          <w:rFonts w:ascii="Times New Roman" w:eastAsia="Times New Roman" w:hAnsi="Times New Roman" w:cs="Times New Roman"/>
          <w:sz w:val="28"/>
          <w:szCs w:val="28"/>
          <w:lang w:eastAsia="ru-RU"/>
        </w:rPr>
        <w:t>Изготовление поделки добавлениям элемента гармошки.</w:t>
      </w:r>
      <w:r w:rsidR="00381546" w:rsidRPr="00381546">
        <w:t xml:space="preserve"> </w:t>
      </w:r>
      <w:r w:rsidR="00381546" w:rsidRPr="00381546">
        <w:rPr>
          <w:rFonts w:ascii="Times New Roman" w:eastAsia="Times New Roman" w:hAnsi="Times New Roman" w:cs="Times New Roman"/>
          <w:sz w:val="28"/>
          <w:szCs w:val="28"/>
          <w:lang w:eastAsia="ru-RU"/>
        </w:rPr>
        <w:t>Изготовление тюльпана, лисички.</w:t>
      </w:r>
    </w:p>
    <w:p w:rsidR="00F053ED" w:rsidRPr="00381546" w:rsidRDefault="00381546" w:rsidP="002058B5">
      <w:pPr>
        <w:pStyle w:val="ae"/>
        <w:numPr>
          <w:ilvl w:val="0"/>
          <w:numId w:val="59"/>
        </w:numPr>
        <w:spacing w:after="0" w:line="360" w:lineRule="auto"/>
        <w:jc w:val="both"/>
        <w:rPr>
          <w:rFonts w:ascii="Times New Roman" w:hAnsi="Times New Roman"/>
          <w:b/>
          <w:bCs/>
          <w:sz w:val="28"/>
          <w:szCs w:val="28"/>
        </w:rPr>
      </w:pPr>
      <w:r w:rsidRPr="00381546">
        <w:rPr>
          <w:rFonts w:ascii="Times New Roman" w:hAnsi="Times New Roman"/>
          <w:b/>
          <w:bCs/>
          <w:sz w:val="28"/>
          <w:szCs w:val="28"/>
        </w:rPr>
        <w:t>Раздел</w:t>
      </w:r>
      <w:r w:rsidR="00F053ED" w:rsidRPr="00381546">
        <w:rPr>
          <w:rFonts w:ascii="Times New Roman" w:hAnsi="Times New Roman"/>
          <w:b/>
          <w:bCs/>
          <w:sz w:val="28"/>
          <w:szCs w:val="28"/>
        </w:rPr>
        <w:t>: ИСКУССТВО  КОЛЛАЖА.</w:t>
      </w:r>
    </w:p>
    <w:p w:rsidR="00381546" w:rsidRDefault="00381546" w:rsidP="00F053ED">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Тема: Терроризм.</w:t>
      </w:r>
    </w:p>
    <w:p w:rsidR="00381546"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Теория. Что такое терроризм. Основы противодействия. </w:t>
      </w:r>
    </w:p>
    <w:p w:rsidR="00381546" w:rsidRDefault="00381546" w:rsidP="00F053ED">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Практика. </w:t>
      </w:r>
      <w:r w:rsidRPr="00381546">
        <w:rPr>
          <w:rFonts w:ascii="Times New Roman" w:eastAsia="Times New Roman" w:hAnsi="Times New Roman" w:cs="Times New Roman"/>
          <w:sz w:val="28"/>
          <w:szCs w:val="28"/>
          <w:lang w:eastAsia="ru-RU"/>
        </w:rPr>
        <w:t>Изготовление стенгазеты «Мы против террора»</w:t>
      </w:r>
    </w:p>
    <w:p w:rsidR="00381546" w:rsidRDefault="00381546" w:rsidP="002058B5">
      <w:pPr>
        <w:pStyle w:val="ae"/>
        <w:numPr>
          <w:ilvl w:val="1"/>
          <w:numId w:val="62"/>
        </w:numPr>
        <w:spacing w:after="0" w:line="360" w:lineRule="auto"/>
        <w:jc w:val="both"/>
        <w:rPr>
          <w:rFonts w:ascii="Times New Roman" w:hAnsi="Times New Roman"/>
          <w:sz w:val="28"/>
          <w:szCs w:val="28"/>
        </w:rPr>
      </w:pPr>
      <w:r w:rsidRPr="00381546">
        <w:rPr>
          <w:rFonts w:ascii="Times New Roman" w:hAnsi="Times New Roman"/>
          <w:sz w:val="28"/>
          <w:szCs w:val="28"/>
        </w:rPr>
        <w:t>Тема: Осень</w:t>
      </w:r>
      <w:r>
        <w:rPr>
          <w:rFonts w:ascii="Times New Roman" w:hAnsi="Times New Roman"/>
          <w:sz w:val="28"/>
          <w:szCs w:val="28"/>
        </w:rPr>
        <w:t>.</w:t>
      </w:r>
    </w:p>
    <w:p w:rsidR="00381546" w:rsidRDefault="00381546" w:rsidP="00381546">
      <w:pPr>
        <w:spacing w:after="0" w:line="360" w:lineRule="auto"/>
        <w:ind w:left="709"/>
        <w:jc w:val="both"/>
        <w:rPr>
          <w:rFonts w:ascii="Times New Roman" w:hAnsi="Times New Roman"/>
          <w:sz w:val="28"/>
          <w:szCs w:val="28"/>
        </w:rPr>
      </w:pPr>
      <w:r>
        <w:rPr>
          <w:rFonts w:ascii="Times New Roman" w:hAnsi="Times New Roman"/>
          <w:sz w:val="28"/>
          <w:szCs w:val="28"/>
        </w:rPr>
        <w:t xml:space="preserve">Теория. Понятие натюрморта. Составление композиции. </w:t>
      </w:r>
      <w:r w:rsidRPr="00381546">
        <w:rPr>
          <w:rFonts w:ascii="Times New Roman" w:hAnsi="Times New Roman"/>
          <w:sz w:val="28"/>
          <w:szCs w:val="28"/>
        </w:rPr>
        <w:t xml:space="preserve">Где и как растут овощи. </w:t>
      </w:r>
    </w:p>
    <w:p w:rsidR="00381546" w:rsidRDefault="00381546" w:rsidP="00381546">
      <w:pPr>
        <w:spacing w:after="0" w:line="360" w:lineRule="auto"/>
        <w:ind w:left="709"/>
        <w:jc w:val="both"/>
        <w:rPr>
          <w:rFonts w:ascii="Times New Roman" w:hAnsi="Times New Roman"/>
          <w:sz w:val="28"/>
          <w:szCs w:val="28"/>
        </w:rPr>
      </w:pPr>
      <w:r>
        <w:rPr>
          <w:rFonts w:ascii="Times New Roman" w:hAnsi="Times New Roman"/>
          <w:sz w:val="28"/>
          <w:szCs w:val="28"/>
        </w:rPr>
        <w:t xml:space="preserve">Практика. </w:t>
      </w:r>
      <w:r w:rsidRPr="00381546">
        <w:rPr>
          <w:rFonts w:ascii="Times New Roman" w:hAnsi="Times New Roman"/>
          <w:sz w:val="28"/>
          <w:szCs w:val="28"/>
        </w:rPr>
        <w:t>Изготовление стенгазеты «Дары осени».</w:t>
      </w:r>
    </w:p>
    <w:p w:rsidR="00381546" w:rsidRDefault="00381546" w:rsidP="002058B5">
      <w:pPr>
        <w:pStyle w:val="ae"/>
        <w:numPr>
          <w:ilvl w:val="1"/>
          <w:numId w:val="62"/>
        </w:numPr>
        <w:spacing w:after="0" w:line="360" w:lineRule="auto"/>
        <w:jc w:val="both"/>
        <w:rPr>
          <w:rFonts w:ascii="Times New Roman" w:hAnsi="Times New Roman"/>
          <w:sz w:val="28"/>
          <w:szCs w:val="28"/>
        </w:rPr>
      </w:pPr>
      <w:r>
        <w:rPr>
          <w:rFonts w:ascii="Times New Roman" w:hAnsi="Times New Roman"/>
          <w:sz w:val="28"/>
          <w:szCs w:val="28"/>
        </w:rPr>
        <w:t>Тема: Дорожная азбука.</w:t>
      </w:r>
    </w:p>
    <w:p w:rsidR="00381546" w:rsidRDefault="00381546" w:rsidP="00381546">
      <w:pPr>
        <w:spacing w:after="0" w:line="360" w:lineRule="auto"/>
        <w:ind w:left="709"/>
        <w:jc w:val="both"/>
        <w:rPr>
          <w:rFonts w:ascii="Times New Roman" w:hAnsi="Times New Roman"/>
          <w:sz w:val="28"/>
          <w:szCs w:val="28"/>
        </w:rPr>
      </w:pPr>
      <w:r>
        <w:rPr>
          <w:rFonts w:ascii="Times New Roman" w:hAnsi="Times New Roman"/>
          <w:sz w:val="28"/>
          <w:szCs w:val="28"/>
        </w:rPr>
        <w:t xml:space="preserve">Теория: </w:t>
      </w:r>
      <w:r w:rsidRPr="00381546">
        <w:rPr>
          <w:rFonts w:ascii="Times New Roman" w:hAnsi="Times New Roman"/>
          <w:sz w:val="28"/>
          <w:szCs w:val="28"/>
        </w:rPr>
        <w:t>Правило поведение на дорогах улиц.</w:t>
      </w:r>
      <w:r w:rsidR="009E3D04">
        <w:rPr>
          <w:rFonts w:ascii="Times New Roman" w:hAnsi="Times New Roman"/>
          <w:sz w:val="28"/>
          <w:szCs w:val="28"/>
        </w:rPr>
        <w:t xml:space="preserve"> Для чего нужен светофор и знаки дорожного движения. Ситуации дорожного движения.</w:t>
      </w:r>
    </w:p>
    <w:p w:rsidR="00381546" w:rsidRPr="00381546" w:rsidRDefault="00381546" w:rsidP="00381546">
      <w:pPr>
        <w:spacing w:after="0" w:line="360" w:lineRule="auto"/>
        <w:ind w:left="709"/>
        <w:jc w:val="both"/>
        <w:rPr>
          <w:rFonts w:ascii="Times New Roman" w:hAnsi="Times New Roman"/>
          <w:sz w:val="28"/>
          <w:szCs w:val="28"/>
        </w:rPr>
      </w:pPr>
      <w:r>
        <w:rPr>
          <w:rFonts w:ascii="Times New Roman" w:hAnsi="Times New Roman"/>
          <w:sz w:val="28"/>
          <w:szCs w:val="28"/>
        </w:rPr>
        <w:t xml:space="preserve">Практика: </w:t>
      </w:r>
      <w:r w:rsidRPr="00381546">
        <w:rPr>
          <w:rFonts w:ascii="Times New Roman" w:hAnsi="Times New Roman"/>
          <w:sz w:val="28"/>
          <w:szCs w:val="28"/>
        </w:rPr>
        <w:t>Изготовление стенгазеты «Безопасная дорога глазами детей».</w:t>
      </w:r>
    </w:p>
    <w:p w:rsidR="00381546" w:rsidRPr="0068706D" w:rsidRDefault="0068706D"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3.4 </w:t>
      </w:r>
      <w:r w:rsidR="009E3D04" w:rsidRPr="0068706D">
        <w:rPr>
          <w:rFonts w:ascii="Times New Roman" w:hAnsi="Times New Roman"/>
          <w:sz w:val="28"/>
          <w:szCs w:val="28"/>
        </w:rPr>
        <w:t xml:space="preserve">Тема: </w:t>
      </w:r>
      <w:r w:rsidR="00D2770F">
        <w:rPr>
          <w:rFonts w:ascii="Times New Roman" w:hAnsi="Times New Roman"/>
          <w:sz w:val="28"/>
          <w:szCs w:val="28"/>
        </w:rPr>
        <w:t>Профессии наших мам</w:t>
      </w:r>
      <w:r w:rsidR="009E3D04" w:rsidRPr="0068706D">
        <w:rPr>
          <w:rFonts w:ascii="Times New Roman" w:hAnsi="Times New Roman"/>
          <w:sz w:val="28"/>
          <w:szCs w:val="28"/>
        </w:rPr>
        <w:t>.</w:t>
      </w:r>
    </w:p>
    <w:p w:rsidR="009E3D04" w:rsidRDefault="009E3D04" w:rsidP="009E3D04">
      <w:pPr>
        <w:spacing w:after="0" w:line="360" w:lineRule="auto"/>
        <w:ind w:left="709"/>
        <w:jc w:val="both"/>
        <w:rPr>
          <w:rFonts w:ascii="Times New Roman" w:hAnsi="Times New Roman"/>
          <w:sz w:val="28"/>
          <w:szCs w:val="28"/>
        </w:rPr>
      </w:pPr>
      <w:r>
        <w:rPr>
          <w:rFonts w:ascii="Times New Roman" w:hAnsi="Times New Roman"/>
          <w:sz w:val="28"/>
          <w:szCs w:val="28"/>
        </w:rPr>
        <w:lastRenderedPageBreak/>
        <w:t xml:space="preserve">Теория. </w:t>
      </w:r>
      <w:r w:rsidRPr="009E3D04">
        <w:rPr>
          <w:rFonts w:ascii="Times New Roman" w:hAnsi="Times New Roman"/>
          <w:sz w:val="28"/>
          <w:szCs w:val="28"/>
        </w:rPr>
        <w:t>История праздника День матери.</w:t>
      </w:r>
      <w:r w:rsidR="00D2770F">
        <w:rPr>
          <w:rFonts w:ascii="Times New Roman" w:hAnsi="Times New Roman"/>
          <w:sz w:val="28"/>
          <w:szCs w:val="28"/>
        </w:rPr>
        <w:t xml:space="preserve"> Профессии, </w:t>
      </w:r>
      <w:r w:rsidR="00D2770F" w:rsidRPr="00D2770F">
        <w:rPr>
          <w:rFonts w:ascii="Times New Roman" w:hAnsi="Times New Roman"/>
          <w:sz w:val="28"/>
          <w:szCs w:val="28"/>
        </w:rPr>
        <w:t>о их значении в нашей жизни, о качествах, необходимых людям той или иной профессии и конечно же о профессиях наших мам</w:t>
      </w:r>
      <w:r w:rsidR="00D2770F">
        <w:rPr>
          <w:rFonts w:ascii="Times New Roman" w:hAnsi="Times New Roman"/>
          <w:sz w:val="28"/>
          <w:szCs w:val="28"/>
        </w:rPr>
        <w:t>.</w:t>
      </w:r>
    </w:p>
    <w:p w:rsidR="0068706D" w:rsidRDefault="009E3D04"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Практика. </w:t>
      </w:r>
      <w:r w:rsidR="0068706D" w:rsidRPr="0068706D">
        <w:rPr>
          <w:rFonts w:ascii="Times New Roman" w:hAnsi="Times New Roman"/>
          <w:sz w:val="28"/>
          <w:szCs w:val="28"/>
        </w:rPr>
        <w:t>Изготовление коллажа «Мама – солнышко моё! А мы - лучики её</w:t>
      </w:r>
      <w:r w:rsidR="00835DD3">
        <w:rPr>
          <w:rFonts w:ascii="Times New Roman" w:hAnsi="Times New Roman"/>
          <w:sz w:val="28"/>
          <w:szCs w:val="28"/>
        </w:rPr>
        <w:t>…</w:t>
      </w:r>
      <w:r w:rsidR="0068706D" w:rsidRPr="0068706D">
        <w:rPr>
          <w:rFonts w:ascii="Times New Roman" w:hAnsi="Times New Roman"/>
          <w:sz w:val="28"/>
          <w:szCs w:val="28"/>
        </w:rPr>
        <w:t>».</w:t>
      </w:r>
    </w:p>
    <w:p w:rsidR="00381546" w:rsidRDefault="0068706D"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3.5 </w:t>
      </w:r>
      <w:r w:rsidR="009E3D04">
        <w:rPr>
          <w:rFonts w:ascii="Times New Roman" w:hAnsi="Times New Roman"/>
          <w:sz w:val="28"/>
          <w:szCs w:val="28"/>
        </w:rPr>
        <w:t>Тема: День народного единства.</w:t>
      </w:r>
    </w:p>
    <w:p w:rsidR="009E3D04" w:rsidRDefault="009E3D04"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Теория. </w:t>
      </w:r>
      <w:r w:rsidRPr="009E3D04">
        <w:rPr>
          <w:rFonts w:ascii="Times New Roman" w:hAnsi="Times New Roman"/>
          <w:sz w:val="28"/>
          <w:szCs w:val="28"/>
        </w:rPr>
        <w:t>История праздника День народного единства. Пожарский и Минин их подвиги.</w:t>
      </w:r>
    </w:p>
    <w:p w:rsidR="009E3D04" w:rsidRPr="009E3D04" w:rsidRDefault="009E3D04"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Практика. </w:t>
      </w:r>
      <w:r w:rsidRPr="009E3D04">
        <w:rPr>
          <w:rFonts w:ascii="Times New Roman" w:hAnsi="Times New Roman"/>
          <w:sz w:val="28"/>
          <w:szCs w:val="28"/>
        </w:rPr>
        <w:t>Изготовление стенгазеты ко Дню народного единства.</w:t>
      </w:r>
    </w:p>
    <w:p w:rsidR="00381546" w:rsidRPr="0068706D" w:rsidRDefault="0068706D"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3.6 </w:t>
      </w:r>
      <w:r w:rsidR="009E3D04" w:rsidRPr="0068706D">
        <w:rPr>
          <w:rFonts w:ascii="Times New Roman" w:hAnsi="Times New Roman"/>
          <w:sz w:val="28"/>
          <w:szCs w:val="28"/>
        </w:rPr>
        <w:t>Тема: День Победы.</w:t>
      </w:r>
    </w:p>
    <w:p w:rsidR="009E3D04" w:rsidRDefault="009E3D04"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Теория. </w:t>
      </w:r>
      <w:r w:rsidRPr="009E3D04">
        <w:rPr>
          <w:rFonts w:ascii="Times New Roman" w:hAnsi="Times New Roman"/>
          <w:sz w:val="28"/>
          <w:szCs w:val="28"/>
        </w:rPr>
        <w:t>История праздника Победы. Герои Победы.</w:t>
      </w:r>
    </w:p>
    <w:p w:rsidR="009E3D04" w:rsidRPr="009E3D04" w:rsidRDefault="009E3D04"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Практика. </w:t>
      </w:r>
      <w:r w:rsidRPr="009E3D04">
        <w:rPr>
          <w:rFonts w:ascii="Times New Roman" w:hAnsi="Times New Roman"/>
          <w:sz w:val="28"/>
          <w:szCs w:val="28"/>
        </w:rPr>
        <w:t>Изготовление плаката «Искорки Победы!».</w:t>
      </w:r>
    </w:p>
    <w:p w:rsidR="009E3D04" w:rsidRPr="0068706D" w:rsidRDefault="0068706D"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3.7 </w:t>
      </w:r>
      <w:r w:rsidR="009E3D04" w:rsidRPr="0068706D">
        <w:rPr>
          <w:rFonts w:ascii="Times New Roman" w:hAnsi="Times New Roman"/>
          <w:sz w:val="28"/>
          <w:szCs w:val="28"/>
        </w:rPr>
        <w:t xml:space="preserve">Тема: </w:t>
      </w:r>
      <w:r w:rsidR="00D2770F">
        <w:rPr>
          <w:rFonts w:ascii="Times New Roman" w:hAnsi="Times New Roman"/>
          <w:sz w:val="28"/>
          <w:szCs w:val="28"/>
        </w:rPr>
        <w:t xml:space="preserve">Птичка </w:t>
      </w:r>
      <w:r w:rsidR="009E3D04" w:rsidRPr="0068706D">
        <w:rPr>
          <w:rFonts w:ascii="Times New Roman" w:hAnsi="Times New Roman"/>
          <w:sz w:val="28"/>
          <w:szCs w:val="28"/>
        </w:rPr>
        <w:t>Синичка.</w:t>
      </w:r>
    </w:p>
    <w:p w:rsidR="009E3D04" w:rsidRDefault="009E3D04"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Теория. </w:t>
      </w:r>
      <w:r w:rsidRPr="009E3D04">
        <w:rPr>
          <w:rFonts w:ascii="Times New Roman" w:hAnsi="Times New Roman"/>
          <w:sz w:val="28"/>
          <w:szCs w:val="28"/>
        </w:rPr>
        <w:t>Птички синички, образ жизни и среда обитания.</w:t>
      </w:r>
    </w:p>
    <w:p w:rsidR="009E3D04" w:rsidRPr="009E3D04" w:rsidRDefault="009E3D04"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Практика. </w:t>
      </w:r>
      <w:r w:rsidRPr="009E3D04">
        <w:rPr>
          <w:rFonts w:ascii="Times New Roman" w:hAnsi="Times New Roman"/>
          <w:sz w:val="28"/>
          <w:szCs w:val="28"/>
        </w:rPr>
        <w:t>Изготовление стенгазеты « Кормушка для синички».</w:t>
      </w:r>
    </w:p>
    <w:p w:rsidR="009E3D04" w:rsidRPr="0068706D" w:rsidRDefault="0068706D"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3.8 </w:t>
      </w:r>
      <w:r w:rsidR="009E3D04" w:rsidRPr="0068706D">
        <w:rPr>
          <w:rFonts w:ascii="Times New Roman" w:hAnsi="Times New Roman"/>
          <w:sz w:val="28"/>
          <w:szCs w:val="28"/>
        </w:rPr>
        <w:t>Тема: Космос.</w:t>
      </w:r>
    </w:p>
    <w:p w:rsidR="009E3D04" w:rsidRDefault="0068706D"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Теория. </w:t>
      </w:r>
      <w:r w:rsidRPr="0068706D">
        <w:rPr>
          <w:rFonts w:ascii="Times New Roman" w:hAnsi="Times New Roman"/>
          <w:sz w:val="28"/>
          <w:szCs w:val="28"/>
        </w:rPr>
        <w:t>История космоса. Планеты, звезды, спутники. Первый космонавт.</w:t>
      </w:r>
    </w:p>
    <w:p w:rsidR="0068706D" w:rsidRPr="009E3D04" w:rsidRDefault="0068706D"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Практика. </w:t>
      </w:r>
      <w:r w:rsidRPr="0068706D">
        <w:rPr>
          <w:rFonts w:ascii="Times New Roman" w:hAnsi="Times New Roman"/>
          <w:sz w:val="28"/>
          <w:szCs w:val="28"/>
        </w:rPr>
        <w:t>Изготовление коллажа «Мы в космосе».</w:t>
      </w:r>
    </w:p>
    <w:p w:rsidR="009E3D04" w:rsidRPr="0068706D" w:rsidRDefault="0068706D"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3.9 </w:t>
      </w:r>
      <w:r w:rsidRPr="0068706D">
        <w:rPr>
          <w:rFonts w:ascii="Times New Roman" w:hAnsi="Times New Roman"/>
          <w:sz w:val="28"/>
          <w:szCs w:val="28"/>
        </w:rPr>
        <w:t>Тема: Лягушки.</w:t>
      </w:r>
    </w:p>
    <w:p w:rsidR="0068706D" w:rsidRDefault="0068706D"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Теория. </w:t>
      </w:r>
      <w:r w:rsidRPr="0068706D">
        <w:rPr>
          <w:rFonts w:ascii="Times New Roman" w:hAnsi="Times New Roman"/>
          <w:sz w:val="28"/>
          <w:szCs w:val="28"/>
        </w:rPr>
        <w:t>Всё о лягушках, среда обитания, чем питаются. Удивительные истории о лягушках.</w:t>
      </w:r>
    </w:p>
    <w:p w:rsidR="0068706D" w:rsidRPr="0068706D" w:rsidRDefault="0068706D"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Практика. </w:t>
      </w:r>
      <w:r w:rsidRPr="0068706D">
        <w:rPr>
          <w:rFonts w:ascii="Times New Roman" w:hAnsi="Times New Roman"/>
          <w:sz w:val="28"/>
          <w:szCs w:val="28"/>
        </w:rPr>
        <w:t>Изготовление стенгазеты «Царство лягушек».</w:t>
      </w:r>
    </w:p>
    <w:p w:rsidR="009E3D04" w:rsidRPr="0068706D" w:rsidRDefault="0068706D"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3.10 </w:t>
      </w:r>
      <w:r w:rsidRPr="0068706D">
        <w:rPr>
          <w:rFonts w:ascii="Times New Roman" w:hAnsi="Times New Roman"/>
          <w:sz w:val="28"/>
          <w:szCs w:val="28"/>
        </w:rPr>
        <w:t xml:space="preserve">Тема: </w:t>
      </w:r>
      <w:r w:rsidR="00D2770F">
        <w:rPr>
          <w:rFonts w:ascii="Times New Roman" w:hAnsi="Times New Roman"/>
          <w:sz w:val="28"/>
          <w:szCs w:val="28"/>
        </w:rPr>
        <w:t>Букашка божья коровка.</w:t>
      </w:r>
    </w:p>
    <w:p w:rsidR="0068706D" w:rsidRDefault="0068706D"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Теория. </w:t>
      </w:r>
      <w:r w:rsidRPr="0068706D">
        <w:rPr>
          <w:rFonts w:ascii="Times New Roman" w:hAnsi="Times New Roman"/>
          <w:sz w:val="28"/>
          <w:szCs w:val="28"/>
        </w:rPr>
        <w:t>Интересные факты божьих коровках, среда обитания, чем питаются.</w:t>
      </w:r>
    </w:p>
    <w:p w:rsidR="0068706D" w:rsidRPr="0068706D" w:rsidRDefault="0068706D"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Практика. </w:t>
      </w:r>
      <w:r w:rsidRPr="0068706D">
        <w:rPr>
          <w:rFonts w:ascii="Times New Roman" w:hAnsi="Times New Roman"/>
          <w:sz w:val="28"/>
          <w:szCs w:val="28"/>
        </w:rPr>
        <w:t>Изготовление панно «Божья коровка»</w:t>
      </w:r>
      <w:r>
        <w:rPr>
          <w:rFonts w:ascii="Times New Roman" w:hAnsi="Times New Roman"/>
          <w:sz w:val="28"/>
          <w:szCs w:val="28"/>
        </w:rPr>
        <w:t>.</w:t>
      </w:r>
    </w:p>
    <w:p w:rsidR="009E3D04" w:rsidRPr="0068706D" w:rsidRDefault="0068706D" w:rsidP="0068706D">
      <w:pPr>
        <w:spacing w:after="0" w:line="360" w:lineRule="auto"/>
        <w:ind w:left="709"/>
        <w:jc w:val="both"/>
        <w:rPr>
          <w:rFonts w:ascii="Times New Roman" w:hAnsi="Times New Roman"/>
          <w:sz w:val="28"/>
          <w:szCs w:val="28"/>
        </w:rPr>
      </w:pPr>
      <w:r>
        <w:rPr>
          <w:rFonts w:ascii="Times New Roman" w:hAnsi="Times New Roman"/>
          <w:sz w:val="28"/>
          <w:szCs w:val="28"/>
        </w:rPr>
        <w:t xml:space="preserve">3.11 </w:t>
      </w:r>
      <w:r w:rsidRPr="0068706D">
        <w:rPr>
          <w:rFonts w:ascii="Times New Roman" w:hAnsi="Times New Roman"/>
          <w:sz w:val="28"/>
          <w:szCs w:val="28"/>
        </w:rPr>
        <w:t>Тема: День Земли.</w:t>
      </w:r>
    </w:p>
    <w:p w:rsidR="00F053ED" w:rsidRPr="00F053ED" w:rsidRDefault="0068706D" w:rsidP="00F053ED">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Теория. </w:t>
      </w:r>
      <w:r w:rsidR="00F053ED" w:rsidRPr="00F053ED">
        <w:rPr>
          <w:rFonts w:ascii="Times New Roman" w:eastAsia="Times New Roman" w:hAnsi="Times New Roman" w:cs="Times New Roman"/>
          <w:sz w:val="28"/>
          <w:szCs w:val="28"/>
          <w:lang w:eastAsia="ru-RU"/>
        </w:rPr>
        <w:t>История создания праздника 22 апреля «День Земли».</w:t>
      </w:r>
    </w:p>
    <w:p w:rsidR="00F053ED" w:rsidRPr="00F053ED" w:rsidRDefault="00F053ED" w:rsidP="00F053ED">
      <w:pPr>
        <w:tabs>
          <w:tab w:val="left" w:pos="0"/>
          <w:tab w:val="left" w:pos="425"/>
        </w:tabs>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Практика. </w:t>
      </w:r>
      <w:r w:rsidR="0068706D" w:rsidRPr="0068706D">
        <w:rPr>
          <w:rFonts w:ascii="Times New Roman" w:eastAsia="Times New Roman" w:hAnsi="Times New Roman" w:cs="Times New Roman"/>
          <w:sz w:val="28"/>
          <w:szCs w:val="28"/>
          <w:lang w:eastAsia="ru-RU"/>
        </w:rPr>
        <w:t>Изготовление стенгазеты «День Земли».</w:t>
      </w:r>
    </w:p>
    <w:p w:rsidR="003E6551" w:rsidRDefault="00742D8F" w:rsidP="002058B5">
      <w:pPr>
        <w:pStyle w:val="ae"/>
        <w:numPr>
          <w:ilvl w:val="0"/>
          <w:numId w:val="62"/>
        </w:numPr>
        <w:tabs>
          <w:tab w:val="left" w:pos="0"/>
          <w:tab w:val="left" w:pos="425"/>
        </w:tabs>
        <w:spacing w:after="0" w:line="360" w:lineRule="auto"/>
        <w:jc w:val="both"/>
        <w:rPr>
          <w:rFonts w:ascii="Times New Roman" w:hAnsi="Times New Roman"/>
          <w:b/>
          <w:bCs/>
          <w:sz w:val="28"/>
          <w:szCs w:val="28"/>
        </w:rPr>
      </w:pPr>
      <w:r w:rsidRPr="003E6551">
        <w:rPr>
          <w:rFonts w:ascii="Times New Roman" w:hAnsi="Times New Roman"/>
          <w:b/>
          <w:bCs/>
          <w:sz w:val="28"/>
          <w:szCs w:val="28"/>
        </w:rPr>
        <w:lastRenderedPageBreak/>
        <w:t>Тема</w:t>
      </w:r>
      <w:r w:rsidR="00F053ED" w:rsidRPr="003E6551">
        <w:rPr>
          <w:rFonts w:ascii="Times New Roman" w:hAnsi="Times New Roman"/>
          <w:b/>
          <w:bCs/>
          <w:sz w:val="28"/>
          <w:szCs w:val="28"/>
        </w:rPr>
        <w:t>: ВОЛШЕБНЫЕ КРАСКИ – нетрадиционная техника рисования.</w:t>
      </w:r>
    </w:p>
    <w:p w:rsidR="003E6551" w:rsidRPr="003E6551" w:rsidRDefault="003E6551" w:rsidP="002058B5">
      <w:pPr>
        <w:pStyle w:val="ae"/>
        <w:numPr>
          <w:ilvl w:val="1"/>
          <w:numId w:val="61"/>
        </w:numPr>
        <w:tabs>
          <w:tab w:val="left" w:pos="425"/>
        </w:tabs>
        <w:spacing w:after="0" w:line="360" w:lineRule="auto"/>
        <w:jc w:val="both"/>
        <w:rPr>
          <w:rFonts w:ascii="Times New Roman" w:hAnsi="Times New Roman"/>
          <w:bCs/>
          <w:sz w:val="28"/>
          <w:szCs w:val="28"/>
        </w:rPr>
      </w:pPr>
      <w:r w:rsidRPr="003E6551">
        <w:rPr>
          <w:rFonts w:ascii="Times New Roman" w:hAnsi="Times New Roman"/>
          <w:bCs/>
          <w:sz w:val="28"/>
          <w:szCs w:val="28"/>
        </w:rPr>
        <w:t>Тема: Техника «кляксография»</w:t>
      </w:r>
      <w:r w:rsidR="00124765">
        <w:rPr>
          <w:rFonts w:ascii="Times New Roman" w:hAnsi="Times New Roman"/>
          <w:bCs/>
          <w:sz w:val="28"/>
          <w:szCs w:val="28"/>
        </w:rPr>
        <w:t>.</w:t>
      </w:r>
    </w:p>
    <w:p w:rsidR="003E6551" w:rsidRDefault="003E6551" w:rsidP="003E6551">
      <w:pPr>
        <w:tabs>
          <w:tab w:val="left" w:pos="425"/>
        </w:tabs>
        <w:spacing w:after="0" w:line="360" w:lineRule="auto"/>
        <w:ind w:left="709"/>
        <w:jc w:val="both"/>
        <w:rPr>
          <w:rFonts w:ascii="Times New Roman" w:hAnsi="Times New Roman"/>
          <w:bCs/>
          <w:sz w:val="28"/>
          <w:szCs w:val="28"/>
        </w:rPr>
      </w:pPr>
      <w:r>
        <w:rPr>
          <w:rFonts w:ascii="Times New Roman" w:hAnsi="Times New Roman"/>
          <w:bCs/>
          <w:sz w:val="28"/>
          <w:szCs w:val="28"/>
        </w:rPr>
        <w:t xml:space="preserve">Теория. </w:t>
      </w:r>
      <w:r w:rsidRPr="003E6551">
        <w:rPr>
          <w:rFonts w:ascii="Times New Roman" w:hAnsi="Times New Roman"/>
          <w:bCs/>
          <w:sz w:val="28"/>
          <w:szCs w:val="28"/>
        </w:rPr>
        <w:t>История техники рисования «кляксография», создание абстрактных пятен.</w:t>
      </w:r>
    </w:p>
    <w:p w:rsidR="00CC2F78" w:rsidRPr="003E6551" w:rsidRDefault="003E6551" w:rsidP="00CC2F78">
      <w:pPr>
        <w:tabs>
          <w:tab w:val="left" w:pos="425"/>
        </w:tabs>
        <w:spacing w:after="0" w:line="360" w:lineRule="auto"/>
        <w:ind w:left="709"/>
        <w:jc w:val="both"/>
        <w:rPr>
          <w:rFonts w:ascii="Times New Roman" w:hAnsi="Times New Roman"/>
          <w:bCs/>
          <w:sz w:val="28"/>
          <w:szCs w:val="28"/>
        </w:rPr>
      </w:pPr>
      <w:r>
        <w:rPr>
          <w:rFonts w:ascii="Times New Roman" w:hAnsi="Times New Roman"/>
          <w:bCs/>
          <w:sz w:val="28"/>
          <w:szCs w:val="28"/>
        </w:rPr>
        <w:t xml:space="preserve">Практика. </w:t>
      </w:r>
      <w:r w:rsidRPr="003E6551">
        <w:rPr>
          <w:rFonts w:ascii="Times New Roman" w:hAnsi="Times New Roman"/>
          <w:bCs/>
          <w:sz w:val="28"/>
          <w:szCs w:val="28"/>
        </w:rPr>
        <w:t>Изготовление рисунка «Сакура в цвету», «Парикмахер», «Ёжик».</w:t>
      </w:r>
    </w:p>
    <w:p w:rsidR="003E6551" w:rsidRPr="00B76A8D" w:rsidRDefault="00CC2F78" w:rsidP="002058B5">
      <w:pPr>
        <w:pStyle w:val="ae"/>
        <w:numPr>
          <w:ilvl w:val="1"/>
          <w:numId w:val="61"/>
        </w:numPr>
        <w:tabs>
          <w:tab w:val="left" w:pos="425"/>
        </w:tabs>
        <w:spacing w:after="0" w:line="360" w:lineRule="auto"/>
        <w:jc w:val="both"/>
        <w:rPr>
          <w:rFonts w:ascii="Times New Roman" w:hAnsi="Times New Roman"/>
          <w:bCs/>
          <w:sz w:val="28"/>
          <w:szCs w:val="28"/>
        </w:rPr>
      </w:pPr>
      <w:r>
        <w:rPr>
          <w:rFonts w:ascii="Times New Roman" w:hAnsi="Times New Roman"/>
          <w:bCs/>
          <w:sz w:val="28"/>
          <w:szCs w:val="28"/>
        </w:rPr>
        <w:t xml:space="preserve">Тема: </w:t>
      </w:r>
      <w:r w:rsidR="00B76A8D">
        <w:rPr>
          <w:rFonts w:ascii="Times New Roman" w:hAnsi="Times New Roman"/>
          <w:bCs/>
          <w:sz w:val="28"/>
          <w:szCs w:val="28"/>
        </w:rPr>
        <w:t>Приемы и правила работать в нетрадиционной технике.</w:t>
      </w:r>
    </w:p>
    <w:p w:rsidR="00B76A8D" w:rsidRDefault="00B76A8D" w:rsidP="00B76A8D">
      <w:pPr>
        <w:tabs>
          <w:tab w:val="left" w:pos="425"/>
        </w:tabs>
        <w:spacing w:after="0" w:line="360" w:lineRule="auto"/>
        <w:ind w:left="709"/>
        <w:jc w:val="both"/>
        <w:rPr>
          <w:rFonts w:ascii="Times New Roman" w:hAnsi="Times New Roman"/>
          <w:bCs/>
          <w:sz w:val="28"/>
          <w:szCs w:val="28"/>
        </w:rPr>
      </w:pPr>
      <w:r>
        <w:rPr>
          <w:rFonts w:ascii="Times New Roman" w:hAnsi="Times New Roman"/>
          <w:bCs/>
          <w:sz w:val="28"/>
          <w:szCs w:val="28"/>
        </w:rPr>
        <w:t xml:space="preserve">Теория. </w:t>
      </w:r>
      <w:r w:rsidRPr="00B76A8D">
        <w:rPr>
          <w:rFonts w:ascii="Times New Roman" w:hAnsi="Times New Roman"/>
          <w:bCs/>
          <w:sz w:val="28"/>
          <w:szCs w:val="28"/>
        </w:rPr>
        <w:t>Нетрадиционная техника рисования ватными палочками.</w:t>
      </w:r>
      <w:r>
        <w:rPr>
          <w:rFonts w:ascii="Times New Roman" w:hAnsi="Times New Roman"/>
          <w:bCs/>
          <w:sz w:val="28"/>
          <w:szCs w:val="28"/>
        </w:rPr>
        <w:t xml:space="preserve"> Художники, которые применяли </w:t>
      </w:r>
      <w:r w:rsidRPr="00B76A8D">
        <w:rPr>
          <w:rFonts w:ascii="Times New Roman" w:hAnsi="Times New Roman"/>
          <w:bCs/>
          <w:sz w:val="28"/>
          <w:szCs w:val="28"/>
        </w:rPr>
        <w:t>пуантилизм в живописи</w:t>
      </w:r>
      <w:r>
        <w:rPr>
          <w:rFonts w:ascii="Times New Roman" w:hAnsi="Times New Roman"/>
          <w:bCs/>
          <w:sz w:val="28"/>
          <w:szCs w:val="28"/>
        </w:rPr>
        <w:t xml:space="preserve"> и их работы. </w:t>
      </w:r>
    </w:p>
    <w:p w:rsidR="00B76A8D" w:rsidRPr="00B76A8D" w:rsidRDefault="00B76A8D" w:rsidP="00B76A8D">
      <w:pPr>
        <w:tabs>
          <w:tab w:val="left" w:pos="425"/>
        </w:tabs>
        <w:spacing w:after="0" w:line="360" w:lineRule="auto"/>
        <w:ind w:left="709"/>
        <w:jc w:val="both"/>
        <w:rPr>
          <w:rFonts w:ascii="Times New Roman" w:hAnsi="Times New Roman"/>
          <w:bCs/>
          <w:sz w:val="28"/>
          <w:szCs w:val="28"/>
        </w:rPr>
      </w:pPr>
      <w:r>
        <w:rPr>
          <w:rFonts w:ascii="Times New Roman" w:hAnsi="Times New Roman"/>
          <w:bCs/>
          <w:sz w:val="28"/>
          <w:szCs w:val="28"/>
        </w:rPr>
        <w:t xml:space="preserve">Практика. </w:t>
      </w:r>
      <w:r w:rsidRPr="00B76A8D">
        <w:rPr>
          <w:rFonts w:ascii="Times New Roman" w:hAnsi="Times New Roman"/>
          <w:bCs/>
          <w:sz w:val="28"/>
          <w:szCs w:val="28"/>
        </w:rPr>
        <w:t>Изготовление картины «Рябина», «Букет цветов.</w:t>
      </w:r>
    </w:p>
    <w:p w:rsidR="00B76A8D" w:rsidRDefault="00B76A8D" w:rsidP="002058B5">
      <w:pPr>
        <w:pStyle w:val="ae"/>
        <w:numPr>
          <w:ilvl w:val="1"/>
          <w:numId w:val="61"/>
        </w:numPr>
        <w:tabs>
          <w:tab w:val="left" w:pos="425"/>
        </w:tabs>
        <w:spacing w:after="0" w:line="360" w:lineRule="auto"/>
        <w:jc w:val="both"/>
        <w:rPr>
          <w:rFonts w:ascii="Times New Roman" w:hAnsi="Times New Roman"/>
          <w:bCs/>
          <w:sz w:val="28"/>
          <w:szCs w:val="28"/>
        </w:rPr>
      </w:pPr>
      <w:r>
        <w:rPr>
          <w:rFonts w:ascii="Times New Roman" w:hAnsi="Times New Roman"/>
          <w:bCs/>
          <w:sz w:val="28"/>
          <w:szCs w:val="28"/>
        </w:rPr>
        <w:t xml:space="preserve">Тема: </w:t>
      </w:r>
      <w:r w:rsidR="00124765">
        <w:rPr>
          <w:rFonts w:ascii="Times New Roman" w:hAnsi="Times New Roman"/>
          <w:bCs/>
          <w:sz w:val="28"/>
          <w:szCs w:val="28"/>
        </w:rPr>
        <w:t>Пальчиковая живопись.</w:t>
      </w:r>
    </w:p>
    <w:p w:rsidR="00B76A8D" w:rsidRDefault="00B76A8D" w:rsidP="00B76A8D">
      <w:pPr>
        <w:tabs>
          <w:tab w:val="left" w:pos="425"/>
        </w:tabs>
        <w:spacing w:after="0" w:line="360" w:lineRule="auto"/>
        <w:ind w:left="709"/>
        <w:jc w:val="both"/>
        <w:rPr>
          <w:rFonts w:ascii="Times New Roman" w:hAnsi="Times New Roman"/>
          <w:bCs/>
          <w:sz w:val="28"/>
          <w:szCs w:val="28"/>
        </w:rPr>
      </w:pPr>
      <w:r>
        <w:rPr>
          <w:rFonts w:ascii="Times New Roman" w:hAnsi="Times New Roman"/>
          <w:bCs/>
          <w:sz w:val="28"/>
          <w:szCs w:val="28"/>
        </w:rPr>
        <w:t xml:space="preserve">Теория. </w:t>
      </w:r>
      <w:r w:rsidRPr="00B76A8D">
        <w:rPr>
          <w:rFonts w:ascii="Times New Roman" w:hAnsi="Times New Roman"/>
          <w:bCs/>
          <w:sz w:val="28"/>
          <w:szCs w:val="28"/>
        </w:rPr>
        <w:t>«Пальчиковая живопись», рисовать прямые линии сверху вниз, слева направо, пересекать их, проводить кривые линии, соединять прямые и кривые линии, а также замыкать их.</w:t>
      </w:r>
    </w:p>
    <w:p w:rsidR="00B76A8D" w:rsidRPr="00B76A8D" w:rsidRDefault="00B76A8D" w:rsidP="00B76A8D">
      <w:pPr>
        <w:tabs>
          <w:tab w:val="left" w:pos="425"/>
        </w:tabs>
        <w:spacing w:after="0" w:line="360" w:lineRule="auto"/>
        <w:ind w:left="709"/>
        <w:jc w:val="both"/>
        <w:rPr>
          <w:rFonts w:ascii="Times New Roman" w:hAnsi="Times New Roman"/>
          <w:bCs/>
          <w:sz w:val="28"/>
          <w:szCs w:val="28"/>
        </w:rPr>
      </w:pPr>
      <w:r>
        <w:rPr>
          <w:rFonts w:ascii="Times New Roman" w:hAnsi="Times New Roman"/>
          <w:bCs/>
          <w:sz w:val="28"/>
          <w:szCs w:val="28"/>
        </w:rPr>
        <w:t xml:space="preserve">Практика. </w:t>
      </w:r>
      <w:r w:rsidRPr="00B76A8D">
        <w:rPr>
          <w:rFonts w:ascii="Times New Roman" w:hAnsi="Times New Roman"/>
          <w:bCs/>
          <w:sz w:val="28"/>
          <w:szCs w:val="28"/>
        </w:rPr>
        <w:t>Изготовление рисунка «Воробышек», «Снег».</w:t>
      </w:r>
    </w:p>
    <w:p w:rsidR="00F053ED" w:rsidRDefault="00742D8F" w:rsidP="002058B5">
      <w:pPr>
        <w:pStyle w:val="ae"/>
        <w:numPr>
          <w:ilvl w:val="0"/>
          <w:numId w:val="61"/>
        </w:numPr>
        <w:spacing w:after="0" w:line="360" w:lineRule="auto"/>
        <w:jc w:val="both"/>
        <w:rPr>
          <w:rFonts w:ascii="Times New Roman" w:hAnsi="Times New Roman"/>
          <w:b/>
          <w:bCs/>
          <w:sz w:val="28"/>
          <w:szCs w:val="28"/>
        </w:rPr>
      </w:pPr>
      <w:r w:rsidRPr="00B76A8D">
        <w:rPr>
          <w:rFonts w:ascii="Times New Roman" w:hAnsi="Times New Roman"/>
          <w:b/>
          <w:bCs/>
          <w:sz w:val="28"/>
          <w:szCs w:val="28"/>
        </w:rPr>
        <w:t>Тема</w:t>
      </w:r>
      <w:r w:rsidR="00F053ED" w:rsidRPr="00B76A8D">
        <w:rPr>
          <w:rFonts w:ascii="Times New Roman" w:hAnsi="Times New Roman"/>
          <w:b/>
          <w:bCs/>
          <w:sz w:val="28"/>
          <w:szCs w:val="28"/>
        </w:rPr>
        <w:t>: СЮЖЕТНО-РОЛЕВЫЕ  ИГРЫ.</w:t>
      </w:r>
    </w:p>
    <w:p w:rsidR="00EE6736" w:rsidRPr="00EE6736" w:rsidRDefault="00EE6736" w:rsidP="00EE6736">
      <w:pPr>
        <w:pStyle w:val="ae"/>
        <w:spacing w:after="0" w:line="360" w:lineRule="auto"/>
        <w:jc w:val="both"/>
        <w:rPr>
          <w:rFonts w:ascii="Times New Roman" w:hAnsi="Times New Roman"/>
          <w:bCs/>
          <w:sz w:val="28"/>
          <w:szCs w:val="28"/>
        </w:rPr>
      </w:pPr>
      <w:r w:rsidRPr="00EE6736">
        <w:rPr>
          <w:rFonts w:ascii="Times New Roman" w:hAnsi="Times New Roman"/>
          <w:bCs/>
          <w:sz w:val="28"/>
          <w:szCs w:val="28"/>
        </w:rPr>
        <w:t>5.1 Тема:</w:t>
      </w:r>
      <w:r w:rsidRPr="00EE6736">
        <w:t xml:space="preserve"> </w:t>
      </w:r>
      <w:r w:rsidRPr="00EE6736">
        <w:rPr>
          <w:rFonts w:ascii="Times New Roman" w:hAnsi="Times New Roman"/>
          <w:bCs/>
          <w:sz w:val="28"/>
          <w:szCs w:val="28"/>
        </w:rPr>
        <w:t>Ролевые игры.</w:t>
      </w:r>
    </w:p>
    <w:p w:rsidR="00124765" w:rsidRPr="00EE6736" w:rsidRDefault="00124765" w:rsidP="00EE6736">
      <w:pPr>
        <w:pStyle w:val="ae"/>
        <w:spacing w:after="0" w:line="360" w:lineRule="auto"/>
        <w:ind w:left="709"/>
        <w:jc w:val="both"/>
        <w:rPr>
          <w:rFonts w:ascii="Times New Roman" w:hAnsi="Times New Roman"/>
          <w:sz w:val="28"/>
          <w:szCs w:val="28"/>
        </w:rPr>
      </w:pPr>
      <w:r w:rsidRPr="00EE6736">
        <w:rPr>
          <w:rFonts w:ascii="Times New Roman" w:hAnsi="Times New Roman"/>
          <w:sz w:val="28"/>
          <w:szCs w:val="28"/>
        </w:rPr>
        <w:t>Теория. Общая характеристика сюжетно-ролевой игры. Особенности и назначения. Возможность игры, как метод обучения. Свободная игра.</w:t>
      </w:r>
      <w:r w:rsidR="00EE6736" w:rsidRPr="00EE6736">
        <w:rPr>
          <w:rFonts w:ascii="Times New Roman" w:hAnsi="Times New Roman"/>
          <w:sz w:val="28"/>
          <w:szCs w:val="28"/>
        </w:rPr>
        <w:t xml:space="preserve"> </w:t>
      </w:r>
      <w:r w:rsidRPr="00EE6736">
        <w:rPr>
          <w:rFonts w:ascii="Times New Roman" w:hAnsi="Times New Roman"/>
          <w:sz w:val="28"/>
          <w:szCs w:val="28"/>
        </w:rPr>
        <w:t>Этапы игры.</w:t>
      </w:r>
    </w:p>
    <w:p w:rsidR="00124765" w:rsidRDefault="00124765" w:rsidP="00124765">
      <w:pPr>
        <w:pStyle w:val="ae"/>
        <w:spacing w:after="0" w:line="360" w:lineRule="auto"/>
        <w:ind w:left="709"/>
        <w:jc w:val="both"/>
        <w:rPr>
          <w:rFonts w:ascii="Times New Roman" w:hAnsi="Times New Roman"/>
          <w:sz w:val="28"/>
          <w:szCs w:val="28"/>
        </w:rPr>
      </w:pPr>
      <w:r>
        <w:rPr>
          <w:rFonts w:ascii="Times New Roman" w:hAnsi="Times New Roman"/>
          <w:sz w:val="28"/>
          <w:szCs w:val="28"/>
        </w:rPr>
        <w:t xml:space="preserve">Практика. </w:t>
      </w:r>
    </w:p>
    <w:p w:rsidR="00124765" w:rsidRPr="00124765" w:rsidRDefault="00124765" w:rsidP="00124765">
      <w:pPr>
        <w:pStyle w:val="ae"/>
        <w:spacing w:after="0" w:line="360" w:lineRule="auto"/>
        <w:ind w:left="709"/>
        <w:jc w:val="both"/>
        <w:rPr>
          <w:rFonts w:ascii="Times New Roman" w:hAnsi="Times New Roman"/>
          <w:sz w:val="28"/>
          <w:szCs w:val="28"/>
        </w:rPr>
      </w:pPr>
      <w:r w:rsidRPr="00124765">
        <w:rPr>
          <w:rFonts w:ascii="Times New Roman" w:hAnsi="Times New Roman"/>
          <w:sz w:val="28"/>
          <w:szCs w:val="28"/>
        </w:rPr>
        <w:t>- Игра «Да – нет» «Варвара - Растеряша».  Игра «Паровозик», раскраска «паровозик».</w:t>
      </w:r>
    </w:p>
    <w:p w:rsidR="00124765" w:rsidRPr="00124765" w:rsidRDefault="00124765" w:rsidP="00124765">
      <w:pPr>
        <w:pStyle w:val="ae"/>
        <w:spacing w:after="0" w:line="360" w:lineRule="auto"/>
        <w:ind w:left="709"/>
        <w:jc w:val="both"/>
        <w:rPr>
          <w:rFonts w:ascii="Times New Roman" w:hAnsi="Times New Roman"/>
          <w:sz w:val="28"/>
          <w:szCs w:val="28"/>
        </w:rPr>
      </w:pPr>
      <w:r w:rsidRPr="00124765">
        <w:rPr>
          <w:rFonts w:ascii="Times New Roman" w:hAnsi="Times New Roman"/>
          <w:sz w:val="28"/>
          <w:szCs w:val="28"/>
        </w:rPr>
        <w:t>- Игра «Настроение»,</w:t>
      </w:r>
      <w:r w:rsidR="00EE6736">
        <w:rPr>
          <w:rFonts w:ascii="Times New Roman" w:hAnsi="Times New Roman"/>
          <w:sz w:val="28"/>
          <w:szCs w:val="28"/>
        </w:rPr>
        <w:t xml:space="preserve"> </w:t>
      </w:r>
      <w:r w:rsidRPr="00124765">
        <w:rPr>
          <w:rFonts w:ascii="Times New Roman" w:hAnsi="Times New Roman"/>
          <w:sz w:val="28"/>
          <w:szCs w:val="28"/>
        </w:rPr>
        <w:t>изготовление панно «Цветы».</w:t>
      </w:r>
    </w:p>
    <w:p w:rsidR="00124765" w:rsidRPr="00124765" w:rsidRDefault="00124765" w:rsidP="00124765">
      <w:pPr>
        <w:pStyle w:val="ae"/>
        <w:spacing w:after="0" w:line="360" w:lineRule="auto"/>
        <w:ind w:left="709"/>
        <w:jc w:val="both"/>
        <w:rPr>
          <w:rFonts w:ascii="Times New Roman" w:hAnsi="Times New Roman"/>
          <w:sz w:val="28"/>
          <w:szCs w:val="28"/>
        </w:rPr>
      </w:pPr>
      <w:r w:rsidRPr="00124765">
        <w:rPr>
          <w:rFonts w:ascii="Times New Roman" w:hAnsi="Times New Roman"/>
          <w:sz w:val="28"/>
          <w:szCs w:val="28"/>
        </w:rPr>
        <w:t>- Игра «Весёлый автобус», раскраска «Весёлый автобус».</w:t>
      </w:r>
    </w:p>
    <w:p w:rsidR="00F053ED" w:rsidRPr="00F053ED" w:rsidRDefault="00742D8F" w:rsidP="002058B5">
      <w:pPr>
        <w:numPr>
          <w:ilvl w:val="0"/>
          <w:numId w:val="61"/>
        </w:num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Тема</w:t>
      </w:r>
      <w:r w:rsidR="00F053ED" w:rsidRPr="00F053ED">
        <w:rPr>
          <w:rFonts w:ascii="Times New Roman" w:eastAsia="Times New Roman" w:hAnsi="Times New Roman" w:cs="Times New Roman"/>
          <w:b/>
          <w:bCs/>
          <w:sz w:val="28"/>
          <w:szCs w:val="28"/>
          <w:lang w:eastAsia="ru-RU"/>
        </w:rPr>
        <w:t>: Я ПОЗНАЮ МИР.</w:t>
      </w:r>
    </w:p>
    <w:p w:rsidR="00EE6736" w:rsidRDefault="00EE6736" w:rsidP="00F053ED">
      <w:pPr>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 Тема: Проект.</w:t>
      </w:r>
    </w:p>
    <w:p w:rsidR="00F053ED" w:rsidRPr="00F053ED" w:rsidRDefault="00F053ED" w:rsidP="00F053ED">
      <w:pPr>
        <w:spacing w:after="0" w:line="360" w:lineRule="auto"/>
        <w:ind w:left="720"/>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Теория. Времена года – осень. Осенняя погода. Осенний урожай. Животный мир в осенний период. Осенняя жизнь растений. </w:t>
      </w:r>
    </w:p>
    <w:p w:rsidR="00F053ED" w:rsidRPr="00F053ED" w:rsidRDefault="00F053ED" w:rsidP="00F053ED">
      <w:pPr>
        <w:spacing w:after="0" w:line="360" w:lineRule="auto"/>
        <w:ind w:left="720"/>
        <w:jc w:val="both"/>
        <w:rPr>
          <w:rFonts w:ascii="Times New Roman" w:eastAsia="Times New Roman" w:hAnsi="Times New Roman" w:cs="Times New Roman"/>
          <w:i/>
          <w:iCs/>
          <w:sz w:val="28"/>
          <w:szCs w:val="28"/>
          <w:lang w:eastAsia="ru-RU"/>
        </w:rPr>
      </w:pPr>
      <w:r w:rsidRPr="00F053ED">
        <w:rPr>
          <w:rFonts w:ascii="Times New Roman" w:eastAsia="Times New Roman" w:hAnsi="Times New Roman" w:cs="Times New Roman"/>
          <w:sz w:val="28"/>
          <w:szCs w:val="28"/>
          <w:lang w:eastAsia="ru-RU"/>
        </w:rPr>
        <w:lastRenderedPageBreak/>
        <w:t xml:space="preserve">Практика: Проект «Осенний калейдоскоп». </w:t>
      </w:r>
      <w:r w:rsidRPr="00F053ED">
        <w:rPr>
          <w:rFonts w:ascii="Times New Roman" w:eastAsia="Times New Roman" w:hAnsi="Times New Roman" w:cs="Times New Roman"/>
          <w:i/>
          <w:iCs/>
          <w:sz w:val="28"/>
          <w:szCs w:val="28"/>
          <w:lang w:eastAsia="ru-RU"/>
        </w:rPr>
        <w:t>ПРИЛОЖЕНИЕ 2</w:t>
      </w:r>
    </w:p>
    <w:p w:rsidR="00F053ED" w:rsidRPr="00F053ED" w:rsidRDefault="00F053ED" w:rsidP="00F053ED">
      <w:pPr>
        <w:spacing w:after="0" w:line="360" w:lineRule="auto"/>
        <w:jc w:val="both"/>
        <w:rPr>
          <w:rFonts w:ascii="Times New Roman" w:eastAsia="Times New Roman" w:hAnsi="Times New Roman" w:cs="Times New Roman"/>
          <w:i/>
          <w:iCs/>
          <w:sz w:val="28"/>
          <w:szCs w:val="28"/>
          <w:lang w:eastAsia="ru-RU"/>
        </w:rPr>
      </w:pPr>
    </w:p>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b/>
          <w:sz w:val="28"/>
          <w:szCs w:val="28"/>
          <w:lang w:eastAsia="ru-RU"/>
        </w:rPr>
        <w:t>Учебный план</w:t>
      </w:r>
    </w:p>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b/>
          <w:sz w:val="28"/>
          <w:szCs w:val="28"/>
          <w:lang w:eastAsia="ru-RU"/>
        </w:rPr>
        <w:t>2 года обучения</w:t>
      </w:r>
    </w:p>
    <w:tbl>
      <w:tblPr>
        <w:tblStyle w:val="110"/>
        <w:tblW w:w="0" w:type="auto"/>
        <w:tblLook w:val="04A0"/>
      </w:tblPr>
      <w:tblGrid>
        <w:gridCol w:w="1161"/>
        <w:gridCol w:w="2821"/>
        <w:gridCol w:w="809"/>
        <w:gridCol w:w="964"/>
        <w:gridCol w:w="1561"/>
        <w:gridCol w:w="2255"/>
      </w:tblGrid>
      <w:tr w:rsidR="00F053ED" w:rsidRPr="00F053ED" w:rsidTr="00F053ED">
        <w:trPr>
          <w:trHeight w:val="990"/>
        </w:trPr>
        <w:tc>
          <w:tcPr>
            <w:tcW w:w="1161" w:type="dxa"/>
            <w:vMerge w:val="restart"/>
          </w:tcPr>
          <w:p w:rsidR="00F053ED" w:rsidRPr="00F053ED" w:rsidRDefault="00F053ED" w:rsidP="00F053ED">
            <w:pPr>
              <w:spacing w:line="360" w:lineRule="auto"/>
              <w:jc w:val="both"/>
              <w:rPr>
                <w:rFonts w:eastAsia="Times New Roman"/>
                <w:b/>
                <w:bCs/>
                <w:sz w:val="24"/>
                <w:szCs w:val="24"/>
              </w:rPr>
            </w:pPr>
          </w:p>
          <w:p w:rsidR="00F053ED" w:rsidRPr="00F053ED" w:rsidRDefault="00F053ED" w:rsidP="00F053ED">
            <w:pPr>
              <w:spacing w:line="360" w:lineRule="auto"/>
              <w:jc w:val="both"/>
              <w:rPr>
                <w:rFonts w:eastAsia="Times New Roman"/>
                <w:b/>
                <w:bCs/>
                <w:sz w:val="24"/>
                <w:szCs w:val="24"/>
              </w:rPr>
            </w:pPr>
            <w:r w:rsidRPr="00F053ED">
              <w:rPr>
                <w:rFonts w:eastAsia="Times New Roman"/>
                <w:b/>
                <w:bCs/>
                <w:sz w:val="24"/>
                <w:szCs w:val="24"/>
              </w:rPr>
              <w:t>№</w:t>
            </w:r>
          </w:p>
        </w:tc>
        <w:tc>
          <w:tcPr>
            <w:tcW w:w="2821" w:type="dxa"/>
            <w:vMerge w:val="restart"/>
          </w:tcPr>
          <w:p w:rsidR="00F053ED" w:rsidRPr="00F053ED" w:rsidRDefault="00F053ED" w:rsidP="00F053ED">
            <w:pPr>
              <w:spacing w:line="360" w:lineRule="auto"/>
              <w:jc w:val="both"/>
              <w:rPr>
                <w:rFonts w:eastAsia="Times New Roman"/>
                <w:b/>
                <w:bCs/>
                <w:sz w:val="24"/>
                <w:szCs w:val="24"/>
              </w:rPr>
            </w:pPr>
          </w:p>
          <w:p w:rsidR="00F053ED" w:rsidRPr="00F053ED" w:rsidRDefault="00F053ED" w:rsidP="00F053ED">
            <w:pPr>
              <w:spacing w:line="360" w:lineRule="auto"/>
              <w:jc w:val="both"/>
              <w:rPr>
                <w:rFonts w:eastAsia="Times New Roman"/>
                <w:b/>
                <w:bCs/>
                <w:sz w:val="24"/>
                <w:szCs w:val="24"/>
              </w:rPr>
            </w:pPr>
            <w:r w:rsidRPr="00F053ED">
              <w:rPr>
                <w:rFonts w:eastAsia="Times New Roman"/>
                <w:b/>
                <w:bCs/>
                <w:sz w:val="24"/>
                <w:szCs w:val="24"/>
              </w:rPr>
              <w:t>Название раздела, темы</w:t>
            </w:r>
          </w:p>
        </w:tc>
        <w:tc>
          <w:tcPr>
            <w:tcW w:w="3334" w:type="dxa"/>
            <w:gridSpan w:val="3"/>
          </w:tcPr>
          <w:p w:rsidR="00F053ED" w:rsidRPr="00F053ED" w:rsidRDefault="00F053ED" w:rsidP="00F053ED">
            <w:pPr>
              <w:spacing w:line="360" w:lineRule="auto"/>
              <w:jc w:val="both"/>
              <w:rPr>
                <w:rFonts w:eastAsia="Times New Roman"/>
                <w:b/>
                <w:bCs/>
                <w:sz w:val="24"/>
                <w:szCs w:val="24"/>
              </w:rPr>
            </w:pPr>
          </w:p>
          <w:p w:rsidR="00F053ED" w:rsidRPr="00F053ED" w:rsidRDefault="00F053ED" w:rsidP="00F053ED">
            <w:pPr>
              <w:spacing w:line="360" w:lineRule="auto"/>
              <w:jc w:val="both"/>
              <w:rPr>
                <w:rFonts w:eastAsia="Times New Roman"/>
                <w:b/>
                <w:bCs/>
                <w:sz w:val="24"/>
                <w:szCs w:val="24"/>
              </w:rPr>
            </w:pPr>
            <w:r w:rsidRPr="00F053ED">
              <w:rPr>
                <w:rFonts w:eastAsia="Times New Roman"/>
                <w:b/>
                <w:bCs/>
                <w:sz w:val="24"/>
                <w:szCs w:val="24"/>
              </w:rPr>
              <w:t>Количество часов</w:t>
            </w:r>
          </w:p>
        </w:tc>
        <w:tc>
          <w:tcPr>
            <w:tcW w:w="2255" w:type="dxa"/>
            <w:vMerge w:val="restart"/>
          </w:tcPr>
          <w:p w:rsidR="00F053ED" w:rsidRPr="00F053ED" w:rsidRDefault="00F053ED" w:rsidP="00F053ED">
            <w:pPr>
              <w:spacing w:line="360" w:lineRule="auto"/>
              <w:jc w:val="both"/>
              <w:rPr>
                <w:rFonts w:eastAsia="Times New Roman"/>
                <w:b/>
                <w:bCs/>
                <w:sz w:val="24"/>
                <w:szCs w:val="24"/>
              </w:rPr>
            </w:pPr>
            <w:r w:rsidRPr="00F053ED">
              <w:rPr>
                <w:rFonts w:eastAsia="Times New Roman"/>
                <w:b/>
                <w:bCs/>
                <w:sz w:val="24"/>
                <w:szCs w:val="24"/>
              </w:rPr>
              <w:t>Формы аттестации/ контроля</w:t>
            </w:r>
          </w:p>
        </w:tc>
      </w:tr>
      <w:tr w:rsidR="00F053ED" w:rsidRPr="00F053ED" w:rsidTr="00F053ED">
        <w:trPr>
          <w:trHeight w:val="487"/>
        </w:trPr>
        <w:tc>
          <w:tcPr>
            <w:tcW w:w="1161" w:type="dxa"/>
            <w:vMerge/>
          </w:tcPr>
          <w:p w:rsidR="00F053ED" w:rsidRPr="00F053ED" w:rsidRDefault="00F053ED" w:rsidP="00F053ED">
            <w:pPr>
              <w:spacing w:line="360" w:lineRule="auto"/>
              <w:jc w:val="both"/>
              <w:rPr>
                <w:rFonts w:eastAsia="Times New Roman"/>
                <w:b/>
                <w:bCs/>
                <w:sz w:val="24"/>
                <w:szCs w:val="24"/>
              </w:rPr>
            </w:pPr>
          </w:p>
        </w:tc>
        <w:tc>
          <w:tcPr>
            <w:tcW w:w="2821" w:type="dxa"/>
            <w:vMerge/>
          </w:tcPr>
          <w:p w:rsidR="00F053ED" w:rsidRPr="00F053ED" w:rsidRDefault="00F053ED" w:rsidP="00F053ED">
            <w:pPr>
              <w:spacing w:line="360" w:lineRule="auto"/>
              <w:jc w:val="both"/>
              <w:rPr>
                <w:rFonts w:eastAsia="Times New Roman"/>
                <w:sz w:val="24"/>
                <w:szCs w:val="24"/>
              </w:rPr>
            </w:pPr>
          </w:p>
        </w:tc>
        <w:tc>
          <w:tcPr>
            <w:tcW w:w="809"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всего</w:t>
            </w:r>
          </w:p>
        </w:tc>
        <w:tc>
          <w:tcPr>
            <w:tcW w:w="964"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теория</w:t>
            </w:r>
          </w:p>
        </w:tc>
        <w:tc>
          <w:tcPr>
            <w:tcW w:w="1561"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практика</w:t>
            </w:r>
          </w:p>
        </w:tc>
        <w:tc>
          <w:tcPr>
            <w:tcW w:w="2255" w:type="dxa"/>
            <w:vMerge/>
          </w:tcPr>
          <w:p w:rsidR="00F053ED" w:rsidRPr="00F053ED" w:rsidRDefault="00F053ED" w:rsidP="00F053ED">
            <w:pPr>
              <w:spacing w:line="360" w:lineRule="auto"/>
              <w:jc w:val="both"/>
              <w:rPr>
                <w:rFonts w:eastAsia="Times New Roman"/>
                <w:sz w:val="24"/>
                <w:szCs w:val="24"/>
              </w:rPr>
            </w:pPr>
          </w:p>
        </w:tc>
      </w:tr>
      <w:tr w:rsidR="00F053ED" w:rsidRPr="00F053ED" w:rsidTr="00F053ED">
        <w:tc>
          <w:tcPr>
            <w:tcW w:w="1161" w:type="dxa"/>
          </w:tcPr>
          <w:p w:rsidR="00F053ED" w:rsidRPr="00F053ED" w:rsidRDefault="00F053ED" w:rsidP="00F053ED">
            <w:pPr>
              <w:spacing w:line="360" w:lineRule="auto"/>
              <w:jc w:val="both"/>
              <w:rPr>
                <w:rFonts w:eastAsia="Times New Roman"/>
                <w:b/>
                <w:bCs/>
                <w:sz w:val="24"/>
                <w:szCs w:val="24"/>
              </w:rPr>
            </w:pPr>
            <w:r w:rsidRPr="00F053ED">
              <w:rPr>
                <w:rFonts w:eastAsia="Times New Roman"/>
                <w:b/>
                <w:bCs/>
                <w:sz w:val="24"/>
                <w:szCs w:val="24"/>
              </w:rPr>
              <w:t>1</w:t>
            </w:r>
          </w:p>
        </w:tc>
        <w:tc>
          <w:tcPr>
            <w:tcW w:w="2821"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Вводное занятие</w:t>
            </w:r>
          </w:p>
        </w:tc>
        <w:tc>
          <w:tcPr>
            <w:tcW w:w="809" w:type="dxa"/>
          </w:tcPr>
          <w:p w:rsidR="00F053ED" w:rsidRPr="00F053ED" w:rsidRDefault="00F053ED" w:rsidP="00F053ED">
            <w:pPr>
              <w:spacing w:line="360" w:lineRule="auto"/>
              <w:jc w:val="both"/>
              <w:rPr>
                <w:rFonts w:eastAsia="Times New Roman"/>
                <w:b/>
                <w:sz w:val="24"/>
                <w:szCs w:val="24"/>
              </w:rPr>
            </w:pPr>
            <w:r w:rsidRPr="00F053ED">
              <w:rPr>
                <w:rFonts w:eastAsia="Times New Roman"/>
                <w:b/>
                <w:sz w:val="24"/>
                <w:szCs w:val="24"/>
              </w:rPr>
              <w:t>2</w:t>
            </w:r>
          </w:p>
        </w:tc>
        <w:tc>
          <w:tcPr>
            <w:tcW w:w="964"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1</w:t>
            </w:r>
          </w:p>
        </w:tc>
        <w:tc>
          <w:tcPr>
            <w:tcW w:w="1561"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1</w:t>
            </w:r>
          </w:p>
        </w:tc>
        <w:tc>
          <w:tcPr>
            <w:tcW w:w="2255"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 xml:space="preserve"> </w:t>
            </w:r>
          </w:p>
        </w:tc>
      </w:tr>
      <w:tr w:rsidR="005B66BA" w:rsidRPr="00F053ED" w:rsidTr="00F053ED">
        <w:tc>
          <w:tcPr>
            <w:tcW w:w="1161" w:type="dxa"/>
          </w:tcPr>
          <w:p w:rsidR="005B66BA" w:rsidRPr="005B66BA" w:rsidRDefault="005B66BA" w:rsidP="00F053ED">
            <w:pPr>
              <w:spacing w:line="360" w:lineRule="auto"/>
              <w:jc w:val="both"/>
              <w:rPr>
                <w:rFonts w:eastAsia="Times New Roman"/>
                <w:bCs/>
                <w:sz w:val="24"/>
                <w:szCs w:val="24"/>
              </w:rPr>
            </w:pPr>
            <w:r w:rsidRPr="005B66BA">
              <w:rPr>
                <w:rFonts w:eastAsia="Times New Roman"/>
                <w:bCs/>
                <w:sz w:val="24"/>
                <w:szCs w:val="24"/>
              </w:rPr>
              <w:t>1.1</w:t>
            </w:r>
          </w:p>
        </w:tc>
        <w:tc>
          <w:tcPr>
            <w:tcW w:w="2821" w:type="dxa"/>
          </w:tcPr>
          <w:p w:rsidR="005B66BA" w:rsidRPr="005B66BA" w:rsidRDefault="005B66BA" w:rsidP="00F053ED">
            <w:pPr>
              <w:spacing w:line="360" w:lineRule="auto"/>
              <w:jc w:val="both"/>
              <w:rPr>
                <w:rFonts w:eastAsia="Times New Roman"/>
                <w:sz w:val="24"/>
                <w:szCs w:val="24"/>
              </w:rPr>
            </w:pPr>
            <w:r w:rsidRPr="005B66BA">
              <w:rPr>
                <w:rFonts w:eastAsia="Times New Roman"/>
                <w:sz w:val="24"/>
                <w:szCs w:val="24"/>
              </w:rPr>
              <w:t>Ведение в программу</w:t>
            </w:r>
          </w:p>
        </w:tc>
        <w:tc>
          <w:tcPr>
            <w:tcW w:w="809" w:type="dxa"/>
          </w:tcPr>
          <w:p w:rsidR="005B66BA" w:rsidRPr="005B66BA" w:rsidRDefault="005B66BA" w:rsidP="00F053ED">
            <w:pPr>
              <w:spacing w:line="360" w:lineRule="auto"/>
              <w:jc w:val="both"/>
              <w:rPr>
                <w:rFonts w:eastAsia="Times New Roman"/>
                <w:sz w:val="24"/>
                <w:szCs w:val="24"/>
              </w:rPr>
            </w:pPr>
            <w:r>
              <w:rPr>
                <w:rFonts w:eastAsia="Times New Roman"/>
                <w:sz w:val="24"/>
                <w:szCs w:val="24"/>
              </w:rPr>
              <w:t>2</w:t>
            </w:r>
          </w:p>
        </w:tc>
        <w:tc>
          <w:tcPr>
            <w:tcW w:w="964" w:type="dxa"/>
          </w:tcPr>
          <w:p w:rsidR="005B66BA" w:rsidRPr="005B66BA" w:rsidRDefault="005B66BA" w:rsidP="00F053ED">
            <w:pPr>
              <w:spacing w:line="360" w:lineRule="auto"/>
              <w:jc w:val="both"/>
              <w:rPr>
                <w:rFonts w:eastAsia="Times New Roman"/>
                <w:sz w:val="24"/>
                <w:szCs w:val="24"/>
              </w:rPr>
            </w:pPr>
            <w:r>
              <w:rPr>
                <w:rFonts w:eastAsia="Times New Roman"/>
                <w:sz w:val="24"/>
                <w:szCs w:val="24"/>
              </w:rPr>
              <w:t>1</w:t>
            </w:r>
          </w:p>
        </w:tc>
        <w:tc>
          <w:tcPr>
            <w:tcW w:w="1561" w:type="dxa"/>
          </w:tcPr>
          <w:p w:rsidR="005B66BA" w:rsidRPr="005B66BA" w:rsidRDefault="005B66BA" w:rsidP="00F053ED">
            <w:pPr>
              <w:spacing w:line="360" w:lineRule="auto"/>
              <w:jc w:val="both"/>
              <w:rPr>
                <w:rFonts w:eastAsia="Times New Roman"/>
                <w:sz w:val="24"/>
                <w:szCs w:val="24"/>
              </w:rPr>
            </w:pPr>
            <w:r>
              <w:rPr>
                <w:rFonts w:eastAsia="Times New Roman"/>
                <w:sz w:val="24"/>
                <w:szCs w:val="24"/>
              </w:rPr>
              <w:t>1</w:t>
            </w:r>
          </w:p>
        </w:tc>
        <w:tc>
          <w:tcPr>
            <w:tcW w:w="2255" w:type="dxa"/>
          </w:tcPr>
          <w:p w:rsidR="005B66BA" w:rsidRPr="005B66BA" w:rsidRDefault="00B45CEE" w:rsidP="005B66BA">
            <w:pPr>
              <w:spacing w:line="360" w:lineRule="auto"/>
              <w:jc w:val="both"/>
              <w:rPr>
                <w:rFonts w:eastAsia="Times New Roman"/>
                <w:sz w:val="24"/>
                <w:szCs w:val="24"/>
              </w:rPr>
            </w:pPr>
            <w:r>
              <w:rPr>
                <w:rFonts w:eastAsia="Times New Roman"/>
                <w:sz w:val="24"/>
                <w:szCs w:val="24"/>
              </w:rPr>
              <w:t>Тест</w:t>
            </w:r>
          </w:p>
          <w:p w:rsidR="005B66BA" w:rsidRDefault="005B66BA" w:rsidP="005B66BA">
            <w:pPr>
              <w:spacing w:line="360" w:lineRule="auto"/>
              <w:jc w:val="both"/>
              <w:rPr>
                <w:rFonts w:eastAsia="Times New Roman"/>
                <w:sz w:val="24"/>
                <w:szCs w:val="24"/>
              </w:rPr>
            </w:pPr>
            <w:r w:rsidRPr="005B66BA">
              <w:rPr>
                <w:rFonts w:eastAsia="Times New Roman"/>
                <w:sz w:val="24"/>
                <w:szCs w:val="24"/>
              </w:rPr>
              <w:t>Наблюдение</w:t>
            </w:r>
          </w:p>
          <w:p w:rsidR="00B45CEE" w:rsidRPr="005B66BA" w:rsidRDefault="00B45CEE" w:rsidP="005B66BA">
            <w:pPr>
              <w:spacing w:line="360" w:lineRule="auto"/>
              <w:jc w:val="both"/>
              <w:rPr>
                <w:rFonts w:eastAsia="Times New Roman"/>
                <w:sz w:val="24"/>
                <w:szCs w:val="24"/>
              </w:rPr>
            </w:pPr>
            <w:r>
              <w:rPr>
                <w:rFonts w:eastAsia="Times New Roman"/>
                <w:sz w:val="24"/>
                <w:szCs w:val="24"/>
              </w:rPr>
              <w:t>Практика</w:t>
            </w:r>
          </w:p>
        </w:tc>
      </w:tr>
      <w:tr w:rsidR="00F053ED" w:rsidRPr="00F053ED" w:rsidTr="00F053ED">
        <w:tc>
          <w:tcPr>
            <w:tcW w:w="1161" w:type="dxa"/>
          </w:tcPr>
          <w:p w:rsidR="00F053ED" w:rsidRPr="00F053ED" w:rsidRDefault="00F053ED" w:rsidP="00F053ED">
            <w:pPr>
              <w:spacing w:line="360" w:lineRule="auto"/>
              <w:jc w:val="both"/>
              <w:rPr>
                <w:rFonts w:eastAsia="Times New Roman"/>
                <w:b/>
                <w:bCs/>
                <w:sz w:val="24"/>
                <w:szCs w:val="24"/>
              </w:rPr>
            </w:pPr>
            <w:r w:rsidRPr="00F053ED">
              <w:rPr>
                <w:rFonts w:eastAsia="Times New Roman"/>
                <w:b/>
                <w:bCs/>
                <w:sz w:val="24"/>
                <w:szCs w:val="24"/>
              </w:rPr>
              <w:t>2</w:t>
            </w:r>
          </w:p>
        </w:tc>
        <w:tc>
          <w:tcPr>
            <w:tcW w:w="2821" w:type="dxa"/>
          </w:tcPr>
          <w:p w:rsidR="00F053ED" w:rsidRPr="00F053ED" w:rsidRDefault="00F053ED" w:rsidP="00F053ED">
            <w:pPr>
              <w:spacing w:line="360" w:lineRule="auto"/>
              <w:jc w:val="both"/>
              <w:rPr>
                <w:rFonts w:eastAsia="Times New Roman"/>
                <w:sz w:val="24"/>
                <w:szCs w:val="24"/>
              </w:rPr>
            </w:pPr>
            <w:r w:rsidRPr="00F053ED">
              <w:rPr>
                <w:rFonts w:eastAsia="Times New Roman"/>
                <w:b/>
                <w:sz w:val="24"/>
                <w:szCs w:val="24"/>
              </w:rPr>
              <w:t>БУМАЖНАЯ ФАНТАЗИЯ</w:t>
            </w:r>
          </w:p>
        </w:tc>
        <w:tc>
          <w:tcPr>
            <w:tcW w:w="809" w:type="dxa"/>
          </w:tcPr>
          <w:p w:rsidR="00F053ED" w:rsidRPr="00F053ED" w:rsidRDefault="00F053ED" w:rsidP="00F053ED">
            <w:pPr>
              <w:spacing w:line="360" w:lineRule="auto"/>
              <w:jc w:val="both"/>
              <w:rPr>
                <w:rFonts w:eastAsia="Times New Roman"/>
                <w:b/>
                <w:sz w:val="24"/>
                <w:szCs w:val="24"/>
              </w:rPr>
            </w:pPr>
            <w:r w:rsidRPr="00F053ED">
              <w:rPr>
                <w:rFonts w:eastAsia="Times New Roman"/>
                <w:b/>
                <w:sz w:val="24"/>
                <w:szCs w:val="24"/>
              </w:rPr>
              <w:t>26</w:t>
            </w:r>
          </w:p>
        </w:tc>
        <w:tc>
          <w:tcPr>
            <w:tcW w:w="964"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4</w:t>
            </w:r>
          </w:p>
        </w:tc>
        <w:tc>
          <w:tcPr>
            <w:tcW w:w="1561"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22</w:t>
            </w:r>
          </w:p>
        </w:tc>
        <w:tc>
          <w:tcPr>
            <w:tcW w:w="2255"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 xml:space="preserve"> </w:t>
            </w:r>
          </w:p>
        </w:tc>
      </w:tr>
      <w:tr w:rsidR="00E1483B" w:rsidRPr="00F053ED" w:rsidTr="00F053ED">
        <w:tc>
          <w:tcPr>
            <w:tcW w:w="1161" w:type="dxa"/>
          </w:tcPr>
          <w:p w:rsidR="00E1483B" w:rsidRPr="00E1483B" w:rsidRDefault="00E1483B" w:rsidP="00F053ED">
            <w:pPr>
              <w:spacing w:line="360" w:lineRule="auto"/>
              <w:jc w:val="both"/>
              <w:rPr>
                <w:rFonts w:eastAsia="Times New Roman"/>
                <w:bCs/>
                <w:sz w:val="24"/>
                <w:szCs w:val="24"/>
              </w:rPr>
            </w:pPr>
            <w:r w:rsidRPr="00E1483B">
              <w:rPr>
                <w:rFonts w:eastAsia="Times New Roman"/>
                <w:bCs/>
                <w:sz w:val="24"/>
                <w:szCs w:val="24"/>
              </w:rPr>
              <w:t>2.1</w:t>
            </w:r>
          </w:p>
        </w:tc>
        <w:tc>
          <w:tcPr>
            <w:tcW w:w="2821" w:type="dxa"/>
          </w:tcPr>
          <w:p w:rsidR="00E1483B" w:rsidRPr="00E1483B" w:rsidRDefault="00E1483B" w:rsidP="00F053ED">
            <w:pPr>
              <w:spacing w:line="360" w:lineRule="auto"/>
              <w:jc w:val="both"/>
              <w:rPr>
                <w:rFonts w:eastAsia="Times New Roman"/>
                <w:sz w:val="24"/>
                <w:szCs w:val="24"/>
              </w:rPr>
            </w:pPr>
            <w:r w:rsidRPr="00E1483B">
              <w:rPr>
                <w:rFonts w:eastAsia="Times New Roman"/>
                <w:sz w:val="24"/>
                <w:szCs w:val="24"/>
              </w:rPr>
              <w:t>Объёмная аппликация</w:t>
            </w:r>
          </w:p>
        </w:tc>
        <w:tc>
          <w:tcPr>
            <w:tcW w:w="809" w:type="dxa"/>
          </w:tcPr>
          <w:p w:rsidR="00E1483B" w:rsidRPr="00E1483B" w:rsidRDefault="00E1483B" w:rsidP="00F053ED">
            <w:pPr>
              <w:spacing w:line="360" w:lineRule="auto"/>
              <w:jc w:val="both"/>
              <w:rPr>
                <w:rFonts w:eastAsia="Times New Roman"/>
                <w:sz w:val="24"/>
                <w:szCs w:val="24"/>
              </w:rPr>
            </w:pPr>
            <w:r>
              <w:rPr>
                <w:rFonts w:eastAsia="Times New Roman"/>
                <w:sz w:val="24"/>
                <w:szCs w:val="24"/>
              </w:rPr>
              <w:t>26</w:t>
            </w:r>
          </w:p>
        </w:tc>
        <w:tc>
          <w:tcPr>
            <w:tcW w:w="964" w:type="dxa"/>
          </w:tcPr>
          <w:p w:rsidR="00E1483B" w:rsidRPr="00E1483B" w:rsidRDefault="00E1483B" w:rsidP="00F053ED">
            <w:pPr>
              <w:spacing w:line="360" w:lineRule="auto"/>
              <w:jc w:val="both"/>
              <w:rPr>
                <w:rFonts w:eastAsia="Times New Roman"/>
                <w:sz w:val="24"/>
                <w:szCs w:val="24"/>
              </w:rPr>
            </w:pPr>
            <w:r>
              <w:rPr>
                <w:rFonts w:eastAsia="Times New Roman"/>
                <w:sz w:val="24"/>
                <w:szCs w:val="24"/>
              </w:rPr>
              <w:t>4</w:t>
            </w:r>
          </w:p>
        </w:tc>
        <w:tc>
          <w:tcPr>
            <w:tcW w:w="1561" w:type="dxa"/>
          </w:tcPr>
          <w:p w:rsidR="00E1483B" w:rsidRPr="00E1483B" w:rsidRDefault="00E1483B" w:rsidP="00F053ED">
            <w:pPr>
              <w:spacing w:line="360" w:lineRule="auto"/>
              <w:jc w:val="both"/>
              <w:rPr>
                <w:rFonts w:eastAsia="Times New Roman"/>
                <w:sz w:val="24"/>
                <w:szCs w:val="24"/>
              </w:rPr>
            </w:pPr>
            <w:r>
              <w:rPr>
                <w:rFonts w:eastAsia="Times New Roman"/>
                <w:sz w:val="24"/>
                <w:szCs w:val="24"/>
              </w:rPr>
              <w:t>22</w:t>
            </w:r>
          </w:p>
        </w:tc>
        <w:tc>
          <w:tcPr>
            <w:tcW w:w="2255" w:type="dxa"/>
          </w:tcPr>
          <w:p w:rsidR="00E1483B" w:rsidRDefault="00E1483B" w:rsidP="00E1483B">
            <w:pPr>
              <w:spacing w:line="360" w:lineRule="auto"/>
              <w:jc w:val="both"/>
              <w:rPr>
                <w:rFonts w:eastAsia="Times New Roman"/>
                <w:sz w:val="24"/>
                <w:szCs w:val="24"/>
              </w:rPr>
            </w:pPr>
            <w:r>
              <w:rPr>
                <w:rFonts w:eastAsia="Times New Roman"/>
                <w:sz w:val="24"/>
                <w:szCs w:val="24"/>
              </w:rPr>
              <w:t>Беседа</w:t>
            </w:r>
          </w:p>
          <w:p w:rsidR="00E1483B" w:rsidRPr="00E1483B" w:rsidRDefault="00E1483B" w:rsidP="00E1483B">
            <w:pPr>
              <w:spacing w:line="360" w:lineRule="auto"/>
              <w:jc w:val="both"/>
              <w:rPr>
                <w:rFonts w:eastAsia="Times New Roman"/>
                <w:sz w:val="24"/>
                <w:szCs w:val="24"/>
              </w:rPr>
            </w:pPr>
            <w:r w:rsidRPr="00E1483B">
              <w:rPr>
                <w:rFonts w:eastAsia="Times New Roman"/>
                <w:sz w:val="24"/>
                <w:szCs w:val="24"/>
              </w:rPr>
              <w:t xml:space="preserve">Практика </w:t>
            </w:r>
          </w:p>
          <w:p w:rsidR="00E1483B" w:rsidRPr="00E1483B" w:rsidRDefault="00E1483B" w:rsidP="00E1483B">
            <w:pPr>
              <w:spacing w:line="360" w:lineRule="auto"/>
              <w:jc w:val="both"/>
              <w:rPr>
                <w:rFonts w:eastAsia="Times New Roman"/>
                <w:sz w:val="24"/>
                <w:szCs w:val="24"/>
              </w:rPr>
            </w:pPr>
            <w:r w:rsidRPr="00E1483B">
              <w:rPr>
                <w:rFonts w:eastAsia="Times New Roman"/>
                <w:sz w:val="24"/>
                <w:szCs w:val="24"/>
              </w:rPr>
              <w:t>Наблюдение</w:t>
            </w:r>
          </w:p>
        </w:tc>
      </w:tr>
      <w:tr w:rsidR="00F053ED" w:rsidRPr="00F053ED" w:rsidTr="00F053ED">
        <w:tc>
          <w:tcPr>
            <w:tcW w:w="1161" w:type="dxa"/>
          </w:tcPr>
          <w:p w:rsidR="00F053ED" w:rsidRPr="00F053ED" w:rsidRDefault="00F053ED" w:rsidP="00F053ED">
            <w:pPr>
              <w:spacing w:line="360" w:lineRule="auto"/>
              <w:jc w:val="both"/>
              <w:rPr>
                <w:rFonts w:eastAsia="Times New Roman"/>
                <w:b/>
                <w:bCs/>
                <w:sz w:val="24"/>
                <w:szCs w:val="24"/>
              </w:rPr>
            </w:pPr>
            <w:r w:rsidRPr="00F053ED">
              <w:rPr>
                <w:rFonts w:eastAsia="Times New Roman"/>
                <w:b/>
                <w:bCs/>
                <w:sz w:val="24"/>
                <w:szCs w:val="24"/>
              </w:rPr>
              <w:t>3</w:t>
            </w:r>
          </w:p>
        </w:tc>
        <w:tc>
          <w:tcPr>
            <w:tcW w:w="2821" w:type="dxa"/>
          </w:tcPr>
          <w:p w:rsidR="00F053ED" w:rsidRPr="00F053ED" w:rsidRDefault="00F053ED" w:rsidP="00F053ED">
            <w:pPr>
              <w:spacing w:line="360" w:lineRule="auto"/>
              <w:jc w:val="both"/>
              <w:rPr>
                <w:rFonts w:eastAsia="Times New Roman"/>
                <w:sz w:val="24"/>
                <w:szCs w:val="24"/>
              </w:rPr>
            </w:pPr>
            <w:r w:rsidRPr="00F053ED">
              <w:rPr>
                <w:rFonts w:eastAsia="Times New Roman"/>
                <w:b/>
                <w:sz w:val="24"/>
                <w:szCs w:val="24"/>
              </w:rPr>
              <w:t xml:space="preserve">КОЛЛАЖИ, ПЛАКАТЫ, СТЕНГАЗЕТЫ </w:t>
            </w:r>
          </w:p>
        </w:tc>
        <w:tc>
          <w:tcPr>
            <w:tcW w:w="809" w:type="dxa"/>
          </w:tcPr>
          <w:p w:rsidR="00F053ED" w:rsidRPr="00F053ED" w:rsidRDefault="00F053ED" w:rsidP="00F053ED">
            <w:pPr>
              <w:spacing w:line="360" w:lineRule="auto"/>
              <w:jc w:val="both"/>
              <w:rPr>
                <w:rFonts w:eastAsia="Times New Roman"/>
                <w:sz w:val="24"/>
                <w:szCs w:val="24"/>
              </w:rPr>
            </w:pPr>
            <w:r w:rsidRPr="00F053ED">
              <w:rPr>
                <w:rFonts w:eastAsia="Times New Roman"/>
                <w:b/>
                <w:sz w:val="24"/>
                <w:szCs w:val="24"/>
              </w:rPr>
              <w:t>14</w:t>
            </w:r>
          </w:p>
        </w:tc>
        <w:tc>
          <w:tcPr>
            <w:tcW w:w="964"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5</w:t>
            </w:r>
          </w:p>
        </w:tc>
        <w:tc>
          <w:tcPr>
            <w:tcW w:w="1561"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9</w:t>
            </w:r>
          </w:p>
        </w:tc>
        <w:tc>
          <w:tcPr>
            <w:tcW w:w="2255" w:type="dxa"/>
          </w:tcPr>
          <w:p w:rsidR="00F053ED" w:rsidRPr="00F053ED" w:rsidRDefault="00F053ED" w:rsidP="00F053ED">
            <w:pPr>
              <w:spacing w:line="360" w:lineRule="auto"/>
              <w:jc w:val="both"/>
              <w:rPr>
                <w:rFonts w:eastAsia="Times New Roman"/>
                <w:sz w:val="24"/>
                <w:szCs w:val="24"/>
              </w:rPr>
            </w:pPr>
          </w:p>
        </w:tc>
      </w:tr>
      <w:tr w:rsidR="00F64493" w:rsidRPr="00F053ED" w:rsidTr="00F053ED">
        <w:tc>
          <w:tcPr>
            <w:tcW w:w="1161" w:type="dxa"/>
          </w:tcPr>
          <w:p w:rsidR="00F64493" w:rsidRPr="00F64493" w:rsidRDefault="00F64493" w:rsidP="00F053ED">
            <w:pPr>
              <w:spacing w:line="360" w:lineRule="auto"/>
              <w:jc w:val="both"/>
              <w:rPr>
                <w:rFonts w:eastAsia="Times New Roman"/>
                <w:bCs/>
                <w:sz w:val="24"/>
                <w:szCs w:val="24"/>
              </w:rPr>
            </w:pPr>
            <w:r>
              <w:rPr>
                <w:rFonts w:eastAsia="Times New Roman"/>
                <w:bCs/>
                <w:sz w:val="24"/>
                <w:szCs w:val="24"/>
              </w:rPr>
              <w:t>3.1</w:t>
            </w:r>
          </w:p>
        </w:tc>
        <w:tc>
          <w:tcPr>
            <w:tcW w:w="2821" w:type="dxa"/>
          </w:tcPr>
          <w:p w:rsidR="00F64493" w:rsidRPr="00F64493" w:rsidRDefault="00F64493" w:rsidP="00F053ED">
            <w:pPr>
              <w:spacing w:line="360" w:lineRule="auto"/>
              <w:jc w:val="both"/>
              <w:rPr>
                <w:rFonts w:eastAsia="Times New Roman"/>
                <w:sz w:val="24"/>
                <w:szCs w:val="24"/>
              </w:rPr>
            </w:pPr>
            <w:r w:rsidRPr="00F64493">
              <w:rPr>
                <w:rFonts w:eastAsia="Times New Roman"/>
                <w:sz w:val="24"/>
                <w:szCs w:val="24"/>
              </w:rPr>
              <w:t>Золотая пора</w:t>
            </w:r>
          </w:p>
        </w:tc>
        <w:tc>
          <w:tcPr>
            <w:tcW w:w="809" w:type="dxa"/>
          </w:tcPr>
          <w:p w:rsidR="00F64493" w:rsidRPr="00F64493" w:rsidRDefault="00F64493" w:rsidP="00F053ED">
            <w:pPr>
              <w:spacing w:line="360" w:lineRule="auto"/>
              <w:jc w:val="both"/>
              <w:rPr>
                <w:rFonts w:eastAsia="Times New Roman"/>
                <w:sz w:val="24"/>
                <w:szCs w:val="24"/>
              </w:rPr>
            </w:pPr>
            <w:r>
              <w:rPr>
                <w:rFonts w:eastAsia="Times New Roman"/>
                <w:sz w:val="24"/>
                <w:szCs w:val="24"/>
              </w:rPr>
              <w:t>4</w:t>
            </w:r>
          </w:p>
        </w:tc>
        <w:tc>
          <w:tcPr>
            <w:tcW w:w="964" w:type="dxa"/>
          </w:tcPr>
          <w:p w:rsidR="00F64493" w:rsidRPr="00F64493" w:rsidRDefault="00F64493" w:rsidP="00F053ED">
            <w:pPr>
              <w:spacing w:line="360" w:lineRule="auto"/>
              <w:jc w:val="both"/>
              <w:rPr>
                <w:rFonts w:eastAsia="Times New Roman"/>
                <w:sz w:val="24"/>
                <w:szCs w:val="24"/>
              </w:rPr>
            </w:pPr>
            <w:r>
              <w:rPr>
                <w:rFonts w:eastAsia="Times New Roman"/>
                <w:sz w:val="24"/>
                <w:szCs w:val="24"/>
              </w:rPr>
              <w:t>1</w:t>
            </w:r>
          </w:p>
        </w:tc>
        <w:tc>
          <w:tcPr>
            <w:tcW w:w="1561" w:type="dxa"/>
          </w:tcPr>
          <w:p w:rsidR="00F64493" w:rsidRPr="00F64493" w:rsidRDefault="00F64493" w:rsidP="00F053ED">
            <w:pPr>
              <w:spacing w:line="360" w:lineRule="auto"/>
              <w:jc w:val="both"/>
              <w:rPr>
                <w:rFonts w:eastAsia="Times New Roman"/>
                <w:sz w:val="24"/>
                <w:szCs w:val="24"/>
              </w:rPr>
            </w:pPr>
            <w:r>
              <w:rPr>
                <w:rFonts w:eastAsia="Times New Roman"/>
                <w:sz w:val="24"/>
                <w:szCs w:val="24"/>
              </w:rPr>
              <w:t>2</w:t>
            </w:r>
          </w:p>
        </w:tc>
        <w:tc>
          <w:tcPr>
            <w:tcW w:w="2255" w:type="dxa"/>
          </w:tcPr>
          <w:p w:rsidR="00F64493" w:rsidRPr="00F64493" w:rsidRDefault="00F64493" w:rsidP="00F64493">
            <w:pPr>
              <w:spacing w:line="360" w:lineRule="auto"/>
              <w:jc w:val="both"/>
              <w:rPr>
                <w:rFonts w:eastAsia="Times New Roman"/>
                <w:sz w:val="24"/>
                <w:szCs w:val="24"/>
              </w:rPr>
            </w:pPr>
            <w:r>
              <w:rPr>
                <w:rFonts w:eastAsia="Times New Roman"/>
                <w:sz w:val="24"/>
                <w:szCs w:val="24"/>
              </w:rPr>
              <w:t>Беседа</w:t>
            </w:r>
          </w:p>
          <w:p w:rsidR="00F64493" w:rsidRDefault="00F64493" w:rsidP="00F64493">
            <w:pPr>
              <w:spacing w:line="360" w:lineRule="auto"/>
              <w:jc w:val="both"/>
              <w:rPr>
                <w:rFonts w:eastAsia="Times New Roman"/>
                <w:sz w:val="24"/>
                <w:szCs w:val="24"/>
              </w:rPr>
            </w:pPr>
            <w:r w:rsidRPr="00F64493">
              <w:rPr>
                <w:rFonts w:eastAsia="Times New Roman"/>
                <w:sz w:val="24"/>
                <w:szCs w:val="24"/>
              </w:rPr>
              <w:t>Викторина</w:t>
            </w:r>
          </w:p>
          <w:p w:rsidR="00F64493" w:rsidRPr="00F64493" w:rsidRDefault="00F64493" w:rsidP="00F64493">
            <w:pPr>
              <w:spacing w:line="360" w:lineRule="auto"/>
              <w:jc w:val="both"/>
              <w:rPr>
                <w:rFonts w:eastAsia="Times New Roman"/>
                <w:sz w:val="24"/>
                <w:szCs w:val="24"/>
              </w:rPr>
            </w:pPr>
            <w:r>
              <w:rPr>
                <w:rFonts w:eastAsia="Times New Roman"/>
                <w:sz w:val="24"/>
                <w:szCs w:val="24"/>
              </w:rPr>
              <w:t>Практика</w:t>
            </w:r>
          </w:p>
        </w:tc>
      </w:tr>
      <w:tr w:rsidR="00F64493" w:rsidRPr="00F053ED" w:rsidTr="00F053ED">
        <w:tc>
          <w:tcPr>
            <w:tcW w:w="1161" w:type="dxa"/>
          </w:tcPr>
          <w:p w:rsidR="00F64493" w:rsidRPr="00F64493" w:rsidRDefault="00F64493" w:rsidP="00F053ED">
            <w:pPr>
              <w:spacing w:line="360" w:lineRule="auto"/>
              <w:jc w:val="both"/>
              <w:rPr>
                <w:rFonts w:eastAsia="Times New Roman"/>
                <w:bCs/>
                <w:sz w:val="24"/>
                <w:szCs w:val="24"/>
              </w:rPr>
            </w:pPr>
            <w:r>
              <w:rPr>
                <w:rFonts w:eastAsia="Times New Roman"/>
                <w:bCs/>
                <w:sz w:val="24"/>
                <w:szCs w:val="24"/>
              </w:rPr>
              <w:t>3.2</w:t>
            </w:r>
          </w:p>
        </w:tc>
        <w:tc>
          <w:tcPr>
            <w:tcW w:w="2821" w:type="dxa"/>
          </w:tcPr>
          <w:p w:rsidR="00F64493" w:rsidRPr="00F64493" w:rsidRDefault="00F64493" w:rsidP="00F053ED">
            <w:pPr>
              <w:spacing w:line="360" w:lineRule="auto"/>
              <w:jc w:val="both"/>
              <w:rPr>
                <w:rFonts w:eastAsia="Times New Roman"/>
                <w:sz w:val="24"/>
                <w:szCs w:val="24"/>
              </w:rPr>
            </w:pPr>
            <w:r w:rsidRPr="00F64493">
              <w:rPr>
                <w:rFonts w:eastAsia="Times New Roman"/>
                <w:sz w:val="24"/>
                <w:szCs w:val="24"/>
              </w:rPr>
              <w:t>Мамин праздник</w:t>
            </w:r>
          </w:p>
        </w:tc>
        <w:tc>
          <w:tcPr>
            <w:tcW w:w="809" w:type="dxa"/>
          </w:tcPr>
          <w:p w:rsidR="00F64493" w:rsidRPr="00F64493" w:rsidRDefault="00F64493" w:rsidP="00F053ED">
            <w:pPr>
              <w:spacing w:line="360" w:lineRule="auto"/>
              <w:jc w:val="both"/>
              <w:rPr>
                <w:rFonts w:eastAsia="Times New Roman"/>
                <w:sz w:val="24"/>
                <w:szCs w:val="24"/>
              </w:rPr>
            </w:pPr>
            <w:r>
              <w:rPr>
                <w:rFonts w:eastAsia="Times New Roman"/>
                <w:sz w:val="24"/>
                <w:szCs w:val="24"/>
              </w:rPr>
              <w:t>2</w:t>
            </w:r>
          </w:p>
        </w:tc>
        <w:tc>
          <w:tcPr>
            <w:tcW w:w="964" w:type="dxa"/>
          </w:tcPr>
          <w:p w:rsidR="00F64493" w:rsidRPr="00F64493" w:rsidRDefault="00F64493" w:rsidP="00F053ED">
            <w:pPr>
              <w:spacing w:line="360" w:lineRule="auto"/>
              <w:jc w:val="both"/>
              <w:rPr>
                <w:rFonts w:eastAsia="Times New Roman"/>
                <w:sz w:val="24"/>
                <w:szCs w:val="24"/>
              </w:rPr>
            </w:pPr>
            <w:r>
              <w:rPr>
                <w:rFonts w:eastAsia="Times New Roman"/>
                <w:sz w:val="24"/>
                <w:szCs w:val="24"/>
              </w:rPr>
              <w:t>1</w:t>
            </w:r>
          </w:p>
        </w:tc>
        <w:tc>
          <w:tcPr>
            <w:tcW w:w="1561" w:type="dxa"/>
          </w:tcPr>
          <w:p w:rsidR="00F64493" w:rsidRPr="00F64493" w:rsidRDefault="00F64493" w:rsidP="00F053ED">
            <w:pPr>
              <w:spacing w:line="360" w:lineRule="auto"/>
              <w:jc w:val="both"/>
              <w:rPr>
                <w:rFonts w:eastAsia="Times New Roman"/>
                <w:sz w:val="24"/>
                <w:szCs w:val="24"/>
              </w:rPr>
            </w:pPr>
            <w:r>
              <w:rPr>
                <w:rFonts w:eastAsia="Times New Roman"/>
                <w:sz w:val="24"/>
                <w:szCs w:val="24"/>
              </w:rPr>
              <w:t>1</w:t>
            </w:r>
          </w:p>
        </w:tc>
        <w:tc>
          <w:tcPr>
            <w:tcW w:w="2255" w:type="dxa"/>
          </w:tcPr>
          <w:p w:rsidR="00F64493" w:rsidRPr="00F64493" w:rsidRDefault="00F64493" w:rsidP="00F64493">
            <w:pPr>
              <w:spacing w:line="360" w:lineRule="auto"/>
              <w:jc w:val="both"/>
              <w:rPr>
                <w:rFonts w:eastAsia="Times New Roman"/>
                <w:sz w:val="24"/>
                <w:szCs w:val="24"/>
              </w:rPr>
            </w:pPr>
            <w:r w:rsidRPr="00F64493">
              <w:rPr>
                <w:rFonts w:eastAsia="Times New Roman"/>
                <w:sz w:val="24"/>
                <w:szCs w:val="24"/>
              </w:rPr>
              <w:t>Беседа</w:t>
            </w:r>
          </w:p>
          <w:p w:rsidR="00F64493" w:rsidRPr="00F64493" w:rsidRDefault="00F64493" w:rsidP="00F64493">
            <w:pPr>
              <w:spacing w:line="360" w:lineRule="auto"/>
              <w:jc w:val="both"/>
              <w:rPr>
                <w:rFonts w:eastAsia="Times New Roman"/>
                <w:sz w:val="24"/>
                <w:szCs w:val="24"/>
              </w:rPr>
            </w:pPr>
            <w:r w:rsidRPr="00F64493">
              <w:rPr>
                <w:rFonts w:eastAsia="Times New Roman"/>
                <w:sz w:val="24"/>
                <w:szCs w:val="24"/>
              </w:rPr>
              <w:t>Конкурс</w:t>
            </w:r>
          </w:p>
          <w:p w:rsidR="00F64493" w:rsidRPr="00F64493" w:rsidRDefault="00F64493" w:rsidP="00F64493">
            <w:pPr>
              <w:spacing w:line="360" w:lineRule="auto"/>
              <w:jc w:val="both"/>
              <w:rPr>
                <w:rFonts w:eastAsia="Times New Roman"/>
                <w:sz w:val="24"/>
                <w:szCs w:val="24"/>
              </w:rPr>
            </w:pPr>
            <w:r>
              <w:rPr>
                <w:rFonts w:eastAsia="Times New Roman"/>
                <w:sz w:val="24"/>
                <w:szCs w:val="24"/>
              </w:rPr>
              <w:t>Практика</w:t>
            </w:r>
          </w:p>
        </w:tc>
      </w:tr>
      <w:tr w:rsidR="00F64493" w:rsidRPr="00F053ED" w:rsidTr="00F053ED">
        <w:tc>
          <w:tcPr>
            <w:tcW w:w="1161" w:type="dxa"/>
          </w:tcPr>
          <w:p w:rsidR="00F64493" w:rsidRPr="00F64493" w:rsidRDefault="00F64493" w:rsidP="00F053ED">
            <w:pPr>
              <w:spacing w:line="360" w:lineRule="auto"/>
              <w:jc w:val="both"/>
              <w:rPr>
                <w:rFonts w:eastAsia="Times New Roman"/>
                <w:bCs/>
                <w:sz w:val="24"/>
                <w:szCs w:val="24"/>
              </w:rPr>
            </w:pPr>
            <w:r>
              <w:rPr>
                <w:rFonts w:eastAsia="Times New Roman"/>
                <w:bCs/>
                <w:sz w:val="24"/>
                <w:szCs w:val="24"/>
              </w:rPr>
              <w:t>3.3</w:t>
            </w:r>
          </w:p>
        </w:tc>
        <w:tc>
          <w:tcPr>
            <w:tcW w:w="2821" w:type="dxa"/>
          </w:tcPr>
          <w:p w:rsidR="00F64493" w:rsidRPr="00F64493" w:rsidRDefault="00F64493" w:rsidP="00F053ED">
            <w:pPr>
              <w:spacing w:line="360" w:lineRule="auto"/>
              <w:jc w:val="both"/>
              <w:rPr>
                <w:rFonts w:eastAsia="Times New Roman"/>
                <w:sz w:val="24"/>
                <w:szCs w:val="24"/>
              </w:rPr>
            </w:pPr>
            <w:r w:rsidRPr="00F64493">
              <w:rPr>
                <w:rFonts w:eastAsia="Times New Roman"/>
                <w:sz w:val="24"/>
                <w:szCs w:val="24"/>
              </w:rPr>
              <w:t>Осторожно тонкий лёд</w:t>
            </w:r>
          </w:p>
        </w:tc>
        <w:tc>
          <w:tcPr>
            <w:tcW w:w="809" w:type="dxa"/>
          </w:tcPr>
          <w:p w:rsidR="00F64493" w:rsidRPr="00F64493" w:rsidRDefault="00F64493" w:rsidP="00F053ED">
            <w:pPr>
              <w:spacing w:line="360" w:lineRule="auto"/>
              <w:jc w:val="both"/>
              <w:rPr>
                <w:rFonts w:eastAsia="Times New Roman"/>
                <w:sz w:val="24"/>
                <w:szCs w:val="24"/>
              </w:rPr>
            </w:pPr>
            <w:r>
              <w:rPr>
                <w:rFonts w:eastAsia="Times New Roman"/>
                <w:sz w:val="24"/>
                <w:szCs w:val="24"/>
              </w:rPr>
              <w:t>2</w:t>
            </w:r>
          </w:p>
        </w:tc>
        <w:tc>
          <w:tcPr>
            <w:tcW w:w="964" w:type="dxa"/>
          </w:tcPr>
          <w:p w:rsidR="00F64493" w:rsidRPr="00F64493" w:rsidRDefault="00F64493" w:rsidP="00F053ED">
            <w:pPr>
              <w:spacing w:line="360" w:lineRule="auto"/>
              <w:jc w:val="both"/>
              <w:rPr>
                <w:rFonts w:eastAsia="Times New Roman"/>
                <w:sz w:val="24"/>
                <w:szCs w:val="24"/>
              </w:rPr>
            </w:pPr>
            <w:r>
              <w:rPr>
                <w:rFonts w:eastAsia="Times New Roman"/>
                <w:sz w:val="24"/>
                <w:szCs w:val="24"/>
              </w:rPr>
              <w:t>1</w:t>
            </w:r>
          </w:p>
        </w:tc>
        <w:tc>
          <w:tcPr>
            <w:tcW w:w="1561" w:type="dxa"/>
          </w:tcPr>
          <w:p w:rsidR="00F64493" w:rsidRPr="00F64493" w:rsidRDefault="00F64493" w:rsidP="00F053ED">
            <w:pPr>
              <w:spacing w:line="360" w:lineRule="auto"/>
              <w:jc w:val="both"/>
              <w:rPr>
                <w:rFonts w:eastAsia="Times New Roman"/>
                <w:sz w:val="24"/>
                <w:szCs w:val="24"/>
              </w:rPr>
            </w:pPr>
            <w:r>
              <w:rPr>
                <w:rFonts w:eastAsia="Times New Roman"/>
                <w:sz w:val="24"/>
                <w:szCs w:val="24"/>
              </w:rPr>
              <w:t>1</w:t>
            </w:r>
          </w:p>
        </w:tc>
        <w:tc>
          <w:tcPr>
            <w:tcW w:w="2255" w:type="dxa"/>
          </w:tcPr>
          <w:p w:rsidR="00F64493" w:rsidRPr="00F64493" w:rsidRDefault="00F64493" w:rsidP="00F64493">
            <w:pPr>
              <w:spacing w:line="360" w:lineRule="auto"/>
              <w:jc w:val="both"/>
              <w:rPr>
                <w:rFonts w:eastAsia="Times New Roman"/>
                <w:sz w:val="24"/>
                <w:szCs w:val="24"/>
              </w:rPr>
            </w:pPr>
            <w:r w:rsidRPr="00F64493">
              <w:rPr>
                <w:rFonts w:eastAsia="Times New Roman"/>
                <w:sz w:val="24"/>
                <w:szCs w:val="24"/>
              </w:rPr>
              <w:t>Беседа</w:t>
            </w:r>
          </w:p>
          <w:p w:rsidR="00F64493" w:rsidRDefault="00F64493" w:rsidP="00F64493">
            <w:pPr>
              <w:spacing w:line="360" w:lineRule="auto"/>
              <w:jc w:val="both"/>
              <w:rPr>
                <w:rFonts w:eastAsia="Times New Roman"/>
                <w:sz w:val="24"/>
                <w:szCs w:val="24"/>
              </w:rPr>
            </w:pPr>
            <w:r>
              <w:rPr>
                <w:rFonts w:eastAsia="Times New Roman"/>
                <w:sz w:val="24"/>
                <w:szCs w:val="24"/>
              </w:rPr>
              <w:t>Практика</w:t>
            </w:r>
          </w:p>
          <w:p w:rsidR="00F64493" w:rsidRPr="00F64493" w:rsidRDefault="00F64493" w:rsidP="00F64493">
            <w:pPr>
              <w:spacing w:line="360" w:lineRule="auto"/>
              <w:jc w:val="both"/>
              <w:rPr>
                <w:rFonts w:eastAsia="Times New Roman"/>
                <w:sz w:val="24"/>
                <w:szCs w:val="24"/>
              </w:rPr>
            </w:pPr>
            <w:r>
              <w:rPr>
                <w:rFonts w:eastAsia="Times New Roman"/>
                <w:sz w:val="24"/>
                <w:szCs w:val="24"/>
              </w:rPr>
              <w:t>Наблюдение</w:t>
            </w:r>
          </w:p>
        </w:tc>
      </w:tr>
      <w:tr w:rsidR="00F64493" w:rsidRPr="00F053ED" w:rsidTr="00F053ED">
        <w:tc>
          <w:tcPr>
            <w:tcW w:w="1161" w:type="dxa"/>
          </w:tcPr>
          <w:p w:rsidR="00F64493" w:rsidRPr="00F64493" w:rsidRDefault="00F64493" w:rsidP="00F053ED">
            <w:pPr>
              <w:spacing w:line="360" w:lineRule="auto"/>
              <w:jc w:val="both"/>
              <w:rPr>
                <w:rFonts w:eastAsia="Times New Roman"/>
                <w:bCs/>
                <w:sz w:val="24"/>
                <w:szCs w:val="24"/>
              </w:rPr>
            </w:pPr>
            <w:r>
              <w:rPr>
                <w:rFonts w:eastAsia="Times New Roman"/>
                <w:bCs/>
                <w:sz w:val="24"/>
                <w:szCs w:val="24"/>
              </w:rPr>
              <w:t>3.4</w:t>
            </w:r>
          </w:p>
        </w:tc>
        <w:tc>
          <w:tcPr>
            <w:tcW w:w="2821" w:type="dxa"/>
          </w:tcPr>
          <w:p w:rsidR="00F64493" w:rsidRPr="00F64493" w:rsidRDefault="00F64493" w:rsidP="00F053ED">
            <w:pPr>
              <w:spacing w:line="360" w:lineRule="auto"/>
              <w:jc w:val="both"/>
              <w:rPr>
                <w:rFonts w:eastAsia="Times New Roman"/>
                <w:sz w:val="24"/>
                <w:szCs w:val="24"/>
              </w:rPr>
            </w:pPr>
            <w:r w:rsidRPr="00F64493">
              <w:rPr>
                <w:rFonts w:eastAsia="Times New Roman"/>
                <w:sz w:val="24"/>
                <w:szCs w:val="24"/>
              </w:rPr>
              <w:t>День весны и труда</w:t>
            </w:r>
          </w:p>
        </w:tc>
        <w:tc>
          <w:tcPr>
            <w:tcW w:w="809" w:type="dxa"/>
          </w:tcPr>
          <w:p w:rsidR="00F64493" w:rsidRPr="00F64493" w:rsidRDefault="00F64493" w:rsidP="00F053ED">
            <w:pPr>
              <w:spacing w:line="360" w:lineRule="auto"/>
              <w:jc w:val="both"/>
              <w:rPr>
                <w:rFonts w:eastAsia="Times New Roman"/>
                <w:sz w:val="24"/>
                <w:szCs w:val="24"/>
              </w:rPr>
            </w:pPr>
            <w:r>
              <w:rPr>
                <w:rFonts w:eastAsia="Times New Roman"/>
                <w:sz w:val="24"/>
                <w:szCs w:val="24"/>
              </w:rPr>
              <w:t>2</w:t>
            </w:r>
          </w:p>
        </w:tc>
        <w:tc>
          <w:tcPr>
            <w:tcW w:w="964" w:type="dxa"/>
          </w:tcPr>
          <w:p w:rsidR="00F64493" w:rsidRPr="00F64493" w:rsidRDefault="00F64493" w:rsidP="00F053ED">
            <w:pPr>
              <w:spacing w:line="360" w:lineRule="auto"/>
              <w:jc w:val="both"/>
              <w:rPr>
                <w:rFonts w:eastAsia="Times New Roman"/>
                <w:sz w:val="24"/>
                <w:szCs w:val="24"/>
              </w:rPr>
            </w:pPr>
            <w:r>
              <w:rPr>
                <w:rFonts w:eastAsia="Times New Roman"/>
                <w:sz w:val="24"/>
                <w:szCs w:val="24"/>
              </w:rPr>
              <w:t>1</w:t>
            </w:r>
          </w:p>
        </w:tc>
        <w:tc>
          <w:tcPr>
            <w:tcW w:w="1561" w:type="dxa"/>
          </w:tcPr>
          <w:p w:rsidR="00F64493" w:rsidRPr="00F64493" w:rsidRDefault="00F64493" w:rsidP="00F053ED">
            <w:pPr>
              <w:spacing w:line="360" w:lineRule="auto"/>
              <w:jc w:val="both"/>
              <w:rPr>
                <w:rFonts w:eastAsia="Times New Roman"/>
                <w:sz w:val="24"/>
                <w:szCs w:val="24"/>
              </w:rPr>
            </w:pPr>
            <w:r>
              <w:rPr>
                <w:rFonts w:eastAsia="Times New Roman"/>
                <w:sz w:val="24"/>
                <w:szCs w:val="24"/>
              </w:rPr>
              <w:t>1</w:t>
            </w:r>
          </w:p>
        </w:tc>
        <w:tc>
          <w:tcPr>
            <w:tcW w:w="2255" w:type="dxa"/>
          </w:tcPr>
          <w:p w:rsidR="00F64493" w:rsidRPr="00F64493" w:rsidRDefault="00F64493" w:rsidP="00F64493">
            <w:pPr>
              <w:spacing w:line="360" w:lineRule="auto"/>
              <w:jc w:val="both"/>
              <w:rPr>
                <w:rFonts w:eastAsia="Times New Roman"/>
                <w:sz w:val="24"/>
                <w:szCs w:val="24"/>
              </w:rPr>
            </w:pPr>
            <w:r w:rsidRPr="00F64493">
              <w:rPr>
                <w:rFonts w:eastAsia="Times New Roman"/>
                <w:sz w:val="24"/>
                <w:szCs w:val="24"/>
              </w:rPr>
              <w:t>Беседа</w:t>
            </w:r>
          </w:p>
          <w:p w:rsidR="00F64493" w:rsidRPr="00F64493" w:rsidRDefault="00F64493" w:rsidP="00F64493">
            <w:pPr>
              <w:spacing w:line="360" w:lineRule="auto"/>
              <w:jc w:val="both"/>
              <w:rPr>
                <w:rFonts w:eastAsia="Times New Roman"/>
                <w:sz w:val="24"/>
                <w:szCs w:val="24"/>
              </w:rPr>
            </w:pPr>
            <w:r w:rsidRPr="00F64493">
              <w:rPr>
                <w:rFonts w:eastAsia="Times New Roman"/>
                <w:sz w:val="24"/>
                <w:szCs w:val="24"/>
              </w:rPr>
              <w:t xml:space="preserve">Наблюдение </w:t>
            </w:r>
          </w:p>
          <w:p w:rsidR="00F64493" w:rsidRPr="00F64493" w:rsidRDefault="00F64493" w:rsidP="00F64493">
            <w:pPr>
              <w:spacing w:line="360" w:lineRule="auto"/>
              <w:jc w:val="both"/>
              <w:rPr>
                <w:rFonts w:eastAsia="Times New Roman"/>
                <w:sz w:val="24"/>
                <w:szCs w:val="24"/>
              </w:rPr>
            </w:pPr>
            <w:r w:rsidRPr="00F64493">
              <w:rPr>
                <w:rFonts w:eastAsia="Times New Roman"/>
                <w:sz w:val="24"/>
                <w:szCs w:val="24"/>
              </w:rPr>
              <w:t>Конкурс</w:t>
            </w:r>
          </w:p>
          <w:p w:rsidR="00F64493" w:rsidRPr="00F64493" w:rsidRDefault="00F64493" w:rsidP="00F64493">
            <w:pPr>
              <w:spacing w:line="360" w:lineRule="auto"/>
              <w:jc w:val="both"/>
              <w:rPr>
                <w:rFonts w:eastAsia="Times New Roman"/>
                <w:sz w:val="24"/>
                <w:szCs w:val="24"/>
              </w:rPr>
            </w:pPr>
            <w:r>
              <w:rPr>
                <w:rFonts w:eastAsia="Times New Roman"/>
                <w:sz w:val="24"/>
                <w:szCs w:val="24"/>
              </w:rPr>
              <w:t>Практика</w:t>
            </w:r>
          </w:p>
        </w:tc>
      </w:tr>
      <w:tr w:rsidR="00F64493" w:rsidRPr="00F053ED" w:rsidTr="00F053ED">
        <w:tc>
          <w:tcPr>
            <w:tcW w:w="1161" w:type="dxa"/>
          </w:tcPr>
          <w:p w:rsidR="00F64493" w:rsidRPr="00F64493" w:rsidRDefault="00F64493" w:rsidP="00F053ED">
            <w:pPr>
              <w:spacing w:line="360" w:lineRule="auto"/>
              <w:jc w:val="both"/>
              <w:rPr>
                <w:rFonts w:eastAsia="Times New Roman"/>
                <w:bCs/>
                <w:sz w:val="24"/>
                <w:szCs w:val="24"/>
              </w:rPr>
            </w:pPr>
            <w:r>
              <w:rPr>
                <w:rFonts w:eastAsia="Times New Roman"/>
                <w:bCs/>
                <w:sz w:val="24"/>
                <w:szCs w:val="24"/>
              </w:rPr>
              <w:t>3.5</w:t>
            </w:r>
          </w:p>
        </w:tc>
        <w:tc>
          <w:tcPr>
            <w:tcW w:w="2821" w:type="dxa"/>
          </w:tcPr>
          <w:p w:rsidR="00F64493" w:rsidRPr="00F64493" w:rsidRDefault="00F64493" w:rsidP="00F053ED">
            <w:pPr>
              <w:spacing w:line="360" w:lineRule="auto"/>
              <w:jc w:val="both"/>
              <w:rPr>
                <w:rFonts w:eastAsia="Times New Roman"/>
                <w:sz w:val="24"/>
                <w:szCs w:val="24"/>
              </w:rPr>
            </w:pPr>
            <w:r w:rsidRPr="00F64493">
              <w:rPr>
                <w:rFonts w:eastAsia="Times New Roman"/>
                <w:sz w:val="24"/>
                <w:szCs w:val="24"/>
              </w:rPr>
              <w:t>Мастерская Деда Мороза</w:t>
            </w:r>
          </w:p>
        </w:tc>
        <w:tc>
          <w:tcPr>
            <w:tcW w:w="809" w:type="dxa"/>
          </w:tcPr>
          <w:p w:rsidR="00F64493" w:rsidRPr="00F64493" w:rsidRDefault="00F64493" w:rsidP="00F053ED">
            <w:pPr>
              <w:spacing w:line="360" w:lineRule="auto"/>
              <w:jc w:val="both"/>
              <w:rPr>
                <w:rFonts w:eastAsia="Times New Roman"/>
                <w:sz w:val="24"/>
                <w:szCs w:val="24"/>
              </w:rPr>
            </w:pPr>
            <w:r>
              <w:rPr>
                <w:rFonts w:eastAsia="Times New Roman"/>
                <w:sz w:val="24"/>
                <w:szCs w:val="24"/>
              </w:rPr>
              <w:t>4</w:t>
            </w:r>
          </w:p>
        </w:tc>
        <w:tc>
          <w:tcPr>
            <w:tcW w:w="964" w:type="dxa"/>
          </w:tcPr>
          <w:p w:rsidR="00F64493" w:rsidRPr="00F64493" w:rsidRDefault="00F64493" w:rsidP="00F053ED">
            <w:pPr>
              <w:spacing w:line="360" w:lineRule="auto"/>
              <w:jc w:val="both"/>
              <w:rPr>
                <w:rFonts w:eastAsia="Times New Roman"/>
                <w:sz w:val="24"/>
                <w:szCs w:val="24"/>
              </w:rPr>
            </w:pPr>
            <w:r>
              <w:rPr>
                <w:rFonts w:eastAsia="Times New Roman"/>
                <w:sz w:val="24"/>
                <w:szCs w:val="24"/>
              </w:rPr>
              <w:t>1</w:t>
            </w:r>
          </w:p>
        </w:tc>
        <w:tc>
          <w:tcPr>
            <w:tcW w:w="1561" w:type="dxa"/>
          </w:tcPr>
          <w:p w:rsidR="00F64493" w:rsidRPr="00F64493" w:rsidRDefault="00F64493" w:rsidP="00F053ED">
            <w:pPr>
              <w:spacing w:line="360" w:lineRule="auto"/>
              <w:jc w:val="both"/>
              <w:rPr>
                <w:rFonts w:eastAsia="Times New Roman"/>
                <w:sz w:val="24"/>
                <w:szCs w:val="24"/>
              </w:rPr>
            </w:pPr>
            <w:r>
              <w:rPr>
                <w:rFonts w:eastAsia="Times New Roman"/>
                <w:sz w:val="24"/>
                <w:szCs w:val="24"/>
              </w:rPr>
              <w:t>3</w:t>
            </w:r>
          </w:p>
        </w:tc>
        <w:tc>
          <w:tcPr>
            <w:tcW w:w="2255" w:type="dxa"/>
          </w:tcPr>
          <w:p w:rsidR="00F64493" w:rsidRPr="00F64493" w:rsidRDefault="00F64493" w:rsidP="00F64493">
            <w:pPr>
              <w:spacing w:line="360" w:lineRule="auto"/>
              <w:jc w:val="both"/>
              <w:rPr>
                <w:rFonts w:eastAsia="Times New Roman"/>
                <w:sz w:val="24"/>
                <w:szCs w:val="24"/>
              </w:rPr>
            </w:pPr>
            <w:r>
              <w:rPr>
                <w:rFonts w:eastAsia="Times New Roman"/>
                <w:sz w:val="24"/>
                <w:szCs w:val="24"/>
              </w:rPr>
              <w:t>Беседа</w:t>
            </w:r>
          </w:p>
          <w:p w:rsidR="00F64493" w:rsidRPr="00F64493" w:rsidRDefault="00F64493" w:rsidP="00F64493">
            <w:pPr>
              <w:spacing w:line="360" w:lineRule="auto"/>
              <w:jc w:val="both"/>
              <w:rPr>
                <w:rFonts w:eastAsia="Times New Roman"/>
                <w:sz w:val="24"/>
                <w:szCs w:val="24"/>
              </w:rPr>
            </w:pPr>
            <w:r>
              <w:rPr>
                <w:rFonts w:eastAsia="Times New Roman"/>
                <w:sz w:val="24"/>
                <w:szCs w:val="24"/>
              </w:rPr>
              <w:lastRenderedPageBreak/>
              <w:t>Практика</w:t>
            </w:r>
          </w:p>
          <w:p w:rsidR="00F64493" w:rsidRPr="00F64493" w:rsidRDefault="00F64493" w:rsidP="00F64493">
            <w:pPr>
              <w:spacing w:line="360" w:lineRule="auto"/>
              <w:jc w:val="both"/>
              <w:rPr>
                <w:rFonts w:eastAsia="Times New Roman"/>
                <w:sz w:val="24"/>
                <w:szCs w:val="24"/>
              </w:rPr>
            </w:pPr>
            <w:r>
              <w:rPr>
                <w:rFonts w:eastAsia="Times New Roman"/>
                <w:sz w:val="24"/>
                <w:szCs w:val="24"/>
              </w:rPr>
              <w:t>Выставка</w:t>
            </w:r>
          </w:p>
        </w:tc>
      </w:tr>
      <w:tr w:rsidR="00F053ED" w:rsidRPr="00F053ED" w:rsidTr="00F053ED">
        <w:tc>
          <w:tcPr>
            <w:tcW w:w="1161" w:type="dxa"/>
          </w:tcPr>
          <w:p w:rsidR="00F053ED" w:rsidRPr="00F053ED" w:rsidRDefault="00F053ED" w:rsidP="00F053ED">
            <w:pPr>
              <w:spacing w:line="360" w:lineRule="auto"/>
              <w:jc w:val="both"/>
              <w:rPr>
                <w:rFonts w:eastAsia="Times New Roman"/>
                <w:b/>
                <w:bCs/>
                <w:sz w:val="24"/>
                <w:szCs w:val="24"/>
              </w:rPr>
            </w:pPr>
            <w:r w:rsidRPr="00F053ED">
              <w:rPr>
                <w:rFonts w:eastAsia="Times New Roman"/>
                <w:b/>
                <w:bCs/>
                <w:sz w:val="24"/>
                <w:szCs w:val="24"/>
              </w:rPr>
              <w:lastRenderedPageBreak/>
              <w:t>4</w:t>
            </w:r>
          </w:p>
        </w:tc>
        <w:tc>
          <w:tcPr>
            <w:tcW w:w="2821" w:type="dxa"/>
          </w:tcPr>
          <w:p w:rsidR="00F053ED" w:rsidRPr="00F053ED" w:rsidRDefault="00F053ED" w:rsidP="00F053ED">
            <w:pPr>
              <w:spacing w:line="360" w:lineRule="auto"/>
              <w:jc w:val="both"/>
              <w:rPr>
                <w:rFonts w:eastAsia="Times New Roman"/>
                <w:sz w:val="24"/>
                <w:szCs w:val="24"/>
              </w:rPr>
            </w:pPr>
            <w:r w:rsidRPr="00F053ED">
              <w:rPr>
                <w:rFonts w:eastAsia="Times New Roman"/>
                <w:b/>
                <w:sz w:val="24"/>
                <w:szCs w:val="24"/>
              </w:rPr>
              <w:t>РИСОВАНИЕ</w:t>
            </w:r>
          </w:p>
        </w:tc>
        <w:tc>
          <w:tcPr>
            <w:tcW w:w="809" w:type="dxa"/>
          </w:tcPr>
          <w:p w:rsidR="00F053ED" w:rsidRPr="00F053ED" w:rsidRDefault="00F053ED" w:rsidP="00F053ED">
            <w:pPr>
              <w:spacing w:line="360" w:lineRule="auto"/>
              <w:jc w:val="both"/>
              <w:rPr>
                <w:rFonts w:eastAsia="Times New Roman"/>
                <w:sz w:val="24"/>
                <w:szCs w:val="24"/>
              </w:rPr>
            </w:pPr>
            <w:r w:rsidRPr="00F053ED">
              <w:rPr>
                <w:rFonts w:eastAsia="Times New Roman"/>
                <w:b/>
                <w:sz w:val="24"/>
                <w:szCs w:val="24"/>
              </w:rPr>
              <w:t>46</w:t>
            </w:r>
          </w:p>
        </w:tc>
        <w:tc>
          <w:tcPr>
            <w:tcW w:w="964"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9</w:t>
            </w:r>
          </w:p>
        </w:tc>
        <w:tc>
          <w:tcPr>
            <w:tcW w:w="1561"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37</w:t>
            </w:r>
          </w:p>
        </w:tc>
        <w:tc>
          <w:tcPr>
            <w:tcW w:w="2255" w:type="dxa"/>
          </w:tcPr>
          <w:p w:rsidR="00F053ED" w:rsidRPr="00F053ED" w:rsidRDefault="00F053ED" w:rsidP="00F053ED">
            <w:pPr>
              <w:spacing w:line="360" w:lineRule="auto"/>
              <w:jc w:val="both"/>
              <w:rPr>
                <w:rFonts w:eastAsia="Times New Roman"/>
                <w:sz w:val="24"/>
                <w:szCs w:val="24"/>
              </w:rPr>
            </w:pPr>
          </w:p>
        </w:tc>
      </w:tr>
      <w:tr w:rsidR="003B0506" w:rsidRPr="00F053ED" w:rsidTr="00F053ED">
        <w:tc>
          <w:tcPr>
            <w:tcW w:w="1161" w:type="dxa"/>
          </w:tcPr>
          <w:p w:rsidR="003B0506" w:rsidRPr="003B0506" w:rsidRDefault="003B0506" w:rsidP="00F053ED">
            <w:pPr>
              <w:spacing w:line="360" w:lineRule="auto"/>
              <w:jc w:val="both"/>
              <w:rPr>
                <w:rFonts w:eastAsia="Times New Roman"/>
                <w:bCs/>
                <w:sz w:val="24"/>
                <w:szCs w:val="24"/>
              </w:rPr>
            </w:pPr>
            <w:r>
              <w:rPr>
                <w:rFonts w:eastAsia="Times New Roman"/>
                <w:bCs/>
                <w:sz w:val="24"/>
                <w:szCs w:val="24"/>
              </w:rPr>
              <w:t>4.1</w:t>
            </w:r>
          </w:p>
        </w:tc>
        <w:tc>
          <w:tcPr>
            <w:tcW w:w="2821" w:type="dxa"/>
          </w:tcPr>
          <w:p w:rsidR="003B0506" w:rsidRPr="003B0506" w:rsidRDefault="003B0506" w:rsidP="00F053ED">
            <w:pPr>
              <w:spacing w:line="360" w:lineRule="auto"/>
              <w:jc w:val="both"/>
              <w:rPr>
                <w:rFonts w:eastAsia="Times New Roman"/>
                <w:sz w:val="24"/>
                <w:szCs w:val="24"/>
              </w:rPr>
            </w:pPr>
            <w:r w:rsidRPr="003B0506">
              <w:rPr>
                <w:rFonts w:eastAsia="Times New Roman"/>
                <w:sz w:val="24"/>
                <w:szCs w:val="24"/>
              </w:rPr>
              <w:t>Графические упражнения</w:t>
            </w:r>
          </w:p>
        </w:tc>
        <w:tc>
          <w:tcPr>
            <w:tcW w:w="809" w:type="dxa"/>
          </w:tcPr>
          <w:p w:rsidR="003B0506" w:rsidRPr="003B0506" w:rsidRDefault="003B0506" w:rsidP="00F053ED">
            <w:pPr>
              <w:spacing w:line="360" w:lineRule="auto"/>
              <w:jc w:val="both"/>
              <w:rPr>
                <w:rFonts w:eastAsia="Times New Roman"/>
                <w:sz w:val="24"/>
                <w:szCs w:val="24"/>
              </w:rPr>
            </w:pPr>
            <w:r>
              <w:rPr>
                <w:rFonts w:eastAsia="Times New Roman"/>
                <w:sz w:val="24"/>
                <w:szCs w:val="24"/>
              </w:rPr>
              <w:t>5</w:t>
            </w:r>
          </w:p>
        </w:tc>
        <w:tc>
          <w:tcPr>
            <w:tcW w:w="964"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1</w:t>
            </w:r>
          </w:p>
        </w:tc>
        <w:tc>
          <w:tcPr>
            <w:tcW w:w="1561"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4</w:t>
            </w:r>
          </w:p>
        </w:tc>
        <w:tc>
          <w:tcPr>
            <w:tcW w:w="2255" w:type="dxa"/>
          </w:tcPr>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 xml:space="preserve">Наблюдение </w:t>
            </w:r>
          </w:p>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Беседа</w:t>
            </w:r>
          </w:p>
          <w:p w:rsidR="003B0506" w:rsidRPr="003B0506" w:rsidRDefault="003B0506" w:rsidP="003B0506">
            <w:pPr>
              <w:spacing w:line="360" w:lineRule="auto"/>
              <w:jc w:val="both"/>
              <w:rPr>
                <w:rFonts w:eastAsia="Times New Roman"/>
                <w:sz w:val="24"/>
                <w:szCs w:val="24"/>
              </w:rPr>
            </w:pPr>
            <w:r>
              <w:rPr>
                <w:rFonts w:eastAsia="Times New Roman"/>
                <w:sz w:val="24"/>
                <w:szCs w:val="24"/>
              </w:rPr>
              <w:t>Практика</w:t>
            </w:r>
          </w:p>
        </w:tc>
      </w:tr>
      <w:tr w:rsidR="003B0506" w:rsidRPr="00F053ED" w:rsidTr="00F053ED">
        <w:tc>
          <w:tcPr>
            <w:tcW w:w="1161" w:type="dxa"/>
          </w:tcPr>
          <w:p w:rsidR="003B0506" w:rsidRPr="003B0506" w:rsidRDefault="003B0506" w:rsidP="00F053ED">
            <w:pPr>
              <w:spacing w:line="360" w:lineRule="auto"/>
              <w:jc w:val="both"/>
              <w:rPr>
                <w:rFonts w:eastAsia="Times New Roman"/>
                <w:bCs/>
                <w:sz w:val="24"/>
                <w:szCs w:val="24"/>
              </w:rPr>
            </w:pPr>
            <w:r>
              <w:rPr>
                <w:rFonts w:eastAsia="Times New Roman"/>
                <w:bCs/>
                <w:sz w:val="24"/>
                <w:szCs w:val="24"/>
              </w:rPr>
              <w:t>4.2</w:t>
            </w:r>
          </w:p>
        </w:tc>
        <w:tc>
          <w:tcPr>
            <w:tcW w:w="2821" w:type="dxa"/>
          </w:tcPr>
          <w:p w:rsidR="003B0506" w:rsidRPr="003B0506" w:rsidRDefault="00C004C5" w:rsidP="00F053ED">
            <w:pPr>
              <w:spacing w:line="360" w:lineRule="auto"/>
              <w:jc w:val="both"/>
              <w:rPr>
                <w:rFonts w:eastAsia="Times New Roman"/>
                <w:sz w:val="24"/>
                <w:szCs w:val="24"/>
              </w:rPr>
            </w:pPr>
            <w:r w:rsidRPr="00C004C5">
              <w:rPr>
                <w:rFonts w:eastAsia="Times New Roman"/>
                <w:sz w:val="24"/>
                <w:szCs w:val="24"/>
              </w:rPr>
              <w:t>Волшебный аквариум</w:t>
            </w:r>
          </w:p>
        </w:tc>
        <w:tc>
          <w:tcPr>
            <w:tcW w:w="809"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7</w:t>
            </w:r>
          </w:p>
        </w:tc>
        <w:tc>
          <w:tcPr>
            <w:tcW w:w="964"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1</w:t>
            </w:r>
          </w:p>
        </w:tc>
        <w:tc>
          <w:tcPr>
            <w:tcW w:w="1561"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6</w:t>
            </w:r>
          </w:p>
        </w:tc>
        <w:tc>
          <w:tcPr>
            <w:tcW w:w="2255" w:type="dxa"/>
          </w:tcPr>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 xml:space="preserve">Наблюдение </w:t>
            </w:r>
          </w:p>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Беседа</w:t>
            </w:r>
          </w:p>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Практика</w:t>
            </w:r>
          </w:p>
        </w:tc>
      </w:tr>
      <w:tr w:rsidR="003B0506" w:rsidRPr="00F053ED" w:rsidTr="00F053ED">
        <w:tc>
          <w:tcPr>
            <w:tcW w:w="1161" w:type="dxa"/>
          </w:tcPr>
          <w:p w:rsidR="003B0506" w:rsidRPr="003B0506" w:rsidRDefault="003B0506" w:rsidP="00F053ED">
            <w:pPr>
              <w:spacing w:line="360" w:lineRule="auto"/>
              <w:jc w:val="both"/>
              <w:rPr>
                <w:rFonts w:eastAsia="Times New Roman"/>
                <w:bCs/>
                <w:sz w:val="24"/>
                <w:szCs w:val="24"/>
              </w:rPr>
            </w:pPr>
            <w:r>
              <w:rPr>
                <w:rFonts w:eastAsia="Times New Roman"/>
                <w:bCs/>
                <w:sz w:val="24"/>
                <w:szCs w:val="24"/>
              </w:rPr>
              <w:t>4.3</w:t>
            </w:r>
          </w:p>
        </w:tc>
        <w:tc>
          <w:tcPr>
            <w:tcW w:w="2821" w:type="dxa"/>
          </w:tcPr>
          <w:p w:rsidR="003B0506" w:rsidRPr="003B0506" w:rsidRDefault="00C004C5" w:rsidP="00F053ED">
            <w:pPr>
              <w:spacing w:line="360" w:lineRule="auto"/>
              <w:jc w:val="both"/>
              <w:rPr>
                <w:rFonts w:eastAsia="Times New Roman"/>
                <w:sz w:val="24"/>
                <w:szCs w:val="24"/>
              </w:rPr>
            </w:pPr>
            <w:r w:rsidRPr="00C004C5">
              <w:rPr>
                <w:rFonts w:eastAsia="Times New Roman"/>
                <w:sz w:val="24"/>
                <w:szCs w:val="24"/>
              </w:rPr>
              <w:t>Кружева</w:t>
            </w:r>
          </w:p>
        </w:tc>
        <w:tc>
          <w:tcPr>
            <w:tcW w:w="809"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7</w:t>
            </w:r>
          </w:p>
        </w:tc>
        <w:tc>
          <w:tcPr>
            <w:tcW w:w="964"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1</w:t>
            </w:r>
          </w:p>
        </w:tc>
        <w:tc>
          <w:tcPr>
            <w:tcW w:w="1561"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6</w:t>
            </w:r>
          </w:p>
        </w:tc>
        <w:tc>
          <w:tcPr>
            <w:tcW w:w="2255" w:type="dxa"/>
          </w:tcPr>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 xml:space="preserve">Наблюдение </w:t>
            </w:r>
          </w:p>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Беседа</w:t>
            </w:r>
          </w:p>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Практика</w:t>
            </w:r>
          </w:p>
        </w:tc>
      </w:tr>
      <w:tr w:rsidR="003B0506" w:rsidRPr="00F053ED" w:rsidTr="00F053ED">
        <w:tc>
          <w:tcPr>
            <w:tcW w:w="1161" w:type="dxa"/>
          </w:tcPr>
          <w:p w:rsidR="003B0506" w:rsidRPr="003B0506" w:rsidRDefault="003B0506" w:rsidP="00F053ED">
            <w:pPr>
              <w:spacing w:line="360" w:lineRule="auto"/>
              <w:jc w:val="both"/>
              <w:rPr>
                <w:rFonts w:eastAsia="Times New Roman"/>
                <w:bCs/>
                <w:sz w:val="24"/>
                <w:szCs w:val="24"/>
              </w:rPr>
            </w:pPr>
            <w:r>
              <w:rPr>
                <w:rFonts w:eastAsia="Times New Roman"/>
                <w:bCs/>
                <w:sz w:val="24"/>
                <w:szCs w:val="24"/>
              </w:rPr>
              <w:t>4.4</w:t>
            </w:r>
          </w:p>
        </w:tc>
        <w:tc>
          <w:tcPr>
            <w:tcW w:w="2821" w:type="dxa"/>
          </w:tcPr>
          <w:p w:rsidR="003B0506" w:rsidRPr="003B0506" w:rsidRDefault="00C004C5" w:rsidP="00F053ED">
            <w:pPr>
              <w:spacing w:line="360" w:lineRule="auto"/>
              <w:jc w:val="both"/>
              <w:rPr>
                <w:rFonts w:eastAsia="Times New Roman"/>
                <w:sz w:val="24"/>
                <w:szCs w:val="24"/>
              </w:rPr>
            </w:pPr>
            <w:r w:rsidRPr="00C004C5">
              <w:rPr>
                <w:rFonts w:eastAsia="Times New Roman"/>
                <w:sz w:val="24"/>
                <w:szCs w:val="24"/>
              </w:rPr>
              <w:t>Оттиски</w:t>
            </w:r>
          </w:p>
        </w:tc>
        <w:tc>
          <w:tcPr>
            <w:tcW w:w="809" w:type="dxa"/>
          </w:tcPr>
          <w:p w:rsidR="003B0506" w:rsidRPr="003B0506" w:rsidRDefault="003B0506" w:rsidP="00F053ED">
            <w:pPr>
              <w:spacing w:line="360" w:lineRule="auto"/>
              <w:jc w:val="both"/>
              <w:rPr>
                <w:rFonts w:eastAsia="Times New Roman"/>
                <w:sz w:val="24"/>
                <w:szCs w:val="24"/>
              </w:rPr>
            </w:pPr>
            <w:r>
              <w:rPr>
                <w:rFonts w:eastAsia="Times New Roman"/>
                <w:sz w:val="24"/>
                <w:szCs w:val="24"/>
              </w:rPr>
              <w:t>5</w:t>
            </w:r>
          </w:p>
        </w:tc>
        <w:tc>
          <w:tcPr>
            <w:tcW w:w="964"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1</w:t>
            </w:r>
          </w:p>
        </w:tc>
        <w:tc>
          <w:tcPr>
            <w:tcW w:w="1561"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4</w:t>
            </w:r>
          </w:p>
        </w:tc>
        <w:tc>
          <w:tcPr>
            <w:tcW w:w="2255" w:type="dxa"/>
          </w:tcPr>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 xml:space="preserve">Наблюдение </w:t>
            </w:r>
          </w:p>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Беседа</w:t>
            </w:r>
          </w:p>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Практика</w:t>
            </w:r>
          </w:p>
        </w:tc>
      </w:tr>
      <w:tr w:rsidR="003B0506" w:rsidRPr="00F053ED" w:rsidTr="00F053ED">
        <w:tc>
          <w:tcPr>
            <w:tcW w:w="1161" w:type="dxa"/>
          </w:tcPr>
          <w:p w:rsidR="003B0506" w:rsidRPr="003B0506" w:rsidRDefault="003B0506" w:rsidP="00F053ED">
            <w:pPr>
              <w:spacing w:line="360" w:lineRule="auto"/>
              <w:jc w:val="both"/>
              <w:rPr>
                <w:rFonts w:eastAsia="Times New Roman"/>
                <w:bCs/>
                <w:sz w:val="24"/>
                <w:szCs w:val="24"/>
              </w:rPr>
            </w:pPr>
            <w:r>
              <w:rPr>
                <w:rFonts w:eastAsia="Times New Roman"/>
                <w:bCs/>
                <w:sz w:val="24"/>
                <w:szCs w:val="24"/>
              </w:rPr>
              <w:t>4.5</w:t>
            </w:r>
          </w:p>
        </w:tc>
        <w:tc>
          <w:tcPr>
            <w:tcW w:w="2821" w:type="dxa"/>
          </w:tcPr>
          <w:p w:rsidR="003B0506" w:rsidRPr="003B0506" w:rsidRDefault="00C004C5" w:rsidP="00F053ED">
            <w:pPr>
              <w:spacing w:line="360" w:lineRule="auto"/>
              <w:jc w:val="both"/>
              <w:rPr>
                <w:rFonts w:eastAsia="Times New Roman"/>
                <w:sz w:val="24"/>
                <w:szCs w:val="24"/>
              </w:rPr>
            </w:pPr>
            <w:r w:rsidRPr="00C004C5">
              <w:rPr>
                <w:rFonts w:eastAsia="Times New Roman"/>
                <w:sz w:val="24"/>
                <w:szCs w:val="24"/>
              </w:rPr>
              <w:t>Краски осени</w:t>
            </w:r>
          </w:p>
        </w:tc>
        <w:tc>
          <w:tcPr>
            <w:tcW w:w="809"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7</w:t>
            </w:r>
          </w:p>
        </w:tc>
        <w:tc>
          <w:tcPr>
            <w:tcW w:w="964"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1</w:t>
            </w:r>
          </w:p>
        </w:tc>
        <w:tc>
          <w:tcPr>
            <w:tcW w:w="1561"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6</w:t>
            </w:r>
          </w:p>
        </w:tc>
        <w:tc>
          <w:tcPr>
            <w:tcW w:w="2255" w:type="dxa"/>
          </w:tcPr>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 xml:space="preserve">Наблюдение </w:t>
            </w:r>
          </w:p>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Беседа</w:t>
            </w:r>
          </w:p>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Практика</w:t>
            </w:r>
          </w:p>
        </w:tc>
      </w:tr>
      <w:tr w:rsidR="003B0506" w:rsidRPr="00F053ED" w:rsidTr="00F053ED">
        <w:tc>
          <w:tcPr>
            <w:tcW w:w="1161" w:type="dxa"/>
          </w:tcPr>
          <w:p w:rsidR="003B0506" w:rsidRPr="003B0506" w:rsidRDefault="003B0506" w:rsidP="00F053ED">
            <w:pPr>
              <w:spacing w:line="360" w:lineRule="auto"/>
              <w:jc w:val="both"/>
              <w:rPr>
                <w:rFonts w:eastAsia="Times New Roman"/>
                <w:bCs/>
                <w:sz w:val="24"/>
                <w:szCs w:val="24"/>
              </w:rPr>
            </w:pPr>
            <w:r>
              <w:rPr>
                <w:rFonts w:eastAsia="Times New Roman"/>
                <w:bCs/>
                <w:sz w:val="24"/>
                <w:szCs w:val="24"/>
              </w:rPr>
              <w:t>4.6</w:t>
            </w:r>
          </w:p>
        </w:tc>
        <w:tc>
          <w:tcPr>
            <w:tcW w:w="2821" w:type="dxa"/>
          </w:tcPr>
          <w:p w:rsidR="003B0506" w:rsidRPr="003B0506" w:rsidRDefault="00C004C5" w:rsidP="00F053ED">
            <w:pPr>
              <w:spacing w:line="360" w:lineRule="auto"/>
              <w:jc w:val="both"/>
              <w:rPr>
                <w:rFonts w:eastAsia="Times New Roman"/>
                <w:sz w:val="24"/>
                <w:szCs w:val="24"/>
              </w:rPr>
            </w:pPr>
            <w:r w:rsidRPr="00C004C5">
              <w:rPr>
                <w:rFonts w:eastAsia="Times New Roman"/>
                <w:sz w:val="24"/>
                <w:szCs w:val="24"/>
              </w:rPr>
              <w:t>Разновидность листвы</w:t>
            </w:r>
          </w:p>
        </w:tc>
        <w:tc>
          <w:tcPr>
            <w:tcW w:w="809" w:type="dxa"/>
          </w:tcPr>
          <w:p w:rsidR="003B0506" w:rsidRPr="003B0506" w:rsidRDefault="003B0506" w:rsidP="00F053ED">
            <w:pPr>
              <w:spacing w:line="360" w:lineRule="auto"/>
              <w:jc w:val="both"/>
              <w:rPr>
                <w:rFonts w:eastAsia="Times New Roman"/>
                <w:sz w:val="24"/>
                <w:szCs w:val="24"/>
              </w:rPr>
            </w:pPr>
            <w:r>
              <w:rPr>
                <w:rFonts w:eastAsia="Times New Roman"/>
                <w:sz w:val="24"/>
                <w:szCs w:val="24"/>
              </w:rPr>
              <w:t>5</w:t>
            </w:r>
          </w:p>
        </w:tc>
        <w:tc>
          <w:tcPr>
            <w:tcW w:w="964"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1</w:t>
            </w:r>
          </w:p>
        </w:tc>
        <w:tc>
          <w:tcPr>
            <w:tcW w:w="1561"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4</w:t>
            </w:r>
          </w:p>
        </w:tc>
        <w:tc>
          <w:tcPr>
            <w:tcW w:w="2255" w:type="dxa"/>
          </w:tcPr>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 xml:space="preserve">Наблюдение </w:t>
            </w:r>
          </w:p>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Беседа</w:t>
            </w:r>
          </w:p>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Практика</w:t>
            </w:r>
          </w:p>
        </w:tc>
      </w:tr>
      <w:tr w:rsidR="003B0506" w:rsidRPr="00F053ED" w:rsidTr="00F053ED">
        <w:tc>
          <w:tcPr>
            <w:tcW w:w="1161" w:type="dxa"/>
          </w:tcPr>
          <w:p w:rsidR="003B0506" w:rsidRPr="003B0506" w:rsidRDefault="003B0506" w:rsidP="00F053ED">
            <w:pPr>
              <w:spacing w:line="360" w:lineRule="auto"/>
              <w:jc w:val="both"/>
              <w:rPr>
                <w:rFonts w:eastAsia="Times New Roman"/>
                <w:bCs/>
                <w:sz w:val="24"/>
                <w:szCs w:val="24"/>
              </w:rPr>
            </w:pPr>
            <w:r>
              <w:rPr>
                <w:rFonts w:eastAsia="Times New Roman"/>
                <w:bCs/>
                <w:sz w:val="24"/>
                <w:szCs w:val="24"/>
              </w:rPr>
              <w:t>4.7</w:t>
            </w:r>
          </w:p>
        </w:tc>
        <w:tc>
          <w:tcPr>
            <w:tcW w:w="2821" w:type="dxa"/>
          </w:tcPr>
          <w:p w:rsidR="003B0506" w:rsidRPr="003B0506" w:rsidRDefault="00C004C5" w:rsidP="00F053ED">
            <w:pPr>
              <w:spacing w:line="360" w:lineRule="auto"/>
              <w:jc w:val="both"/>
              <w:rPr>
                <w:rFonts w:eastAsia="Times New Roman"/>
                <w:sz w:val="24"/>
                <w:szCs w:val="24"/>
              </w:rPr>
            </w:pPr>
            <w:r w:rsidRPr="00C004C5">
              <w:rPr>
                <w:rFonts w:eastAsia="Times New Roman"/>
                <w:sz w:val="24"/>
                <w:szCs w:val="24"/>
              </w:rPr>
              <w:t>Техника «влажным по влажному»</w:t>
            </w:r>
          </w:p>
        </w:tc>
        <w:tc>
          <w:tcPr>
            <w:tcW w:w="809"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7</w:t>
            </w:r>
          </w:p>
        </w:tc>
        <w:tc>
          <w:tcPr>
            <w:tcW w:w="964"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1</w:t>
            </w:r>
          </w:p>
        </w:tc>
        <w:tc>
          <w:tcPr>
            <w:tcW w:w="1561"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6</w:t>
            </w:r>
          </w:p>
        </w:tc>
        <w:tc>
          <w:tcPr>
            <w:tcW w:w="2255" w:type="dxa"/>
          </w:tcPr>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 xml:space="preserve">Наблюдение </w:t>
            </w:r>
          </w:p>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Беседа</w:t>
            </w:r>
          </w:p>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Практика</w:t>
            </w:r>
          </w:p>
        </w:tc>
      </w:tr>
      <w:tr w:rsidR="003B0506" w:rsidRPr="00F053ED" w:rsidTr="00F053ED">
        <w:tc>
          <w:tcPr>
            <w:tcW w:w="1161" w:type="dxa"/>
          </w:tcPr>
          <w:p w:rsidR="003B0506" w:rsidRPr="003B0506" w:rsidRDefault="003B0506" w:rsidP="00F053ED">
            <w:pPr>
              <w:spacing w:line="360" w:lineRule="auto"/>
              <w:jc w:val="both"/>
              <w:rPr>
                <w:rFonts w:eastAsia="Times New Roman"/>
                <w:bCs/>
                <w:sz w:val="24"/>
                <w:szCs w:val="24"/>
              </w:rPr>
            </w:pPr>
            <w:r>
              <w:rPr>
                <w:rFonts w:eastAsia="Times New Roman"/>
                <w:bCs/>
                <w:sz w:val="24"/>
                <w:szCs w:val="24"/>
              </w:rPr>
              <w:t>4.8</w:t>
            </w:r>
          </w:p>
        </w:tc>
        <w:tc>
          <w:tcPr>
            <w:tcW w:w="2821" w:type="dxa"/>
          </w:tcPr>
          <w:p w:rsidR="003B0506" w:rsidRPr="003B0506" w:rsidRDefault="00C004C5" w:rsidP="00F053ED">
            <w:pPr>
              <w:spacing w:line="360" w:lineRule="auto"/>
              <w:jc w:val="both"/>
              <w:rPr>
                <w:rFonts w:eastAsia="Times New Roman"/>
                <w:sz w:val="24"/>
                <w:szCs w:val="24"/>
              </w:rPr>
            </w:pPr>
            <w:r w:rsidRPr="00C004C5">
              <w:rPr>
                <w:rFonts w:eastAsia="Times New Roman"/>
                <w:sz w:val="24"/>
                <w:szCs w:val="24"/>
              </w:rPr>
              <w:t>Техника процарапывания</w:t>
            </w:r>
          </w:p>
        </w:tc>
        <w:tc>
          <w:tcPr>
            <w:tcW w:w="809" w:type="dxa"/>
          </w:tcPr>
          <w:p w:rsidR="003B0506" w:rsidRPr="003B0506" w:rsidRDefault="003B0506" w:rsidP="00F053ED">
            <w:pPr>
              <w:spacing w:line="360" w:lineRule="auto"/>
              <w:jc w:val="both"/>
              <w:rPr>
                <w:rFonts w:eastAsia="Times New Roman"/>
                <w:sz w:val="24"/>
                <w:szCs w:val="24"/>
              </w:rPr>
            </w:pPr>
            <w:r>
              <w:rPr>
                <w:rFonts w:eastAsia="Times New Roman"/>
                <w:sz w:val="24"/>
                <w:szCs w:val="24"/>
              </w:rPr>
              <w:t>5</w:t>
            </w:r>
          </w:p>
        </w:tc>
        <w:tc>
          <w:tcPr>
            <w:tcW w:w="964"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1</w:t>
            </w:r>
          </w:p>
        </w:tc>
        <w:tc>
          <w:tcPr>
            <w:tcW w:w="1561" w:type="dxa"/>
          </w:tcPr>
          <w:p w:rsidR="003B0506" w:rsidRPr="003B0506" w:rsidRDefault="00C004C5" w:rsidP="00F053ED">
            <w:pPr>
              <w:spacing w:line="360" w:lineRule="auto"/>
              <w:jc w:val="both"/>
              <w:rPr>
                <w:rFonts w:eastAsia="Times New Roman"/>
                <w:sz w:val="24"/>
                <w:szCs w:val="24"/>
              </w:rPr>
            </w:pPr>
            <w:r>
              <w:rPr>
                <w:rFonts w:eastAsia="Times New Roman"/>
                <w:sz w:val="24"/>
                <w:szCs w:val="24"/>
              </w:rPr>
              <w:t>4</w:t>
            </w:r>
          </w:p>
        </w:tc>
        <w:tc>
          <w:tcPr>
            <w:tcW w:w="2255" w:type="dxa"/>
          </w:tcPr>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 xml:space="preserve">Наблюдение </w:t>
            </w:r>
          </w:p>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Беседа</w:t>
            </w:r>
          </w:p>
          <w:p w:rsidR="003B0506" w:rsidRPr="003B0506" w:rsidRDefault="003B0506" w:rsidP="003B0506">
            <w:pPr>
              <w:spacing w:line="360" w:lineRule="auto"/>
              <w:jc w:val="both"/>
              <w:rPr>
                <w:rFonts w:eastAsia="Times New Roman"/>
                <w:sz w:val="24"/>
                <w:szCs w:val="24"/>
              </w:rPr>
            </w:pPr>
            <w:r w:rsidRPr="003B0506">
              <w:rPr>
                <w:rFonts w:eastAsia="Times New Roman"/>
                <w:sz w:val="24"/>
                <w:szCs w:val="24"/>
              </w:rPr>
              <w:t>Практика</w:t>
            </w:r>
          </w:p>
        </w:tc>
      </w:tr>
      <w:tr w:rsidR="00F053ED" w:rsidRPr="00F053ED" w:rsidTr="00F053ED">
        <w:tc>
          <w:tcPr>
            <w:tcW w:w="1161" w:type="dxa"/>
          </w:tcPr>
          <w:p w:rsidR="00F053ED" w:rsidRPr="00F053ED" w:rsidRDefault="00F053ED" w:rsidP="00F053ED">
            <w:pPr>
              <w:spacing w:line="360" w:lineRule="auto"/>
              <w:jc w:val="both"/>
              <w:rPr>
                <w:rFonts w:eastAsia="Times New Roman"/>
                <w:b/>
                <w:bCs/>
                <w:sz w:val="24"/>
                <w:szCs w:val="24"/>
              </w:rPr>
            </w:pPr>
            <w:r w:rsidRPr="00F053ED">
              <w:rPr>
                <w:rFonts w:eastAsia="Times New Roman"/>
                <w:b/>
                <w:bCs/>
                <w:sz w:val="24"/>
                <w:szCs w:val="24"/>
              </w:rPr>
              <w:t>5</w:t>
            </w:r>
          </w:p>
        </w:tc>
        <w:tc>
          <w:tcPr>
            <w:tcW w:w="2821" w:type="dxa"/>
          </w:tcPr>
          <w:p w:rsidR="00F053ED" w:rsidRPr="00F053ED" w:rsidRDefault="00F053ED" w:rsidP="00F053ED">
            <w:pPr>
              <w:spacing w:line="360" w:lineRule="auto"/>
              <w:jc w:val="both"/>
              <w:rPr>
                <w:rFonts w:eastAsia="Times New Roman"/>
                <w:sz w:val="24"/>
                <w:szCs w:val="24"/>
              </w:rPr>
            </w:pPr>
            <w:r w:rsidRPr="00F053ED">
              <w:rPr>
                <w:rFonts w:eastAsia="Times New Roman"/>
                <w:b/>
                <w:sz w:val="24"/>
                <w:szCs w:val="24"/>
              </w:rPr>
              <w:t>ИГРОВЫЕ ТРЕНИНГИ с ЭЛЕМЕНТАМИ СЮЖЕТНО-ТЕМАТИЧЕСКИХ ИГР</w:t>
            </w:r>
          </w:p>
        </w:tc>
        <w:tc>
          <w:tcPr>
            <w:tcW w:w="809" w:type="dxa"/>
          </w:tcPr>
          <w:p w:rsidR="00F053ED" w:rsidRPr="00F053ED" w:rsidRDefault="00F053ED" w:rsidP="00F053ED">
            <w:pPr>
              <w:spacing w:line="360" w:lineRule="auto"/>
              <w:jc w:val="both"/>
              <w:rPr>
                <w:rFonts w:eastAsia="Times New Roman"/>
                <w:sz w:val="24"/>
                <w:szCs w:val="24"/>
              </w:rPr>
            </w:pPr>
            <w:r w:rsidRPr="00F053ED">
              <w:rPr>
                <w:rFonts w:eastAsia="Times New Roman"/>
                <w:b/>
                <w:sz w:val="24"/>
                <w:szCs w:val="24"/>
              </w:rPr>
              <w:t>12</w:t>
            </w:r>
          </w:p>
        </w:tc>
        <w:tc>
          <w:tcPr>
            <w:tcW w:w="964"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6</w:t>
            </w:r>
          </w:p>
        </w:tc>
        <w:tc>
          <w:tcPr>
            <w:tcW w:w="1561"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6</w:t>
            </w:r>
          </w:p>
        </w:tc>
        <w:tc>
          <w:tcPr>
            <w:tcW w:w="2255" w:type="dxa"/>
          </w:tcPr>
          <w:p w:rsidR="00F053ED" w:rsidRPr="00F053ED" w:rsidRDefault="00F053ED" w:rsidP="00F053ED">
            <w:pPr>
              <w:spacing w:line="360" w:lineRule="auto"/>
              <w:jc w:val="both"/>
              <w:rPr>
                <w:rFonts w:eastAsia="Times New Roman"/>
                <w:sz w:val="24"/>
                <w:szCs w:val="24"/>
              </w:rPr>
            </w:pPr>
          </w:p>
        </w:tc>
      </w:tr>
      <w:tr w:rsidR="005431E7" w:rsidRPr="00F053ED" w:rsidTr="00F053ED">
        <w:tc>
          <w:tcPr>
            <w:tcW w:w="1161" w:type="dxa"/>
          </w:tcPr>
          <w:p w:rsidR="005431E7" w:rsidRPr="005431E7" w:rsidRDefault="005431E7" w:rsidP="00F053ED">
            <w:pPr>
              <w:spacing w:line="360" w:lineRule="auto"/>
              <w:jc w:val="both"/>
              <w:rPr>
                <w:rFonts w:eastAsia="Times New Roman"/>
                <w:bCs/>
                <w:sz w:val="24"/>
                <w:szCs w:val="24"/>
              </w:rPr>
            </w:pPr>
            <w:r>
              <w:rPr>
                <w:rFonts w:eastAsia="Times New Roman"/>
                <w:bCs/>
                <w:sz w:val="24"/>
                <w:szCs w:val="24"/>
              </w:rPr>
              <w:t>5.1</w:t>
            </w:r>
          </w:p>
        </w:tc>
        <w:tc>
          <w:tcPr>
            <w:tcW w:w="2821" w:type="dxa"/>
          </w:tcPr>
          <w:p w:rsidR="005431E7" w:rsidRPr="005431E7" w:rsidRDefault="005431E7" w:rsidP="00F053ED">
            <w:pPr>
              <w:spacing w:line="360" w:lineRule="auto"/>
              <w:jc w:val="both"/>
              <w:rPr>
                <w:rFonts w:eastAsia="Times New Roman"/>
                <w:sz w:val="24"/>
                <w:szCs w:val="24"/>
              </w:rPr>
            </w:pPr>
            <w:r w:rsidRPr="005431E7">
              <w:rPr>
                <w:rFonts w:eastAsia="Times New Roman"/>
                <w:sz w:val="24"/>
                <w:szCs w:val="24"/>
              </w:rPr>
              <w:t>Игра в мир знаний</w:t>
            </w:r>
          </w:p>
        </w:tc>
        <w:tc>
          <w:tcPr>
            <w:tcW w:w="809" w:type="dxa"/>
          </w:tcPr>
          <w:p w:rsidR="005431E7" w:rsidRPr="005431E7" w:rsidRDefault="005431E7" w:rsidP="00F053ED">
            <w:pPr>
              <w:spacing w:line="360" w:lineRule="auto"/>
              <w:jc w:val="both"/>
              <w:rPr>
                <w:rFonts w:eastAsia="Times New Roman"/>
                <w:sz w:val="24"/>
                <w:szCs w:val="24"/>
              </w:rPr>
            </w:pPr>
            <w:r>
              <w:rPr>
                <w:rFonts w:eastAsia="Times New Roman"/>
                <w:sz w:val="24"/>
                <w:szCs w:val="24"/>
              </w:rPr>
              <w:t>12</w:t>
            </w:r>
          </w:p>
        </w:tc>
        <w:tc>
          <w:tcPr>
            <w:tcW w:w="964" w:type="dxa"/>
          </w:tcPr>
          <w:p w:rsidR="005431E7" w:rsidRPr="005431E7" w:rsidRDefault="005431E7" w:rsidP="00F053ED">
            <w:pPr>
              <w:spacing w:line="360" w:lineRule="auto"/>
              <w:jc w:val="both"/>
              <w:rPr>
                <w:rFonts w:eastAsia="Times New Roman"/>
                <w:sz w:val="24"/>
                <w:szCs w:val="24"/>
              </w:rPr>
            </w:pPr>
            <w:r>
              <w:rPr>
                <w:rFonts w:eastAsia="Times New Roman"/>
                <w:sz w:val="24"/>
                <w:szCs w:val="24"/>
              </w:rPr>
              <w:t>6</w:t>
            </w:r>
          </w:p>
        </w:tc>
        <w:tc>
          <w:tcPr>
            <w:tcW w:w="1561" w:type="dxa"/>
          </w:tcPr>
          <w:p w:rsidR="005431E7" w:rsidRPr="005431E7" w:rsidRDefault="005431E7" w:rsidP="00F053ED">
            <w:pPr>
              <w:spacing w:line="360" w:lineRule="auto"/>
              <w:jc w:val="both"/>
              <w:rPr>
                <w:rFonts w:eastAsia="Times New Roman"/>
                <w:sz w:val="24"/>
                <w:szCs w:val="24"/>
              </w:rPr>
            </w:pPr>
            <w:r>
              <w:rPr>
                <w:rFonts w:eastAsia="Times New Roman"/>
                <w:sz w:val="24"/>
                <w:szCs w:val="24"/>
              </w:rPr>
              <w:t>6</w:t>
            </w:r>
          </w:p>
        </w:tc>
        <w:tc>
          <w:tcPr>
            <w:tcW w:w="2255" w:type="dxa"/>
          </w:tcPr>
          <w:p w:rsidR="005431E7" w:rsidRPr="005431E7" w:rsidRDefault="005431E7" w:rsidP="005431E7">
            <w:pPr>
              <w:spacing w:line="360" w:lineRule="auto"/>
              <w:jc w:val="both"/>
              <w:rPr>
                <w:rFonts w:eastAsia="Times New Roman"/>
                <w:sz w:val="24"/>
                <w:szCs w:val="24"/>
              </w:rPr>
            </w:pPr>
            <w:r w:rsidRPr="005431E7">
              <w:rPr>
                <w:rFonts w:eastAsia="Times New Roman"/>
                <w:sz w:val="24"/>
                <w:szCs w:val="24"/>
              </w:rPr>
              <w:t>Беседа</w:t>
            </w:r>
          </w:p>
          <w:p w:rsidR="005431E7" w:rsidRPr="005431E7" w:rsidRDefault="005431E7" w:rsidP="005431E7">
            <w:pPr>
              <w:spacing w:line="360" w:lineRule="auto"/>
              <w:jc w:val="both"/>
              <w:rPr>
                <w:rFonts w:eastAsia="Times New Roman"/>
                <w:sz w:val="24"/>
                <w:szCs w:val="24"/>
              </w:rPr>
            </w:pPr>
            <w:r w:rsidRPr="005431E7">
              <w:rPr>
                <w:rFonts w:eastAsia="Times New Roman"/>
                <w:sz w:val="24"/>
                <w:szCs w:val="24"/>
              </w:rPr>
              <w:lastRenderedPageBreak/>
              <w:t xml:space="preserve">Наблюдение в игре </w:t>
            </w:r>
          </w:p>
          <w:p w:rsidR="005431E7" w:rsidRPr="005431E7" w:rsidRDefault="005431E7" w:rsidP="005431E7">
            <w:pPr>
              <w:spacing w:line="360" w:lineRule="auto"/>
              <w:jc w:val="both"/>
              <w:rPr>
                <w:rFonts w:eastAsia="Times New Roman"/>
                <w:sz w:val="24"/>
                <w:szCs w:val="24"/>
              </w:rPr>
            </w:pPr>
            <w:r>
              <w:rPr>
                <w:rFonts w:eastAsia="Times New Roman"/>
                <w:sz w:val="24"/>
                <w:szCs w:val="24"/>
              </w:rPr>
              <w:t>Практика</w:t>
            </w:r>
          </w:p>
          <w:p w:rsidR="005431E7" w:rsidRPr="005431E7" w:rsidRDefault="005431E7" w:rsidP="005431E7">
            <w:pPr>
              <w:spacing w:line="360" w:lineRule="auto"/>
              <w:jc w:val="both"/>
              <w:rPr>
                <w:rFonts w:eastAsia="Times New Roman"/>
                <w:sz w:val="24"/>
                <w:szCs w:val="24"/>
              </w:rPr>
            </w:pPr>
            <w:r w:rsidRPr="005431E7">
              <w:rPr>
                <w:rFonts w:eastAsia="Times New Roman"/>
                <w:sz w:val="24"/>
                <w:szCs w:val="24"/>
              </w:rPr>
              <w:t>Сказка</w:t>
            </w:r>
          </w:p>
        </w:tc>
      </w:tr>
      <w:tr w:rsidR="00F053ED" w:rsidRPr="00F053ED" w:rsidTr="00F053ED">
        <w:tc>
          <w:tcPr>
            <w:tcW w:w="1161" w:type="dxa"/>
          </w:tcPr>
          <w:p w:rsidR="00F053ED" w:rsidRPr="00F053ED" w:rsidRDefault="00F053ED" w:rsidP="00F053ED">
            <w:pPr>
              <w:spacing w:line="360" w:lineRule="auto"/>
              <w:jc w:val="both"/>
              <w:rPr>
                <w:rFonts w:eastAsia="Times New Roman"/>
                <w:b/>
                <w:bCs/>
                <w:sz w:val="24"/>
                <w:szCs w:val="24"/>
              </w:rPr>
            </w:pPr>
            <w:r w:rsidRPr="00F053ED">
              <w:rPr>
                <w:rFonts w:eastAsia="Times New Roman"/>
                <w:b/>
                <w:bCs/>
                <w:sz w:val="24"/>
                <w:szCs w:val="24"/>
              </w:rPr>
              <w:lastRenderedPageBreak/>
              <w:t>6</w:t>
            </w:r>
          </w:p>
        </w:tc>
        <w:tc>
          <w:tcPr>
            <w:tcW w:w="2821" w:type="dxa"/>
          </w:tcPr>
          <w:p w:rsidR="00F053ED" w:rsidRPr="00F053ED" w:rsidRDefault="00F053ED" w:rsidP="00F053ED">
            <w:pPr>
              <w:spacing w:line="360" w:lineRule="auto"/>
              <w:jc w:val="both"/>
              <w:rPr>
                <w:rFonts w:eastAsia="Times New Roman"/>
                <w:sz w:val="24"/>
                <w:szCs w:val="24"/>
              </w:rPr>
            </w:pPr>
            <w:r w:rsidRPr="00F053ED">
              <w:rPr>
                <w:rFonts w:eastAsia="Times New Roman"/>
                <w:b/>
                <w:sz w:val="24"/>
                <w:szCs w:val="24"/>
              </w:rPr>
              <w:t>УДИВИТЕЛЬНЫЙ МИР ПРОЕКТОВ</w:t>
            </w:r>
          </w:p>
        </w:tc>
        <w:tc>
          <w:tcPr>
            <w:tcW w:w="809" w:type="dxa"/>
          </w:tcPr>
          <w:p w:rsidR="00F053ED" w:rsidRPr="00F053ED" w:rsidRDefault="00F053ED" w:rsidP="00F053ED">
            <w:pPr>
              <w:spacing w:line="360" w:lineRule="auto"/>
              <w:jc w:val="both"/>
              <w:rPr>
                <w:rFonts w:eastAsia="Times New Roman"/>
                <w:sz w:val="24"/>
                <w:szCs w:val="24"/>
              </w:rPr>
            </w:pPr>
            <w:r w:rsidRPr="00F053ED">
              <w:rPr>
                <w:rFonts w:eastAsia="Times New Roman"/>
                <w:b/>
                <w:sz w:val="24"/>
                <w:szCs w:val="24"/>
              </w:rPr>
              <w:t>44</w:t>
            </w:r>
          </w:p>
        </w:tc>
        <w:tc>
          <w:tcPr>
            <w:tcW w:w="964"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15</w:t>
            </w:r>
          </w:p>
        </w:tc>
        <w:tc>
          <w:tcPr>
            <w:tcW w:w="1561"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29</w:t>
            </w:r>
          </w:p>
        </w:tc>
        <w:tc>
          <w:tcPr>
            <w:tcW w:w="2255"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 xml:space="preserve"> </w:t>
            </w:r>
          </w:p>
        </w:tc>
      </w:tr>
      <w:tr w:rsidR="00B040A1" w:rsidRPr="00F053ED" w:rsidTr="00F053ED">
        <w:tc>
          <w:tcPr>
            <w:tcW w:w="1161" w:type="dxa"/>
          </w:tcPr>
          <w:p w:rsidR="00B040A1" w:rsidRPr="00B040A1" w:rsidRDefault="00B040A1" w:rsidP="00F053ED">
            <w:pPr>
              <w:spacing w:line="360" w:lineRule="auto"/>
              <w:jc w:val="both"/>
              <w:rPr>
                <w:rFonts w:eastAsia="Times New Roman"/>
                <w:bCs/>
                <w:sz w:val="24"/>
                <w:szCs w:val="24"/>
              </w:rPr>
            </w:pPr>
            <w:r w:rsidRPr="00B040A1">
              <w:rPr>
                <w:rFonts w:eastAsia="Times New Roman"/>
                <w:bCs/>
                <w:sz w:val="24"/>
                <w:szCs w:val="24"/>
              </w:rPr>
              <w:t>6.1</w:t>
            </w:r>
          </w:p>
        </w:tc>
        <w:tc>
          <w:tcPr>
            <w:tcW w:w="2821" w:type="dxa"/>
          </w:tcPr>
          <w:p w:rsidR="00B040A1" w:rsidRPr="00B040A1" w:rsidRDefault="00B040A1" w:rsidP="00F053ED">
            <w:pPr>
              <w:spacing w:line="360" w:lineRule="auto"/>
              <w:jc w:val="both"/>
              <w:rPr>
                <w:rFonts w:eastAsia="Times New Roman"/>
                <w:sz w:val="24"/>
                <w:szCs w:val="24"/>
              </w:rPr>
            </w:pPr>
            <w:r w:rsidRPr="00B040A1">
              <w:rPr>
                <w:rFonts w:eastAsia="Times New Roman"/>
                <w:sz w:val="24"/>
                <w:szCs w:val="24"/>
              </w:rPr>
              <w:t>Проект</w:t>
            </w:r>
          </w:p>
        </w:tc>
        <w:tc>
          <w:tcPr>
            <w:tcW w:w="809" w:type="dxa"/>
          </w:tcPr>
          <w:p w:rsidR="00B040A1" w:rsidRPr="00B040A1" w:rsidRDefault="00B040A1" w:rsidP="00F053ED">
            <w:pPr>
              <w:spacing w:line="360" w:lineRule="auto"/>
              <w:jc w:val="both"/>
              <w:rPr>
                <w:rFonts w:eastAsia="Times New Roman"/>
                <w:sz w:val="24"/>
                <w:szCs w:val="24"/>
              </w:rPr>
            </w:pPr>
            <w:r>
              <w:rPr>
                <w:rFonts w:eastAsia="Times New Roman"/>
                <w:sz w:val="24"/>
                <w:szCs w:val="24"/>
              </w:rPr>
              <w:t>44</w:t>
            </w:r>
          </w:p>
        </w:tc>
        <w:tc>
          <w:tcPr>
            <w:tcW w:w="964" w:type="dxa"/>
          </w:tcPr>
          <w:p w:rsidR="00B040A1" w:rsidRPr="00B040A1" w:rsidRDefault="00B040A1" w:rsidP="00F053ED">
            <w:pPr>
              <w:spacing w:line="360" w:lineRule="auto"/>
              <w:jc w:val="both"/>
              <w:rPr>
                <w:rFonts w:eastAsia="Times New Roman"/>
                <w:sz w:val="24"/>
                <w:szCs w:val="24"/>
              </w:rPr>
            </w:pPr>
            <w:r>
              <w:rPr>
                <w:rFonts w:eastAsia="Times New Roman"/>
                <w:sz w:val="24"/>
                <w:szCs w:val="24"/>
              </w:rPr>
              <w:t>15</w:t>
            </w:r>
          </w:p>
        </w:tc>
        <w:tc>
          <w:tcPr>
            <w:tcW w:w="1561" w:type="dxa"/>
          </w:tcPr>
          <w:p w:rsidR="00B040A1" w:rsidRPr="00B040A1" w:rsidRDefault="00B040A1" w:rsidP="00F053ED">
            <w:pPr>
              <w:spacing w:line="360" w:lineRule="auto"/>
              <w:jc w:val="both"/>
              <w:rPr>
                <w:rFonts w:eastAsia="Times New Roman"/>
                <w:sz w:val="24"/>
                <w:szCs w:val="24"/>
              </w:rPr>
            </w:pPr>
            <w:r>
              <w:rPr>
                <w:rFonts w:eastAsia="Times New Roman"/>
                <w:sz w:val="24"/>
                <w:szCs w:val="24"/>
              </w:rPr>
              <w:t>29</w:t>
            </w:r>
          </w:p>
        </w:tc>
        <w:tc>
          <w:tcPr>
            <w:tcW w:w="2255" w:type="dxa"/>
          </w:tcPr>
          <w:p w:rsidR="00B040A1" w:rsidRPr="00B040A1" w:rsidRDefault="00B040A1" w:rsidP="00B040A1">
            <w:pPr>
              <w:spacing w:line="360" w:lineRule="auto"/>
              <w:jc w:val="both"/>
              <w:rPr>
                <w:rFonts w:eastAsia="Times New Roman"/>
                <w:sz w:val="24"/>
                <w:szCs w:val="24"/>
              </w:rPr>
            </w:pPr>
            <w:r w:rsidRPr="00B040A1">
              <w:rPr>
                <w:rFonts w:eastAsia="Times New Roman"/>
                <w:sz w:val="24"/>
                <w:szCs w:val="24"/>
              </w:rPr>
              <w:t>Беседа</w:t>
            </w:r>
          </w:p>
          <w:p w:rsidR="00B040A1" w:rsidRPr="00B040A1" w:rsidRDefault="00B040A1" w:rsidP="00B040A1">
            <w:pPr>
              <w:spacing w:line="360" w:lineRule="auto"/>
              <w:jc w:val="both"/>
              <w:rPr>
                <w:rFonts w:eastAsia="Times New Roman"/>
                <w:sz w:val="24"/>
                <w:szCs w:val="24"/>
              </w:rPr>
            </w:pPr>
            <w:r w:rsidRPr="00B040A1">
              <w:rPr>
                <w:rFonts w:eastAsia="Times New Roman"/>
                <w:sz w:val="24"/>
                <w:szCs w:val="24"/>
              </w:rPr>
              <w:t>Практика</w:t>
            </w:r>
          </w:p>
          <w:p w:rsidR="00B040A1" w:rsidRPr="00B040A1" w:rsidRDefault="00B040A1" w:rsidP="00B040A1">
            <w:pPr>
              <w:spacing w:line="360" w:lineRule="auto"/>
              <w:jc w:val="both"/>
              <w:rPr>
                <w:rFonts w:eastAsia="Times New Roman"/>
                <w:sz w:val="24"/>
                <w:szCs w:val="24"/>
              </w:rPr>
            </w:pPr>
            <w:r w:rsidRPr="00B040A1">
              <w:rPr>
                <w:rFonts w:eastAsia="Times New Roman"/>
                <w:sz w:val="24"/>
                <w:szCs w:val="24"/>
              </w:rPr>
              <w:t>Игра</w:t>
            </w:r>
          </w:p>
          <w:p w:rsidR="00B040A1" w:rsidRPr="00B040A1" w:rsidRDefault="00B040A1" w:rsidP="00B040A1">
            <w:pPr>
              <w:spacing w:line="360" w:lineRule="auto"/>
              <w:jc w:val="both"/>
              <w:rPr>
                <w:rFonts w:eastAsia="Times New Roman"/>
                <w:sz w:val="24"/>
                <w:szCs w:val="24"/>
              </w:rPr>
            </w:pPr>
            <w:r w:rsidRPr="00B040A1">
              <w:rPr>
                <w:rFonts w:eastAsia="Times New Roman"/>
                <w:sz w:val="24"/>
                <w:szCs w:val="24"/>
              </w:rPr>
              <w:t>Викторина</w:t>
            </w:r>
          </w:p>
          <w:p w:rsidR="00B040A1" w:rsidRPr="00B040A1" w:rsidRDefault="00B040A1" w:rsidP="00B040A1">
            <w:pPr>
              <w:spacing w:line="360" w:lineRule="auto"/>
              <w:jc w:val="both"/>
              <w:rPr>
                <w:rFonts w:eastAsia="Times New Roman"/>
                <w:sz w:val="24"/>
                <w:szCs w:val="24"/>
              </w:rPr>
            </w:pPr>
            <w:r w:rsidRPr="00B040A1">
              <w:rPr>
                <w:rFonts w:eastAsia="Times New Roman"/>
                <w:sz w:val="24"/>
                <w:szCs w:val="24"/>
              </w:rPr>
              <w:t>Выставка</w:t>
            </w:r>
          </w:p>
        </w:tc>
      </w:tr>
      <w:tr w:rsidR="00F053ED" w:rsidRPr="00F053ED" w:rsidTr="00F053ED">
        <w:tc>
          <w:tcPr>
            <w:tcW w:w="1161" w:type="dxa"/>
          </w:tcPr>
          <w:p w:rsidR="00F053ED" w:rsidRPr="00F053ED" w:rsidRDefault="00F053ED" w:rsidP="00F053ED">
            <w:pPr>
              <w:spacing w:line="360" w:lineRule="auto"/>
              <w:jc w:val="both"/>
              <w:rPr>
                <w:rFonts w:eastAsia="Times New Roman"/>
                <w:b/>
                <w:bCs/>
                <w:sz w:val="24"/>
                <w:szCs w:val="24"/>
              </w:rPr>
            </w:pPr>
            <w:r w:rsidRPr="00F053ED">
              <w:rPr>
                <w:rFonts w:eastAsia="Times New Roman"/>
                <w:b/>
                <w:bCs/>
                <w:sz w:val="24"/>
                <w:szCs w:val="24"/>
              </w:rPr>
              <w:t>ИТОГО</w:t>
            </w:r>
          </w:p>
        </w:tc>
        <w:tc>
          <w:tcPr>
            <w:tcW w:w="2821" w:type="dxa"/>
          </w:tcPr>
          <w:p w:rsidR="00F053ED" w:rsidRPr="00F053ED" w:rsidRDefault="00F053ED" w:rsidP="00F053ED">
            <w:pPr>
              <w:spacing w:line="360" w:lineRule="auto"/>
              <w:jc w:val="both"/>
              <w:rPr>
                <w:rFonts w:eastAsia="Times New Roman"/>
                <w:b/>
                <w:sz w:val="24"/>
                <w:szCs w:val="24"/>
              </w:rPr>
            </w:pPr>
          </w:p>
        </w:tc>
        <w:tc>
          <w:tcPr>
            <w:tcW w:w="809" w:type="dxa"/>
          </w:tcPr>
          <w:p w:rsidR="00F053ED" w:rsidRPr="00F053ED" w:rsidRDefault="00F053ED" w:rsidP="00F053ED">
            <w:pPr>
              <w:spacing w:line="360" w:lineRule="auto"/>
              <w:jc w:val="both"/>
              <w:rPr>
                <w:rFonts w:eastAsia="Times New Roman"/>
                <w:b/>
                <w:sz w:val="24"/>
                <w:szCs w:val="24"/>
              </w:rPr>
            </w:pPr>
            <w:r w:rsidRPr="00F053ED">
              <w:rPr>
                <w:rFonts w:eastAsia="Times New Roman"/>
                <w:b/>
                <w:sz w:val="24"/>
                <w:szCs w:val="24"/>
              </w:rPr>
              <w:t>144</w:t>
            </w:r>
          </w:p>
        </w:tc>
        <w:tc>
          <w:tcPr>
            <w:tcW w:w="964"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44</w:t>
            </w:r>
          </w:p>
        </w:tc>
        <w:tc>
          <w:tcPr>
            <w:tcW w:w="1561"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100</w:t>
            </w:r>
          </w:p>
        </w:tc>
        <w:tc>
          <w:tcPr>
            <w:tcW w:w="2255" w:type="dxa"/>
          </w:tcPr>
          <w:p w:rsidR="00F053ED" w:rsidRPr="00F053ED" w:rsidRDefault="00F053ED" w:rsidP="00F053ED">
            <w:pPr>
              <w:spacing w:line="360" w:lineRule="auto"/>
              <w:jc w:val="both"/>
              <w:rPr>
                <w:rFonts w:eastAsia="Times New Roman"/>
                <w:sz w:val="24"/>
                <w:szCs w:val="24"/>
              </w:rPr>
            </w:pPr>
          </w:p>
        </w:tc>
      </w:tr>
    </w:tbl>
    <w:p w:rsidR="00F053ED" w:rsidRPr="00F053ED" w:rsidRDefault="00F053ED" w:rsidP="00F053ED">
      <w:pPr>
        <w:spacing w:after="0" w:line="360" w:lineRule="auto"/>
        <w:jc w:val="both"/>
        <w:rPr>
          <w:rFonts w:ascii="Times New Roman" w:eastAsia="Times New Roman" w:hAnsi="Times New Roman" w:cs="Times New Roman"/>
          <w:i/>
          <w:sz w:val="24"/>
          <w:szCs w:val="24"/>
          <w:lang w:eastAsia="ru-RU"/>
        </w:rPr>
      </w:pPr>
    </w:p>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b/>
          <w:sz w:val="28"/>
          <w:szCs w:val="28"/>
          <w:lang w:eastAsia="ru-RU"/>
        </w:rPr>
        <w:t>Содержание учебного плана 2 года обучения</w:t>
      </w:r>
    </w:p>
    <w:p w:rsidR="00F053ED" w:rsidRDefault="00E1483B" w:rsidP="002058B5">
      <w:pPr>
        <w:numPr>
          <w:ilvl w:val="0"/>
          <w:numId w:val="60"/>
        </w:num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Раздел</w:t>
      </w:r>
      <w:r w:rsidR="00F053ED" w:rsidRPr="00F053ED">
        <w:rPr>
          <w:rFonts w:ascii="Times New Roman" w:eastAsia="Times New Roman" w:hAnsi="Times New Roman" w:cs="Times New Roman"/>
          <w:b/>
          <w:sz w:val="28"/>
          <w:szCs w:val="28"/>
          <w:lang w:eastAsia="ru-RU"/>
        </w:rPr>
        <w:t>:  Вводное занятие.</w:t>
      </w:r>
    </w:p>
    <w:p w:rsidR="005B66BA" w:rsidRPr="005B66BA" w:rsidRDefault="005B66BA" w:rsidP="005B66BA">
      <w:pPr>
        <w:spacing w:after="0" w:line="360" w:lineRule="auto"/>
        <w:ind w:left="720"/>
        <w:jc w:val="both"/>
        <w:rPr>
          <w:rFonts w:ascii="Times New Roman" w:eastAsia="Times New Roman" w:hAnsi="Times New Roman" w:cs="Times New Roman"/>
          <w:sz w:val="28"/>
          <w:szCs w:val="28"/>
          <w:lang w:eastAsia="ru-RU"/>
        </w:rPr>
      </w:pPr>
      <w:r w:rsidRPr="005B66BA">
        <w:rPr>
          <w:rFonts w:ascii="Times New Roman" w:eastAsia="Times New Roman" w:hAnsi="Times New Roman" w:cs="Times New Roman"/>
          <w:sz w:val="28"/>
          <w:szCs w:val="28"/>
          <w:lang w:eastAsia="ru-RU"/>
        </w:rPr>
        <w:t>1.1 Тема: Ведение в программу</w:t>
      </w:r>
      <w:r>
        <w:rPr>
          <w:rFonts w:ascii="Times New Roman" w:eastAsia="Times New Roman" w:hAnsi="Times New Roman" w:cs="Times New Roman"/>
          <w:sz w:val="28"/>
          <w:szCs w:val="28"/>
          <w:lang w:eastAsia="ru-RU"/>
        </w:rPr>
        <w:t>.</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Теория. Инструктаж по ТБ с инструментами и материалом. Правила</w:t>
      </w:r>
      <w:r w:rsidR="00B45CEE">
        <w:rPr>
          <w:rFonts w:ascii="Times New Roman" w:eastAsia="Times New Roman" w:hAnsi="Times New Roman" w:cs="Times New Roman"/>
          <w:sz w:val="28"/>
          <w:szCs w:val="28"/>
          <w:lang w:eastAsia="ru-RU"/>
        </w:rPr>
        <w:t xml:space="preserve"> ТБ. Диагностика обучающихся,</w:t>
      </w:r>
      <w:r w:rsidRPr="00F053ED">
        <w:rPr>
          <w:rFonts w:ascii="Times New Roman" w:eastAsia="Times New Roman" w:hAnsi="Times New Roman" w:cs="Times New Roman"/>
          <w:sz w:val="28"/>
          <w:szCs w:val="28"/>
          <w:lang w:eastAsia="ru-RU"/>
        </w:rPr>
        <w:t xml:space="preserve"> тест «Мои занятия прошлого года, Что я помню и умею». </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Практическая работа: </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Изготовление стенгазеты «Мы снова вместе!».</w:t>
      </w:r>
    </w:p>
    <w:p w:rsidR="00F053ED" w:rsidRDefault="00E1483B" w:rsidP="002058B5">
      <w:pPr>
        <w:numPr>
          <w:ilvl w:val="0"/>
          <w:numId w:val="60"/>
        </w:num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Раздел</w:t>
      </w:r>
      <w:r w:rsidR="00F053ED" w:rsidRPr="00F053ED">
        <w:rPr>
          <w:rFonts w:ascii="Times New Roman" w:eastAsia="Times New Roman" w:hAnsi="Times New Roman" w:cs="Times New Roman"/>
          <w:b/>
          <w:sz w:val="28"/>
          <w:szCs w:val="28"/>
          <w:lang w:eastAsia="ru-RU"/>
        </w:rPr>
        <w:t>: БУМАЖНАЯ ФАНТАЗИЯ</w:t>
      </w:r>
      <w:r>
        <w:rPr>
          <w:rFonts w:ascii="Times New Roman" w:eastAsia="Times New Roman" w:hAnsi="Times New Roman" w:cs="Times New Roman"/>
          <w:b/>
          <w:sz w:val="28"/>
          <w:szCs w:val="28"/>
          <w:lang w:eastAsia="ru-RU"/>
        </w:rPr>
        <w:t>.</w:t>
      </w:r>
    </w:p>
    <w:p w:rsidR="00E1483B" w:rsidRPr="00E1483B" w:rsidRDefault="00E1483B" w:rsidP="00E1483B">
      <w:pPr>
        <w:spacing w:after="0" w:line="360" w:lineRule="auto"/>
        <w:ind w:left="720"/>
        <w:jc w:val="both"/>
        <w:rPr>
          <w:rFonts w:ascii="Times New Roman" w:eastAsia="Times New Roman" w:hAnsi="Times New Roman" w:cs="Times New Roman"/>
          <w:sz w:val="28"/>
          <w:szCs w:val="28"/>
          <w:lang w:eastAsia="ru-RU"/>
        </w:rPr>
      </w:pPr>
      <w:r w:rsidRPr="00E1483B">
        <w:rPr>
          <w:rFonts w:ascii="Times New Roman" w:eastAsia="Times New Roman" w:hAnsi="Times New Roman" w:cs="Times New Roman"/>
          <w:sz w:val="28"/>
          <w:szCs w:val="28"/>
          <w:lang w:eastAsia="ru-RU"/>
        </w:rPr>
        <w:t>2.1 Тема: Объёмная аппликация</w:t>
      </w:r>
      <w:r>
        <w:rPr>
          <w:rFonts w:ascii="Times New Roman" w:eastAsia="Times New Roman" w:hAnsi="Times New Roman" w:cs="Times New Roman"/>
          <w:sz w:val="28"/>
          <w:szCs w:val="28"/>
          <w:lang w:eastAsia="ru-RU"/>
        </w:rPr>
        <w:t>.</w:t>
      </w:r>
    </w:p>
    <w:p w:rsidR="00F053ED" w:rsidRPr="00F053ED" w:rsidRDefault="00E1483B" w:rsidP="00E1483B">
      <w:pPr>
        <w:spacing w:after="0" w:line="360" w:lineRule="auto"/>
        <w:ind w:left="720"/>
        <w:jc w:val="both"/>
        <w:rPr>
          <w:rFonts w:ascii="Times New Roman" w:eastAsia="Times New Roman" w:hAnsi="Times New Roman" w:cs="Times New Roman"/>
          <w:sz w:val="28"/>
          <w:szCs w:val="28"/>
          <w:lang w:eastAsia="ru-RU"/>
        </w:rPr>
      </w:pPr>
      <w:r w:rsidRPr="00E1483B">
        <w:rPr>
          <w:rFonts w:ascii="Times New Roman" w:eastAsia="Times New Roman" w:hAnsi="Times New Roman" w:cs="Times New Roman"/>
          <w:sz w:val="28"/>
          <w:szCs w:val="28"/>
          <w:lang w:eastAsia="ru-RU"/>
        </w:rPr>
        <w:t>Теория. История объемной аппликации. Виды аппликаций. Историей возникновения и особенностями техники торцевания, г</w:t>
      </w:r>
      <w:r>
        <w:rPr>
          <w:rFonts w:ascii="Times New Roman" w:eastAsia="Times New Roman" w:hAnsi="Times New Roman" w:cs="Times New Roman"/>
          <w:sz w:val="28"/>
          <w:szCs w:val="28"/>
          <w:lang w:eastAsia="ru-RU"/>
        </w:rPr>
        <w:t>армошка. Разновидности мозаики.</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Практика. </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 Изготовление аппликации по образцу, </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 Изготовления поздравительных открыток к празднику. </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 Изготовление работ с применением технике «гармошка» - клоун, артист «Бегемот», кошка, осенние листья, солнышко…и т.д. </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lastRenderedPageBreak/>
        <w:t>- Изготовление работ с применением техники «оригами» - лесные звери, цветочки…и т.д.</w:t>
      </w:r>
    </w:p>
    <w:p w:rsidR="00F053ED" w:rsidRPr="00F053ED" w:rsidRDefault="00B040A1" w:rsidP="002058B5">
      <w:pPr>
        <w:numPr>
          <w:ilvl w:val="0"/>
          <w:numId w:val="60"/>
        </w:num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Раздел</w:t>
      </w:r>
      <w:r w:rsidR="00F053ED" w:rsidRPr="00F053ED">
        <w:rPr>
          <w:rFonts w:ascii="Times New Roman" w:eastAsia="Times New Roman" w:hAnsi="Times New Roman" w:cs="Times New Roman"/>
          <w:b/>
          <w:sz w:val="28"/>
          <w:szCs w:val="28"/>
          <w:lang w:eastAsia="ru-RU"/>
        </w:rPr>
        <w:t>: КОЛЛАЖИ, ПЛАКАТЫ, СТЕНГАЗЕТЫ.</w:t>
      </w:r>
    </w:p>
    <w:p w:rsidR="00E1483B" w:rsidRPr="00E1483B" w:rsidRDefault="00E1483B" w:rsidP="00E1483B">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Тема: Золотая пора</w:t>
      </w:r>
      <w:r w:rsidRPr="00E1483B">
        <w:rPr>
          <w:rFonts w:ascii="Times New Roman" w:eastAsia="Times New Roman" w:hAnsi="Times New Roman" w:cs="Times New Roman"/>
          <w:sz w:val="28"/>
          <w:szCs w:val="28"/>
          <w:lang w:eastAsia="ru-RU"/>
        </w:rPr>
        <w:t>.</w:t>
      </w:r>
    </w:p>
    <w:p w:rsidR="00E1483B" w:rsidRDefault="00E1483B" w:rsidP="00E1483B">
      <w:pPr>
        <w:spacing w:after="0" w:line="360" w:lineRule="auto"/>
        <w:ind w:left="709"/>
        <w:jc w:val="both"/>
        <w:rPr>
          <w:rFonts w:ascii="Times New Roman" w:eastAsia="Times New Roman" w:hAnsi="Times New Roman" w:cs="Times New Roman"/>
          <w:sz w:val="28"/>
          <w:szCs w:val="28"/>
          <w:lang w:eastAsia="ru-RU"/>
        </w:rPr>
      </w:pPr>
      <w:r w:rsidRPr="00E1483B">
        <w:rPr>
          <w:rFonts w:ascii="Times New Roman" w:eastAsia="Times New Roman" w:hAnsi="Times New Roman" w:cs="Times New Roman"/>
          <w:sz w:val="28"/>
          <w:szCs w:val="28"/>
          <w:lang w:eastAsia="ru-RU"/>
        </w:rPr>
        <w:t xml:space="preserve">Теория. </w:t>
      </w:r>
      <w:r>
        <w:rPr>
          <w:rFonts w:ascii="Times New Roman" w:eastAsia="Times New Roman" w:hAnsi="Times New Roman" w:cs="Times New Roman"/>
          <w:sz w:val="28"/>
          <w:szCs w:val="28"/>
          <w:lang w:eastAsia="ru-RU"/>
        </w:rPr>
        <w:t>Цвета осени, теплые и холодные.</w:t>
      </w:r>
      <w:r w:rsidRPr="00E1483B">
        <w:rPr>
          <w:rFonts w:ascii="Times New Roman" w:eastAsia="Times New Roman" w:hAnsi="Times New Roman" w:cs="Times New Roman"/>
          <w:sz w:val="28"/>
          <w:szCs w:val="28"/>
          <w:lang w:eastAsia="ru-RU"/>
        </w:rPr>
        <w:t xml:space="preserve"> Составление композиции. </w:t>
      </w:r>
      <w:r>
        <w:rPr>
          <w:rFonts w:ascii="Times New Roman" w:eastAsia="Times New Roman" w:hAnsi="Times New Roman" w:cs="Times New Roman"/>
          <w:sz w:val="28"/>
          <w:szCs w:val="28"/>
          <w:lang w:eastAsia="ru-RU"/>
        </w:rPr>
        <w:t xml:space="preserve">Различные эффекты. </w:t>
      </w:r>
    </w:p>
    <w:p w:rsidR="00E1483B" w:rsidRDefault="00E1483B" w:rsidP="00E1483B">
      <w:pPr>
        <w:spacing w:after="0" w:line="360" w:lineRule="auto"/>
        <w:ind w:left="709"/>
        <w:jc w:val="both"/>
        <w:rPr>
          <w:rFonts w:ascii="Times New Roman" w:eastAsia="Times New Roman" w:hAnsi="Times New Roman" w:cs="Times New Roman"/>
          <w:sz w:val="28"/>
          <w:szCs w:val="28"/>
          <w:lang w:eastAsia="ru-RU"/>
        </w:rPr>
      </w:pPr>
      <w:r w:rsidRPr="00E1483B">
        <w:rPr>
          <w:rFonts w:ascii="Times New Roman" w:eastAsia="Times New Roman" w:hAnsi="Times New Roman" w:cs="Times New Roman"/>
          <w:sz w:val="28"/>
          <w:szCs w:val="28"/>
          <w:lang w:eastAsia="ru-RU"/>
        </w:rPr>
        <w:t>Практика. Изготовление стенгазеты «Осенний переполох».</w:t>
      </w:r>
    </w:p>
    <w:p w:rsidR="00E1483B" w:rsidRPr="00E1483B" w:rsidRDefault="00E1483B" w:rsidP="00E1483B">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3.2 </w:t>
      </w:r>
      <w:r w:rsidRPr="00E1483B">
        <w:rPr>
          <w:rFonts w:ascii="Times New Roman" w:eastAsia="Times New Roman" w:hAnsi="Times New Roman" w:cs="Times New Roman"/>
          <w:sz w:val="28"/>
          <w:szCs w:val="28"/>
          <w:lang w:eastAsia="ru-RU"/>
        </w:rPr>
        <w:t xml:space="preserve">Тема: </w:t>
      </w:r>
      <w:r>
        <w:rPr>
          <w:rFonts w:ascii="Times New Roman" w:eastAsia="Times New Roman" w:hAnsi="Times New Roman" w:cs="Times New Roman"/>
          <w:sz w:val="28"/>
          <w:szCs w:val="28"/>
          <w:lang w:eastAsia="ru-RU"/>
        </w:rPr>
        <w:t>Мамин праздник.</w:t>
      </w:r>
    </w:p>
    <w:p w:rsidR="001D1ED1" w:rsidRPr="001D1ED1" w:rsidRDefault="00E1483B" w:rsidP="001D1ED1">
      <w:pPr>
        <w:spacing w:after="0" w:line="360" w:lineRule="auto"/>
        <w:ind w:left="709"/>
        <w:jc w:val="both"/>
        <w:rPr>
          <w:rFonts w:ascii="Times New Roman" w:eastAsia="Times New Roman" w:hAnsi="Times New Roman" w:cs="Times New Roman"/>
          <w:sz w:val="28"/>
          <w:szCs w:val="28"/>
          <w:lang w:eastAsia="ru-RU"/>
        </w:rPr>
      </w:pPr>
      <w:r w:rsidRPr="00E1483B">
        <w:rPr>
          <w:rFonts w:ascii="Times New Roman" w:eastAsia="Times New Roman" w:hAnsi="Times New Roman" w:cs="Times New Roman"/>
          <w:sz w:val="28"/>
          <w:szCs w:val="28"/>
          <w:lang w:eastAsia="ru-RU"/>
        </w:rPr>
        <w:t xml:space="preserve">Теория. </w:t>
      </w:r>
      <w:r w:rsidR="001D1ED1" w:rsidRPr="001D1ED1">
        <w:rPr>
          <w:rFonts w:ascii="Times New Roman" w:eastAsia="Times New Roman" w:hAnsi="Times New Roman" w:cs="Times New Roman"/>
          <w:sz w:val="28"/>
          <w:szCs w:val="28"/>
          <w:lang w:eastAsia="ru-RU"/>
        </w:rPr>
        <w:t xml:space="preserve">Основы составления композиций из растений, </w:t>
      </w:r>
    </w:p>
    <w:p w:rsidR="001D1ED1" w:rsidRDefault="001D1ED1" w:rsidP="001D1ED1">
      <w:pPr>
        <w:spacing w:after="0" w:line="360" w:lineRule="auto"/>
        <w:ind w:left="709"/>
        <w:jc w:val="both"/>
        <w:rPr>
          <w:rFonts w:ascii="Times New Roman" w:eastAsia="Times New Roman" w:hAnsi="Times New Roman" w:cs="Times New Roman"/>
          <w:sz w:val="28"/>
          <w:szCs w:val="28"/>
          <w:lang w:eastAsia="ru-RU"/>
        </w:rPr>
      </w:pPr>
      <w:r w:rsidRPr="001D1ED1">
        <w:rPr>
          <w:rFonts w:ascii="Times New Roman" w:eastAsia="Times New Roman" w:hAnsi="Times New Roman" w:cs="Times New Roman"/>
          <w:sz w:val="28"/>
          <w:szCs w:val="28"/>
          <w:lang w:eastAsia="ru-RU"/>
        </w:rPr>
        <w:t xml:space="preserve">цветов и шишек, ракушки, семян. Основные приемы работы с природным </w:t>
      </w:r>
      <w:r>
        <w:rPr>
          <w:rFonts w:ascii="Times New Roman" w:eastAsia="Times New Roman" w:hAnsi="Times New Roman" w:cs="Times New Roman"/>
          <w:sz w:val="28"/>
          <w:szCs w:val="28"/>
          <w:lang w:eastAsia="ru-RU"/>
        </w:rPr>
        <w:t xml:space="preserve"> </w:t>
      </w:r>
      <w:r w:rsidRPr="001D1ED1">
        <w:rPr>
          <w:rFonts w:ascii="Times New Roman" w:eastAsia="Times New Roman" w:hAnsi="Times New Roman" w:cs="Times New Roman"/>
          <w:sz w:val="28"/>
          <w:szCs w:val="28"/>
          <w:lang w:eastAsia="ru-RU"/>
        </w:rPr>
        <w:t>материалом. Сочетание цвета, вида, и качества.</w:t>
      </w:r>
    </w:p>
    <w:p w:rsidR="00E1483B" w:rsidRDefault="00E1483B" w:rsidP="001D1ED1">
      <w:pPr>
        <w:spacing w:after="0" w:line="360" w:lineRule="auto"/>
        <w:ind w:left="709"/>
        <w:jc w:val="both"/>
        <w:rPr>
          <w:rFonts w:ascii="Times New Roman" w:eastAsia="Times New Roman" w:hAnsi="Times New Roman" w:cs="Times New Roman"/>
          <w:sz w:val="28"/>
          <w:szCs w:val="28"/>
          <w:lang w:eastAsia="ru-RU"/>
        </w:rPr>
      </w:pPr>
      <w:r w:rsidRPr="00E1483B">
        <w:rPr>
          <w:rFonts w:ascii="Times New Roman" w:eastAsia="Times New Roman" w:hAnsi="Times New Roman" w:cs="Times New Roman"/>
          <w:sz w:val="28"/>
          <w:szCs w:val="28"/>
          <w:lang w:eastAsia="ru-RU"/>
        </w:rPr>
        <w:t>Практика. Изготовления коллажа «Цветы для мамы»</w:t>
      </w:r>
      <w:r w:rsidR="001D1ED1">
        <w:rPr>
          <w:rFonts w:ascii="Times New Roman" w:eastAsia="Times New Roman" w:hAnsi="Times New Roman" w:cs="Times New Roman"/>
          <w:sz w:val="28"/>
          <w:szCs w:val="28"/>
          <w:lang w:eastAsia="ru-RU"/>
        </w:rPr>
        <w:t xml:space="preserve"> из природного материала</w:t>
      </w:r>
      <w:r w:rsidRPr="00E1483B">
        <w:rPr>
          <w:rFonts w:ascii="Times New Roman" w:eastAsia="Times New Roman" w:hAnsi="Times New Roman" w:cs="Times New Roman"/>
          <w:sz w:val="28"/>
          <w:szCs w:val="28"/>
          <w:lang w:eastAsia="ru-RU"/>
        </w:rPr>
        <w:t>.</w:t>
      </w:r>
    </w:p>
    <w:p w:rsidR="00E1483B" w:rsidRPr="00E1483B" w:rsidRDefault="00E1483B" w:rsidP="00E1483B">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3.3 </w:t>
      </w:r>
      <w:r w:rsidR="001D1ED1">
        <w:rPr>
          <w:rFonts w:ascii="Times New Roman" w:eastAsia="Times New Roman" w:hAnsi="Times New Roman" w:cs="Times New Roman"/>
          <w:sz w:val="28"/>
          <w:szCs w:val="28"/>
          <w:lang w:eastAsia="ru-RU"/>
        </w:rPr>
        <w:t xml:space="preserve">Тема: </w:t>
      </w:r>
      <w:r w:rsidRPr="00E1483B">
        <w:rPr>
          <w:rFonts w:ascii="Times New Roman" w:eastAsia="Times New Roman" w:hAnsi="Times New Roman" w:cs="Times New Roman"/>
          <w:sz w:val="28"/>
          <w:szCs w:val="28"/>
          <w:lang w:eastAsia="ru-RU"/>
        </w:rPr>
        <w:t xml:space="preserve">Осторожно </w:t>
      </w:r>
      <w:r w:rsidR="001D1ED1">
        <w:rPr>
          <w:rFonts w:ascii="Times New Roman" w:eastAsia="Times New Roman" w:hAnsi="Times New Roman" w:cs="Times New Roman"/>
          <w:sz w:val="28"/>
          <w:szCs w:val="28"/>
          <w:lang w:eastAsia="ru-RU"/>
        </w:rPr>
        <w:t>тонкий</w:t>
      </w:r>
      <w:r w:rsidRPr="00E1483B">
        <w:rPr>
          <w:rFonts w:ascii="Times New Roman" w:eastAsia="Times New Roman" w:hAnsi="Times New Roman" w:cs="Times New Roman"/>
          <w:sz w:val="28"/>
          <w:szCs w:val="28"/>
          <w:lang w:eastAsia="ru-RU"/>
        </w:rPr>
        <w:t xml:space="preserve"> лёд.</w:t>
      </w:r>
    </w:p>
    <w:p w:rsidR="00E1483B" w:rsidRPr="00E1483B" w:rsidRDefault="00E1483B" w:rsidP="00E1483B">
      <w:pPr>
        <w:spacing w:after="0" w:line="360" w:lineRule="auto"/>
        <w:ind w:left="709"/>
        <w:jc w:val="both"/>
        <w:rPr>
          <w:rFonts w:ascii="Times New Roman" w:eastAsia="Times New Roman" w:hAnsi="Times New Roman" w:cs="Times New Roman"/>
          <w:sz w:val="28"/>
          <w:szCs w:val="28"/>
          <w:lang w:eastAsia="ru-RU"/>
        </w:rPr>
      </w:pPr>
      <w:r w:rsidRPr="00E1483B">
        <w:rPr>
          <w:rFonts w:ascii="Times New Roman" w:eastAsia="Times New Roman" w:hAnsi="Times New Roman" w:cs="Times New Roman"/>
          <w:sz w:val="28"/>
          <w:szCs w:val="28"/>
          <w:lang w:eastAsia="ru-RU"/>
        </w:rPr>
        <w:t xml:space="preserve">Теория. Как вести себя на дорогах в зимний период времени. </w:t>
      </w:r>
      <w:r w:rsidR="001D1ED1">
        <w:rPr>
          <w:rFonts w:ascii="Times New Roman" w:eastAsia="Times New Roman" w:hAnsi="Times New Roman" w:cs="Times New Roman"/>
          <w:sz w:val="28"/>
          <w:szCs w:val="28"/>
          <w:lang w:eastAsia="ru-RU"/>
        </w:rPr>
        <w:t>Опасности во время гололеда и последствие для человека. П</w:t>
      </w:r>
      <w:r w:rsidR="001D1ED1" w:rsidRPr="001D1ED1">
        <w:rPr>
          <w:rFonts w:ascii="Times New Roman" w:eastAsia="Times New Roman" w:hAnsi="Times New Roman" w:cs="Times New Roman"/>
          <w:sz w:val="28"/>
          <w:szCs w:val="28"/>
          <w:lang w:eastAsia="ru-RU"/>
        </w:rPr>
        <w:t>равил</w:t>
      </w:r>
      <w:r w:rsidR="001D1ED1">
        <w:rPr>
          <w:rFonts w:ascii="Times New Roman" w:eastAsia="Times New Roman" w:hAnsi="Times New Roman" w:cs="Times New Roman"/>
          <w:sz w:val="28"/>
          <w:szCs w:val="28"/>
          <w:lang w:eastAsia="ru-RU"/>
        </w:rPr>
        <w:t>а</w:t>
      </w:r>
      <w:r w:rsidR="001D1ED1" w:rsidRPr="001D1ED1">
        <w:rPr>
          <w:rFonts w:ascii="Times New Roman" w:eastAsia="Times New Roman" w:hAnsi="Times New Roman" w:cs="Times New Roman"/>
          <w:sz w:val="28"/>
          <w:szCs w:val="28"/>
          <w:lang w:eastAsia="ru-RU"/>
        </w:rPr>
        <w:t xml:space="preserve"> безопасности на водных объектах в зимний период</w:t>
      </w:r>
      <w:r w:rsidR="001D1ED1">
        <w:rPr>
          <w:rFonts w:ascii="Times New Roman" w:eastAsia="Times New Roman" w:hAnsi="Times New Roman" w:cs="Times New Roman"/>
          <w:sz w:val="28"/>
          <w:szCs w:val="28"/>
          <w:lang w:eastAsia="ru-RU"/>
        </w:rPr>
        <w:t xml:space="preserve">. </w:t>
      </w:r>
    </w:p>
    <w:p w:rsidR="001D1ED1" w:rsidRDefault="00E1483B" w:rsidP="00E1483B">
      <w:pPr>
        <w:spacing w:after="0" w:line="360" w:lineRule="auto"/>
        <w:ind w:left="709"/>
        <w:jc w:val="both"/>
        <w:rPr>
          <w:rFonts w:ascii="Times New Roman" w:eastAsia="Times New Roman" w:hAnsi="Times New Roman" w:cs="Times New Roman"/>
          <w:sz w:val="28"/>
          <w:szCs w:val="28"/>
          <w:lang w:eastAsia="ru-RU"/>
        </w:rPr>
      </w:pPr>
      <w:r w:rsidRPr="00E1483B">
        <w:rPr>
          <w:rFonts w:ascii="Times New Roman" w:eastAsia="Times New Roman" w:hAnsi="Times New Roman" w:cs="Times New Roman"/>
          <w:sz w:val="28"/>
          <w:szCs w:val="28"/>
          <w:lang w:eastAsia="ru-RU"/>
        </w:rPr>
        <w:t xml:space="preserve">Практика. </w:t>
      </w:r>
      <w:r w:rsidR="001D1ED1" w:rsidRPr="001D1ED1">
        <w:rPr>
          <w:rFonts w:ascii="Times New Roman" w:eastAsia="Times New Roman" w:hAnsi="Times New Roman" w:cs="Times New Roman"/>
          <w:sz w:val="28"/>
          <w:szCs w:val="28"/>
          <w:lang w:eastAsia="ru-RU"/>
        </w:rPr>
        <w:t xml:space="preserve">Изготовление стенгазеты «Осторожно </w:t>
      </w:r>
      <w:r w:rsidR="001D1ED1">
        <w:rPr>
          <w:rFonts w:ascii="Times New Roman" w:eastAsia="Times New Roman" w:hAnsi="Times New Roman" w:cs="Times New Roman"/>
          <w:sz w:val="28"/>
          <w:szCs w:val="28"/>
          <w:lang w:eastAsia="ru-RU"/>
        </w:rPr>
        <w:t>тонкий</w:t>
      </w:r>
      <w:r w:rsidR="001D1ED1" w:rsidRPr="001D1ED1">
        <w:rPr>
          <w:rFonts w:ascii="Times New Roman" w:eastAsia="Times New Roman" w:hAnsi="Times New Roman" w:cs="Times New Roman"/>
          <w:sz w:val="28"/>
          <w:szCs w:val="28"/>
          <w:lang w:eastAsia="ru-RU"/>
        </w:rPr>
        <w:t xml:space="preserve"> лёд».</w:t>
      </w:r>
    </w:p>
    <w:p w:rsidR="00E1483B" w:rsidRPr="00E1483B" w:rsidRDefault="001D1ED1" w:rsidP="00E1483B">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 Тема: День весны и труда.</w:t>
      </w:r>
    </w:p>
    <w:p w:rsidR="00E1483B" w:rsidRPr="00E1483B" w:rsidRDefault="00E1483B" w:rsidP="00E1483B">
      <w:pPr>
        <w:spacing w:after="0" w:line="360" w:lineRule="auto"/>
        <w:ind w:left="709"/>
        <w:jc w:val="both"/>
        <w:rPr>
          <w:rFonts w:ascii="Times New Roman" w:eastAsia="Times New Roman" w:hAnsi="Times New Roman" w:cs="Times New Roman"/>
          <w:sz w:val="28"/>
          <w:szCs w:val="28"/>
          <w:lang w:eastAsia="ru-RU"/>
        </w:rPr>
      </w:pPr>
      <w:r w:rsidRPr="00E1483B">
        <w:rPr>
          <w:rFonts w:ascii="Times New Roman" w:eastAsia="Times New Roman" w:hAnsi="Times New Roman" w:cs="Times New Roman"/>
          <w:sz w:val="28"/>
          <w:szCs w:val="28"/>
          <w:lang w:eastAsia="ru-RU"/>
        </w:rPr>
        <w:t xml:space="preserve">Теория.  История праздника 1 мая. </w:t>
      </w:r>
      <w:r w:rsidR="001D1ED1">
        <w:rPr>
          <w:rFonts w:ascii="Times New Roman" w:eastAsia="Times New Roman" w:hAnsi="Times New Roman" w:cs="Times New Roman"/>
          <w:sz w:val="28"/>
          <w:szCs w:val="28"/>
          <w:lang w:eastAsia="ru-RU"/>
        </w:rPr>
        <w:t>Традиции праздника.</w:t>
      </w:r>
    </w:p>
    <w:p w:rsidR="001D1ED1" w:rsidRDefault="00E1483B" w:rsidP="00E1483B">
      <w:pPr>
        <w:spacing w:after="0" w:line="360" w:lineRule="auto"/>
        <w:ind w:left="709"/>
        <w:jc w:val="both"/>
        <w:rPr>
          <w:rFonts w:ascii="Times New Roman" w:eastAsia="Times New Roman" w:hAnsi="Times New Roman" w:cs="Times New Roman"/>
          <w:sz w:val="28"/>
          <w:szCs w:val="28"/>
          <w:lang w:eastAsia="ru-RU"/>
        </w:rPr>
      </w:pPr>
      <w:r w:rsidRPr="00E1483B">
        <w:rPr>
          <w:rFonts w:ascii="Times New Roman" w:eastAsia="Times New Roman" w:hAnsi="Times New Roman" w:cs="Times New Roman"/>
          <w:sz w:val="28"/>
          <w:szCs w:val="28"/>
          <w:lang w:eastAsia="ru-RU"/>
        </w:rPr>
        <w:t xml:space="preserve">Практика: </w:t>
      </w:r>
      <w:r w:rsidR="001D1ED1" w:rsidRPr="001D1ED1">
        <w:rPr>
          <w:rFonts w:ascii="Times New Roman" w:eastAsia="Times New Roman" w:hAnsi="Times New Roman" w:cs="Times New Roman"/>
          <w:sz w:val="28"/>
          <w:szCs w:val="28"/>
          <w:lang w:eastAsia="ru-RU"/>
        </w:rPr>
        <w:t>Изготовление панно «День весны и труда»</w:t>
      </w:r>
    </w:p>
    <w:p w:rsidR="00E1483B" w:rsidRPr="00E1483B" w:rsidRDefault="001D1ED1" w:rsidP="00E1483B">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3.5 </w:t>
      </w:r>
      <w:r w:rsidR="00E1483B" w:rsidRPr="00E1483B">
        <w:rPr>
          <w:rFonts w:ascii="Times New Roman" w:eastAsia="Times New Roman" w:hAnsi="Times New Roman" w:cs="Times New Roman"/>
          <w:sz w:val="28"/>
          <w:szCs w:val="28"/>
          <w:lang w:eastAsia="ru-RU"/>
        </w:rPr>
        <w:t>Тема: Мастерская Деда Мороза</w:t>
      </w:r>
      <w:r w:rsidR="00F64493">
        <w:rPr>
          <w:rFonts w:ascii="Times New Roman" w:eastAsia="Times New Roman" w:hAnsi="Times New Roman" w:cs="Times New Roman"/>
          <w:sz w:val="28"/>
          <w:szCs w:val="28"/>
          <w:lang w:eastAsia="ru-RU"/>
        </w:rPr>
        <w:t>.</w:t>
      </w:r>
    </w:p>
    <w:p w:rsidR="00E1483B" w:rsidRPr="00E1483B" w:rsidRDefault="00E1483B" w:rsidP="00E1483B">
      <w:pPr>
        <w:spacing w:after="0" w:line="360" w:lineRule="auto"/>
        <w:ind w:left="709"/>
        <w:jc w:val="both"/>
        <w:rPr>
          <w:rFonts w:ascii="Times New Roman" w:eastAsia="Times New Roman" w:hAnsi="Times New Roman" w:cs="Times New Roman"/>
          <w:sz w:val="28"/>
          <w:szCs w:val="28"/>
          <w:lang w:eastAsia="ru-RU"/>
        </w:rPr>
      </w:pPr>
      <w:r w:rsidRPr="00E1483B">
        <w:rPr>
          <w:rFonts w:ascii="Times New Roman" w:eastAsia="Times New Roman" w:hAnsi="Times New Roman" w:cs="Times New Roman"/>
          <w:sz w:val="28"/>
          <w:szCs w:val="28"/>
          <w:lang w:eastAsia="ru-RU"/>
        </w:rPr>
        <w:t>Теория. История новогодних праздников: новый год, сочельники, рождество.</w:t>
      </w:r>
      <w:r w:rsidR="00F64493">
        <w:rPr>
          <w:rFonts w:ascii="Times New Roman" w:eastAsia="Times New Roman" w:hAnsi="Times New Roman" w:cs="Times New Roman"/>
          <w:sz w:val="28"/>
          <w:szCs w:val="28"/>
          <w:lang w:eastAsia="ru-RU"/>
        </w:rPr>
        <w:t xml:space="preserve"> Традиции праздника.</w:t>
      </w:r>
    </w:p>
    <w:p w:rsidR="00F64493" w:rsidRDefault="00E1483B" w:rsidP="00F053ED">
      <w:pPr>
        <w:spacing w:after="0" w:line="360" w:lineRule="auto"/>
        <w:ind w:left="709"/>
        <w:jc w:val="both"/>
        <w:rPr>
          <w:rFonts w:ascii="Times New Roman" w:eastAsia="Times New Roman" w:hAnsi="Times New Roman" w:cs="Times New Roman"/>
          <w:sz w:val="28"/>
          <w:szCs w:val="28"/>
          <w:lang w:eastAsia="ru-RU"/>
        </w:rPr>
      </w:pPr>
      <w:r w:rsidRPr="00E1483B">
        <w:rPr>
          <w:rFonts w:ascii="Times New Roman" w:eastAsia="Times New Roman" w:hAnsi="Times New Roman" w:cs="Times New Roman"/>
          <w:sz w:val="28"/>
          <w:szCs w:val="28"/>
          <w:lang w:eastAsia="ru-RU"/>
        </w:rPr>
        <w:t xml:space="preserve">Практика. </w:t>
      </w:r>
      <w:r w:rsidR="00F64493" w:rsidRPr="00F64493">
        <w:rPr>
          <w:rFonts w:ascii="Times New Roman" w:eastAsia="Times New Roman" w:hAnsi="Times New Roman" w:cs="Times New Roman"/>
          <w:sz w:val="28"/>
          <w:szCs w:val="28"/>
          <w:lang w:eastAsia="ru-RU"/>
        </w:rPr>
        <w:t>Изготовление коллажа «Мастерская Деда Мороза».</w:t>
      </w:r>
    </w:p>
    <w:p w:rsidR="00F053ED" w:rsidRPr="00F64493" w:rsidRDefault="005431E7" w:rsidP="002058B5">
      <w:pPr>
        <w:numPr>
          <w:ilvl w:val="0"/>
          <w:numId w:val="60"/>
        </w:num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Раздел</w:t>
      </w:r>
      <w:r w:rsidR="00F053ED" w:rsidRPr="00F053ED">
        <w:rPr>
          <w:rFonts w:ascii="Times New Roman" w:eastAsia="Times New Roman" w:hAnsi="Times New Roman" w:cs="Times New Roman"/>
          <w:b/>
          <w:sz w:val="28"/>
          <w:szCs w:val="28"/>
          <w:lang w:eastAsia="ru-RU"/>
        </w:rPr>
        <w:t>:  РИСОВАНИЕ.</w:t>
      </w:r>
    </w:p>
    <w:p w:rsidR="00F64493" w:rsidRPr="00F64493" w:rsidRDefault="00D41C03" w:rsidP="00F64493">
      <w:pPr>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 </w:t>
      </w:r>
      <w:r w:rsidR="00F64493" w:rsidRPr="00F64493">
        <w:rPr>
          <w:rFonts w:ascii="Times New Roman" w:eastAsia="Times New Roman" w:hAnsi="Times New Roman" w:cs="Times New Roman"/>
          <w:sz w:val="28"/>
          <w:szCs w:val="28"/>
          <w:lang w:eastAsia="ru-RU"/>
        </w:rPr>
        <w:t>Тема: Графические упражнения.</w:t>
      </w:r>
    </w:p>
    <w:p w:rsidR="00F64493" w:rsidRPr="00F64493" w:rsidRDefault="00D41C03" w:rsidP="00F64493">
      <w:pPr>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Теория. </w:t>
      </w:r>
      <w:r w:rsidR="00F64493" w:rsidRPr="00F64493">
        <w:rPr>
          <w:rFonts w:ascii="Times New Roman" w:eastAsia="Times New Roman" w:hAnsi="Times New Roman" w:cs="Times New Roman"/>
          <w:sz w:val="28"/>
          <w:szCs w:val="28"/>
          <w:lang w:eastAsia="ru-RU"/>
        </w:rPr>
        <w:t>Графические упражнения. Разновидности графических упражнений.</w:t>
      </w:r>
    </w:p>
    <w:p w:rsidR="00D41C03" w:rsidRDefault="00D41C03" w:rsidP="00F64493">
      <w:pPr>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Практика.</w:t>
      </w:r>
      <w:r w:rsidR="00F64493" w:rsidRPr="00F64493">
        <w:rPr>
          <w:rFonts w:ascii="Times New Roman" w:eastAsia="Times New Roman" w:hAnsi="Times New Roman" w:cs="Times New Roman"/>
          <w:sz w:val="28"/>
          <w:szCs w:val="28"/>
          <w:lang w:eastAsia="ru-RU"/>
        </w:rPr>
        <w:t xml:space="preserve"> </w:t>
      </w:r>
      <w:r w:rsidRPr="00D41C03">
        <w:rPr>
          <w:rFonts w:ascii="Times New Roman" w:eastAsia="Times New Roman" w:hAnsi="Times New Roman" w:cs="Times New Roman"/>
          <w:sz w:val="28"/>
          <w:szCs w:val="28"/>
          <w:lang w:eastAsia="ru-RU"/>
        </w:rPr>
        <w:t>Изготовление коврика с графическим изображением.</w:t>
      </w:r>
    </w:p>
    <w:p w:rsidR="00D41C03" w:rsidRPr="00D41C03" w:rsidRDefault="00F64493" w:rsidP="002058B5">
      <w:pPr>
        <w:pStyle w:val="ae"/>
        <w:numPr>
          <w:ilvl w:val="1"/>
          <w:numId w:val="62"/>
        </w:numPr>
        <w:spacing w:after="0" w:line="360" w:lineRule="auto"/>
        <w:jc w:val="both"/>
        <w:rPr>
          <w:rFonts w:ascii="Times New Roman" w:hAnsi="Times New Roman"/>
          <w:sz w:val="28"/>
          <w:szCs w:val="28"/>
        </w:rPr>
      </w:pPr>
      <w:r w:rsidRPr="00D41C03">
        <w:rPr>
          <w:rFonts w:ascii="Times New Roman" w:hAnsi="Times New Roman"/>
          <w:sz w:val="28"/>
          <w:szCs w:val="28"/>
        </w:rPr>
        <w:lastRenderedPageBreak/>
        <w:t xml:space="preserve">Тема: Волшебный аквариум. </w:t>
      </w:r>
    </w:p>
    <w:p w:rsidR="00F64493" w:rsidRPr="00D41C03" w:rsidRDefault="00F64493" w:rsidP="00D41C03">
      <w:pPr>
        <w:spacing w:after="0" w:line="360" w:lineRule="auto"/>
        <w:ind w:left="709"/>
        <w:jc w:val="both"/>
        <w:rPr>
          <w:rFonts w:ascii="Times New Roman" w:hAnsi="Times New Roman"/>
          <w:sz w:val="28"/>
          <w:szCs w:val="28"/>
        </w:rPr>
      </w:pPr>
      <w:r w:rsidRPr="00D41C03">
        <w:rPr>
          <w:rFonts w:ascii="Times New Roman" w:hAnsi="Times New Roman"/>
          <w:sz w:val="28"/>
          <w:szCs w:val="28"/>
        </w:rPr>
        <w:t xml:space="preserve">Теория. </w:t>
      </w:r>
      <w:r w:rsidR="00D41C03" w:rsidRPr="00D41C03">
        <w:rPr>
          <w:rFonts w:ascii="Times New Roman" w:hAnsi="Times New Roman"/>
          <w:sz w:val="28"/>
          <w:szCs w:val="28"/>
        </w:rPr>
        <w:t>Морской мир Приморья. Разновидности рыб. Как живут и чем питаются рыбы.</w:t>
      </w:r>
      <w:r w:rsidRPr="00D41C03">
        <w:rPr>
          <w:rFonts w:ascii="Times New Roman" w:hAnsi="Times New Roman"/>
          <w:sz w:val="28"/>
          <w:szCs w:val="28"/>
        </w:rPr>
        <w:t xml:space="preserve"> </w:t>
      </w:r>
    </w:p>
    <w:p w:rsidR="00D41C03" w:rsidRDefault="00F64493" w:rsidP="00F64493">
      <w:pPr>
        <w:spacing w:after="0" w:line="360" w:lineRule="auto"/>
        <w:ind w:left="720"/>
        <w:jc w:val="both"/>
        <w:rPr>
          <w:rFonts w:ascii="Times New Roman" w:eastAsia="Times New Roman" w:hAnsi="Times New Roman" w:cs="Times New Roman"/>
          <w:sz w:val="28"/>
          <w:szCs w:val="28"/>
          <w:lang w:eastAsia="ru-RU"/>
        </w:rPr>
      </w:pPr>
      <w:r w:rsidRPr="00F64493">
        <w:rPr>
          <w:rFonts w:ascii="Times New Roman" w:eastAsia="Times New Roman" w:hAnsi="Times New Roman" w:cs="Times New Roman"/>
          <w:sz w:val="28"/>
          <w:szCs w:val="28"/>
          <w:lang w:eastAsia="ru-RU"/>
        </w:rPr>
        <w:t xml:space="preserve">Практика: </w:t>
      </w:r>
      <w:r w:rsidR="00D41C03" w:rsidRPr="00D41C03">
        <w:rPr>
          <w:rFonts w:ascii="Times New Roman" w:eastAsia="Times New Roman" w:hAnsi="Times New Roman" w:cs="Times New Roman"/>
          <w:sz w:val="28"/>
          <w:szCs w:val="28"/>
          <w:lang w:eastAsia="ru-RU"/>
        </w:rPr>
        <w:t>Изготовление рисунка «Рыбки».</w:t>
      </w:r>
    </w:p>
    <w:p w:rsidR="00F64493" w:rsidRPr="00F64493" w:rsidRDefault="00D41C03" w:rsidP="00F64493">
      <w:pPr>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4.3 </w:t>
      </w:r>
      <w:r w:rsidR="00F64493" w:rsidRPr="00F64493">
        <w:rPr>
          <w:rFonts w:ascii="Times New Roman" w:eastAsia="Times New Roman" w:hAnsi="Times New Roman" w:cs="Times New Roman"/>
          <w:sz w:val="28"/>
          <w:szCs w:val="28"/>
          <w:lang w:eastAsia="ru-RU"/>
        </w:rPr>
        <w:t>Тема: Кружева.</w:t>
      </w:r>
    </w:p>
    <w:p w:rsidR="00F64493" w:rsidRPr="00F64493" w:rsidRDefault="00F64493" w:rsidP="00F64493">
      <w:pPr>
        <w:spacing w:after="0" w:line="360" w:lineRule="auto"/>
        <w:ind w:left="720"/>
        <w:jc w:val="both"/>
        <w:rPr>
          <w:rFonts w:ascii="Times New Roman" w:eastAsia="Times New Roman" w:hAnsi="Times New Roman" w:cs="Times New Roman"/>
          <w:sz w:val="28"/>
          <w:szCs w:val="28"/>
          <w:lang w:eastAsia="ru-RU"/>
        </w:rPr>
      </w:pPr>
      <w:r w:rsidRPr="00F64493">
        <w:rPr>
          <w:rFonts w:ascii="Times New Roman" w:eastAsia="Times New Roman" w:hAnsi="Times New Roman" w:cs="Times New Roman"/>
          <w:sz w:val="28"/>
          <w:szCs w:val="28"/>
          <w:lang w:eastAsia="ru-RU"/>
        </w:rPr>
        <w:t xml:space="preserve">Теория. </w:t>
      </w:r>
      <w:r w:rsidR="00D41C03" w:rsidRPr="00D41C03">
        <w:rPr>
          <w:rFonts w:ascii="Times New Roman" w:eastAsia="Times New Roman" w:hAnsi="Times New Roman" w:cs="Times New Roman"/>
          <w:sz w:val="28"/>
          <w:szCs w:val="28"/>
          <w:lang w:eastAsia="ru-RU"/>
        </w:rPr>
        <w:t>История нетрадиционной техники со свечой. Смешанная техника - восковые карандаши + акварель.</w:t>
      </w:r>
    </w:p>
    <w:p w:rsidR="00D41C03" w:rsidRDefault="00F64493" w:rsidP="00F64493">
      <w:pPr>
        <w:spacing w:after="0" w:line="360" w:lineRule="auto"/>
        <w:ind w:left="720"/>
        <w:jc w:val="both"/>
        <w:rPr>
          <w:rFonts w:ascii="Times New Roman" w:eastAsia="Times New Roman" w:hAnsi="Times New Roman" w:cs="Times New Roman"/>
          <w:sz w:val="28"/>
          <w:szCs w:val="28"/>
          <w:lang w:eastAsia="ru-RU"/>
        </w:rPr>
      </w:pPr>
      <w:r w:rsidRPr="00F64493">
        <w:rPr>
          <w:rFonts w:ascii="Times New Roman" w:eastAsia="Times New Roman" w:hAnsi="Times New Roman" w:cs="Times New Roman"/>
          <w:sz w:val="28"/>
          <w:szCs w:val="28"/>
          <w:lang w:eastAsia="ru-RU"/>
        </w:rPr>
        <w:t xml:space="preserve">Практика: </w:t>
      </w:r>
      <w:r w:rsidR="00D41C03">
        <w:rPr>
          <w:rFonts w:ascii="Times New Roman" w:eastAsia="Times New Roman" w:hAnsi="Times New Roman" w:cs="Times New Roman"/>
          <w:sz w:val="28"/>
          <w:szCs w:val="28"/>
          <w:lang w:eastAsia="ru-RU"/>
        </w:rPr>
        <w:t>Изготовления рисунка «к</w:t>
      </w:r>
      <w:r w:rsidR="00D41C03" w:rsidRPr="00D41C03">
        <w:rPr>
          <w:rFonts w:ascii="Times New Roman" w:eastAsia="Times New Roman" w:hAnsi="Times New Roman" w:cs="Times New Roman"/>
          <w:sz w:val="28"/>
          <w:szCs w:val="28"/>
          <w:lang w:eastAsia="ru-RU"/>
        </w:rPr>
        <w:t>ружева»</w:t>
      </w:r>
      <w:r w:rsidR="00D41C03">
        <w:rPr>
          <w:rFonts w:ascii="Times New Roman" w:eastAsia="Times New Roman" w:hAnsi="Times New Roman" w:cs="Times New Roman"/>
          <w:sz w:val="28"/>
          <w:szCs w:val="28"/>
          <w:lang w:eastAsia="ru-RU"/>
        </w:rPr>
        <w:t>, снежинки</w:t>
      </w:r>
      <w:r w:rsidR="00D41C03" w:rsidRPr="00D41C03">
        <w:rPr>
          <w:rFonts w:ascii="Times New Roman" w:eastAsia="Times New Roman" w:hAnsi="Times New Roman" w:cs="Times New Roman"/>
          <w:sz w:val="28"/>
          <w:szCs w:val="28"/>
          <w:lang w:eastAsia="ru-RU"/>
        </w:rPr>
        <w:t>.</w:t>
      </w:r>
    </w:p>
    <w:p w:rsidR="00F64493" w:rsidRPr="00F64493" w:rsidRDefault="00F64493" w:rsidP="00F64493">
      <w:pPr>
        <w:spacing w:after="0" w:line="360" w:lineRule="auto"/>
        <w:ind w:left="720"/>
        <w:jc w:val="both"/>
        <w:rPr>
          <w:rFonts w:ascii="Times New Roman" w:eastAsia="Times New Roman" w:hAnsi="Times New Roman" w:cs="Times New Roman"/>
          <w:sz w:val="28"/>
          <w:szCs w:val="28"/>
          <w:lang w:eastAsia="ru-RU"/>
        </w:rPr>
      </w:pPr>
      <w:r w:rsidRPr="00F64493">
        <w:rPr>
          <w:rFonts w:ascii="Times New Roman" w:eastAsia="Times New Roman" w:hAnsi="Times New Roman" w:cs="Times New Roman"/>
          <w:sz w:val="28"/>
          <w:szCs w:val="28"/>
          <w:lang w:eastAsia="ru-RU"/>
        </w:rPr>
        <w:t>4.</w:t>
      </w:r>
      <w:r w:rsidR="00D41C03">
        <w:rPr>
          <w:rFonts w:ascii="Times New Roman" w:eastAsia="Times New Roman" w:hAnsi="Times New Roman" w:cs="Times New Roman"/>
          <w:sz w:val="28"/>
          <w:szCs w:val="28"/>
          <w:lang w:eastAsia="ru-RU"/>
        </w:rPr>
        <w:t>4</w:t>
      </w:r>
      <w:r w:rsidRPr="00F64493">
        <w:rPr>
          <w:rFonts w:ascii="Times New Roman" w:eastAsia="Times New Roman" w:hAnsi="Times New Roman" w:cs="Times New Roman"/>
          <w:sz w:val="28"/>
          <w:szCs w:val="28"/>
          <w:lang w:eastAsia="ru-RU"/>
        </w:rPr>
        <w:t xml:space="preserve"> Тема: Оттиски.</w:t>
      </w:r>
    </w:p>
    <w:p w:rsidR="00D41C03" w:rsidRDefault="00F64493" w:rsidP="00F64493">
      <w:pPr>
        <w:spacing w:after="0" w:line="360" w:lineRule="auto"/>
        <w:ind w:left="720"/>
        <w:jc w:val="both"/>
        <w:rPr>
          <w:rFonts w:ascii="Times New Roman" w:eastAsia="Times New Roman" w:hAnsi="Times New Roman" w:cs="Times New Roman"/>
          <w:sz w:val="28"/>
          <w:szCs w:val="28"/>
          <w:lang w:eastAsia="ru-RU"/>
        </w:rPr>
      </w:pPr>
      <w:r w:rsidRPr="00F64493">
        <w:rPr>
          <w:rFonts w:ascii="Times New Roman" w:eastAsia="Times New Roman" w:hAnsi="Times New Roman" w:cs="Times New Roman"/>
          <w:sz w:val="28"/>
          <w:szCs w:val="28"/>
          <w:lang w:eastAsia="ru-RU"/>
        </w:rPr>
        <w:t xml:space="preserve">Теория: </w:t>
      </w:r>
      <w:r w:rsidR="00D41C03" w:rsidRPr="00D41C03">
        <w:rPr>
          <w:rFonts w:ascii="Times New Roman" w:eastAsia="Times New Roman" w:hAnsi="Times New Roman" w:cs="Times New Roman"/>
          <w:sz w:val="28"/>
          <w:szCs w:val="28"/>
          <w:lang w:eastAsia="ru-RU"/>
        </w:rPr>
        <w:t xml:space="preserve">Оттиски штампов различных видов. История штампов. Как и из какого материала можно изготовить штампы. </w:t>
      </w:r>
    </w:p>
    <w:p w:rsidR="00F64493" w:rsidRPr="00F64493" w:rsidRDefault="00F64493" w:rsidP="00F64493">
      <w:pPr>
        <w:spacing w:after="0" w:line="360" w:lineRule="auto"/>
        <w:ind w:left="720"/>
        <w:jc w:val="both"/>
        <w:rPr>
          <w:rFonts w:ascii="Times New Roman" w:eastAsia="Times New Roman" w:hAnsi="Times New Roman" w:cs="Times New Roman"/>
          <w:sz w:val="28"/>
          <w:szCs w:val="28"/>
          <w:lang w:eastAsia="ru-RU"/>
        </w:rPr>
      </w:pPr>
      <w:r w:rsidRPr="00F64493">
        <w:rPr>
          <w:rFonts w:ascii="Times New Roman" w:eastAsia="Times New Roman" w:hAnsi="Times New Roman" w:cs="Times New Roman"/>
          <w:sz w:val="28"/>
          <w:szCs w:val="28"/>
          <w:lang w:eastAsia="ru-RU"/>
        </w:rPr>
        <w:t>Практика: Рисунок «Рябина».</w:t>
      </w:r>
    </w:p>
    <w:p w:rsidR="00F64493" w:rsidRPr="00F64493" w:rsidRDefault="00D41C03" w:rsidP="00F64493">
      <w:pPr>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4.5 </w:t>
      </w:r>
      <w:r w:rsidR="00F64493" w:rsidRPr="00F64493">
        <w:rPr>
          <w:rFonts w:ascii="Times New Roman" w:eastAsia="Times New Roman" w:hAnsi="Times New Roman" w:cs="Times New Roman"/>
          <w:sz w:val="28"/>
          <w:szCs w:val="28"/>
          <w:lang w:eastAsia="ru-RU"/>
        </w:rPr>
        <w:t xml:space="preserve">Тема: </w:t>
      </w:r>
      <w:r>
        <w:rPr>
          <w:rFonts w:ascii="Times New Roman" w:eastAsia="Times New Roman" w:hAnsi="Times New Roman" w:cs="Times New Roman"/>
          <w:sz w:val="28"/>
          <w:szCs w:val="28"/>
          <w:lang w:eastAsia="ru-RU"/>
        </w:rPr>
        <w:t>Краски осени.</w:t>
      </w:r>
    </w:p>
    <w:p w:rsidR="00F64493" w:rsidRPr="00F64493" w:rsidRDefault="00F64493" w:rsidP="00F64493">
      <w:pPr>
        <w:spacing w:after="0" w:line="360" w:lineRule="auto"/>
        <w:ind w:left="720"/>
        <w:jc w:val="both"/>
        <w:rPr>
          <w:rFonts w:ascii="Times New Roman" w:eastAsia="Times New Roman" w:hAnsi="Times New Roman" w:cs="Times New Roman"/>
          <w:sz w:val="28"/>
          <w:szCs w:val="28"/>
          <w:lang w:eastAsia="ru-RU"/>
        </w:rPr>
      </w:pPr>
      <w:r w:rsidRPr="00F64493">
        <w:rPr>
          <w:rFonts w:ascii="Times New Roman" w:eastAsia="Times New Roman" w:hAnsi="Times New Roman" w:cs="Times New Roman"/>
          <w:sz w:val="28"/>
          <w:szCs w:val="28"/>
          <w:lang w:eastAsia="ru-RU"/>
        </w:rPr>
        <w:t xml:space="preserve">Теория: </w:t>
      </w:r>
      <w:r w:rsidR="00D41C03">
        <w:rPr>
          <w:rFonts w:ascii="Times New Roman" w:eastAsia="Times New Roman" w:hAnsi="Times New Roman" w:cs="Times New Roman"/>
          <w:sz w:val="28"/>
          <w:szCs w:val="28"/>
          <w:lang w:eastAsia="ru-RU"/>
        </w:rPr>
        <w:t>С</w:t>
      </w:r>
      <w:r w:rsidRPr="00F64493">
        <w:rPr>
          <w:rFonts w:ascii="Times New Roman" w:eastAsia="Times New Roman" w:hAnsi="Times New Roman" w:cs="Times New Roman"/>
          <w:sz w:val="28"/>
          <w:szCs w:val="28"/>
          <w:lang w:eastAsia="ru-RU"/>
        </w:rPr>
        <w:t xml:space="preserve">войства цвета, с теплыми и холодными цветами. </w:t>
      </w:r>
      <w:r w:rsidR="00D41C03">
        <w:rPr>
          <w:rFonts w:ascii="Times New Roman" w:eastAsia="Times New Roman" w:hAnsi="Times New Roman" w:cs="Times New Roman"/>
          <w:sz w:val="28"/>
          <w:szCs w:val="28"/>
          <w:lang w:eastAsia="ru-RU"/>
        </w:rPr>
        <w:t>Р</w:t>
      </w:r>
      <w:r w:rsidRPr="00F64493">
        <w:rPr>
          <w:rFonts w:ascii="Times New Roman" w:eastAsia="Times New Roman" w:hAnsi="Times New Roman" w:cs="Times New Roman"/>
          <w:sz w:val="28"/>
          <w:szCs w:val="28"/>
          <w:lang w:eastAsia="ru-RU"/>
        </w:rPr>
        <w:t>азличны</w:t>
      </w:r>
      <w:r w:rsidR="00D41C03">
        <w:rPr>
          <w:rFonts w:ascii="Times New Roman" w:eastAsia="Times New Roman" w:hAnsi="Times New Roman" w:cs="Times New Roman"/>
          <w:sz w:val="28"/>
          <w:szCs w:val="28"/>
          <w:lang w:eastAsia="ru-RU"/>
        </w:rPr>
        <w:t>е</w:t>
      </w:r>
      <w:r w:rsidRPr="00F64493">
        <w:rPr>
          <w:rFonts w:ascii="Times New Roman" w:eastAsia="Times New Roman" w:hAnsi="Times New Roman" w:cs="Times New Roman"/>
          <w:sz w:val="28"/>
          <w:szCs w:val="28"/>
          <w:lang w:eastAsia="ru-RU"/>
        </w:rPr>
        <w:t xml:space="preserve"> художественных материалов</w:t>
      </w:r>
      <w:r w:rsidR="00C87FF7">
        <w:rPr>
          <w:rFonts w:ascii="Times New Roman" w:eastAsia="Times New Roman" w:hAnsi="Times New Roman" w:cs="Times New Roman"/>
          <w:sz w:val="28"/>
          <w:szCs w:val="28"/>
          <w:lang w:eastAsia="ru-RU"/>
        </w:rPr>
        <w:t>, которые необходимы для работы в технике с поролоном.</w:t>
      </w:r>
      <w:r w:rsidR="00953D89">
        <w:rPr>
          <w:rFonts w:ascii="Times New Roman" w:eastAsia="Times New Roman" w:hAnsi="Times New Roman" w:cs="Times New Roman"/>
          <w:sz w:val="28"/>
          <w:szCs w:val="28"/>
          <w:lang w:eastAsia="ru-RU"/>
        </w:rPr>
        <w:t xml:space="preserve"> Использование трафарета в живописи.</w:t>
      </w:r>
    </w:p>
    <w:p w:rsidR="00F64493" w:rsidRPr="00F64493" w:rsidRDefault="00F64493" w:rsidP="00D41C03">
      <w:pPr>
        <w:spacing w:after="0" w:line="360" w:lineRule="auto"/>
        <w:ind w:left="720"/>
        <w:jc w:val="both"/>
        <w:rPr>
          <w:rFonts w:ascii="Times New Roman" w:eastAsia="Times New Roman" w:hAnsi="Times New Roman" w:cs="Times New Roman"/>
          <w:sz w:val="28"/>
          <w:szCs w:val="28"/>
          <w:lang w:eastAsia="ru-RU"/>
        </w:rPr>
      </w:pPr>
      <w:r w:rsidRPr="00F64493">
        <w:rPr>
          <w:rFonts w:ascii="Times New Roman" w:eastAsia="Times New Roman" w:hAnsi="Times New Roman" w:cs="Times New Roman"/>
          <w:sz w:val="28"/>
          <w:szCs w:val="28"/>
          <w:lang w:eastAsia="ru-RU"/>
        </w:rPr>
        <w:t>Практика: "Путешествие в золотистый лес"</w:t>
      </w:r>
      <w:r w:rsidR="00D41C03">
        <w:rPr>
          <w:rFonts w:ascii="Times New Roman" w:eastAsia="Times New Roman" w:hAnsi="Times New Roman" w:cs="Times New Roman"/>
          <w:sz w:val="28"/>
          <w:szCs w:val="28"/>
          <w:lang w:eastAsia="ru-RU"/>
        </w:rPr>
        <w:t>, "О</w:t>
      </w:r>
      <w:r w:rsidRPr="00F64493">
        <w:rPr>
          <w:rFonts w:ascii="Times New Roman" w:eastAsia="Times New Roman" w:hAnsi="Times New Roman" w:cs="Times New Roman"/>
          <w:sz w:val="28"/>
          <w:szCs w:val="28"/>
          <w:lang w:eastAsia="ru-RU"/>
        </w:rPr>
        <w:t>сенние цветы", "Букет для мамочки"</w:t>
      </w:r>
    </w:p>
    <w:p w:rsidR="00F64493" w:rsidRPr="00F64493" w:rsidRDefault="00D41C03" w:rsidP="00F64493">
      <w:pPr>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53D89">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w:t>
      </w:r>
      <w:r w:rsidR="00F64493" w:rsidRPr="00F64493">
        <w:rPr>
          <w:rFonts w:ascii="Times New Roman" w:eastAsia="Times New Roman" w:hAnsi="Times New Roman" w:cs="Times New Roman"/>
          <w:sz w:val="28"/>
          <w:szCs w:val="28"/>
          <w:lang w:eastAsia="ru-RU"/>
        </w:rPr>
        <w:t xml:space="preserve">Тема: </w:t>
      </w:r>
      <w:r w:rsidR="00C004C5">
        <w:rPr>
          <w:rFonts w:ascii="Times New Roman" w:eastAsia="Times New Roman" w:hAnsi="Times New Roman" w:cs="Times New Roman"/>
          <w:sz w:val="28"/>
          <w:szCs w:val="28"/>
          <w:lang w:eastAsia="ru-RU"/>
        </w:rPr>
        <w:t>Разновидность листвы</w:t>
      </w:r>
      <w:r w:rsidR="00F64493" w:rsidRPr="00F64493">
        <w:rPr>
          <w:rFonts w:ascii="Times New Roman" w:eastAsia="Times New Roman" w:hAnsi="Times New Roman" w:cs="Times New Roman"/>
          <w:sz w:val="28"/>
          <w:szCs w:val="28"/>
          <w:lang w:eastAsia="ru-RU"/>
        </w:rPr>
        <w:t>.</w:t>
      </w:r>
    </w:p>
    <w:p w:rsidR="00F64493" w:rsidRPr="00F64493" w:rsidRDefault="00F64493" w:rsidP="00F64493">
      <w:pPr>
        <w:spacing w:after="0" w:line="360" w:lineRule="auto"/>
        <w:ind w:left="720"/>
        <w:jc w:val="both"/>
        <w:rPr>
          <w:rFonts w:ascii="Times New Roman" w:eastAsia="Times New Roman" w:hAnsi="Times New Roman" w:cs="Times New Roman"/>
          <w:sz w:val="28"/>
          <w:szCs w:val="28"/>
          <w:lang w:eastAsia="ru-RU"/>
        </w:rPr>
      </w:pPr>
      <w:r w:rsidRPr="00F64493">
        <w:rPr>
          <w:rFonts w:ascii="Times New Roman" w:eastAsia="Times New Roman" w:hAnsi="Times New Roman" w:cs="Times New Roman"/>
          <w:sz w:val="28"/>
          <w:szCs w:val="28"/>
          <w:lang w:eastAsia="ru-RU"/>
        </w:rPr>
        <w:t>Теория: Знакомство с техникой печатания листьями. Развитие световосприятия.</w:t>
      </w:r>
      <w:r w:rsidR="00953D89" w:rsidRPr="00953D89">
        <w:t xml:space="preserve"> </w:t>
      </w:r>
      <w:r w:rsidR="00953D89" w:rsidRPr="00953D89">
        <w:rPr>
          <w:rFonts w:ascii="Times New Roman" w:eastAsia="Times New Roman" w:hAnsi="Times New Roman" w:cs="Times New Roman"/>
          <w:sz w:val="28"/>
          <w:szCs w:val="28"/>
          <w:lang w:eastAsia="ru-RU"/>
        </w:rPr>
        <w:t>Смешивание краски прямо на листьях или тампоном при печати.</w:t>
      </w:r>
    </w:p>
    <w:p w:rsidR="00953D89" w:rsidRDefault="00F64493" w:rsidP="00F64493">
      <w:pPr>
        <w:spacing w:after="0" w:line="360" w:lineRule="auto"/>
        <w:ind w:left="720"/>
        <w:jc w:val="both"/>
        <w:rPr>
          <w:rFonts w:ascii="Times New Roman" w:eastAsia="Times New Roman" w:hAnsi="Times New Roman" w:cs="Times New Roman"/>
          <w:sz w:val="28"/>
          <w:szCs w:val="28"/>
          <w:lang w:eastAsia="ru-RU"/>
        </w:rPr>
      </w:pPr>
      <w:r w:rsidRPr="00F64493">
        <w:rPr>
          <w:rFonts w:ascii="Times New Roman" w:eastAsia="Times New Roman" w:hAnsi="Times New Roman" w:cs="Times New Roman"/>
          <w:sz w:val="28"/>
          <w:szCs w:val="28"/>
          <w:lang w:eastAsia="ru-RU"/>
        </w:rPr>
        <w:t xml:space="preserve">Практика: </w:t>
      </w:r>
      <w:r w:rsidR="00953D89" w:rsidRPr="00953D89">
        <w:rPr>
          <w:rFonts w:ascii="Times New Roman" w:eastAsia="Times New Roman" w:hAnsi="Times New Roman" w:cs="Times New Roman"/>
          <w:sz w:val="28"/>
          <w:szCs w:val="28"/>
          <w:lang w:eastAsia="ru-RU"/>
        </w:rPr>
        <w:t>Изготовление панно  «Осеннее превращение леса».</w:t>
      </w:r>
    </w:p>
    <w:p w:rsidR="00F64493" w:rsidRPr="00F64493" w:rsidRDefault="00D41C03" w:rsidP="00F64493">
      <w:pPr>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53D89">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r w:rsidR="00F64493" w:rsidRPr="00F64493">
        <w:rPr>
          <w:rFonts w:ascii="Times New Roman" w:eastAsia="Times New Roman" w:hAnsi="Times New Roman" w:cs="Times New Roman"/>
          <w:sz w:val="28"/>
          <w:szCs w:val="28"/>
          <w:lang w:eastAsia="ru-RU"/>
        </w:rPr>
        <w:t>Тема: Техника «влажным по влажному».</w:t>
      </w:r>
    </w:p>
    <w:p w:rsidR="00F64493" w:rsidRPr="00F64493" w:rsidRDefault="00D41C03" w:rsidP="00F64493">
      <w:pPr>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Теория.</w:t>
      </w:r>
      <w:r w:rsidR="00F64493" w:rsidRPr="00F64493">
        <w:rPr>
          <w:rFonts w:ascii="Times New Roman" w:eastAsia="Times New Roman" w:hAnsi="Times New Roman" w:cs="Times New Roman"/>
          <w:sz w:val="28"/>
          <w:szCs w:val="28"/>
          <w:lang w:eastAsia="ru-RU"/>
        </w:rPr>
        <w:t xml:space="preserve"> </w:t>
      </w:r>
      <w:r w:rsidR="006A354B">
        <w:rPr>
          <w:rFonts w:ascii="Times New Roman" w:eastAsia="Times New Roman" w:hAnsi="Times New Roman" w:cs="Times New Roman"/>
          <w:sz w:val="28"/>
          <w:szCs w:val="28"/>
          <w:lang w:eastAsia="ru-RU"/>
        </w:rPr>
        <w:t>История акварели. Как делают акварельную краску. История возникновения гуаши. Состав гуаши. Чем отличается гуашь от акварели. Достоинства и недостатки красок.</w:t>
      </w:r>
    </w:p>
    <w:p w:rsidR="00F64493" w:rsidRPr="00F64493" w:rsidRDefault="00D41C03" w:rsidP="00F64493">
      <w:pPr>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Практика.</w:t>
      </w:r>
      <w:r w:rsidR="00F64493" w:rsidRPr="00F64493">
        <w:rPr>
          <w:rFonts w:ascii="Times New Roman" w:eastAsia="Times New Roman" w:hAnsi="Times New Roman" w:cs="Times New Roman"/>
          <w:sz w:val="28"/>
          <w:szCs w:val="28"/>
          <w:lang w:eastAsia="ru-RU"/>
        </w:rPr>
        <w:t xml:space="preserve"> </w:t>
      </w:r>
      <w:r w:rsidR="006A354B">
        <w:rPr>
          <w:rFonts w:ascii="Times New Roman" w:eastAsia="Times New Roman" w:hAnsi="Times New Roman" w:cs="Times New Roman"/>
          <w:sz w:val="28"/>
          <w:szCs w:val="28"/>
          <w:lang w:eastAsia="ru-RU"/>
        </w:rPr>
        <w:t>Изготовления рисунка</w:t>
      </w:r>
      <w:r w:rsidR="00F64493" w:rsidRPr="00F64493">
        <w:rPr>
          <w:rFonts w:ascii="Times New Roman" w:eastAsia="Times New Roman" w:hAnsi="Times New Roman" w:cs="Times New Roman"/>
          <w:sz w:val="28"/>
          <w:szCs w:val="28"/>
          <w:lang w:eastAsia="ru-RU"/>
        </w:rPr>
        <w:t xml:space="preserve"> по мокрому гуашью</w:t>
      </w:r>
      <w:r w:rsidR="006A354B">
        <w:rPr>
          <w:rFonts w:ascii="Times New Roman" w:eastAsia="Times New Roman" w:hAnsi="Times New Roman" w:cs="Times New Roman"/>
          <w:sz w:val="28"/>
          <w:szCs w:val="28"/>
          <w:lang w:eastAsia="ru-RU"/>
        </w:rPr>
        <w:t xml:space="preserve"> и </w:t>
      </w:r>
      <w:r w:rsidR="00F64493" w:rsidRPr="00F64493">
        <w:rPr>
          <w:rFonts w:ascii="Times New Roman" w:eastAsia="Times New Roman" w:hAnsi="Times New Roman" w:cs="Times New Roman"/>
          <w:sz w:val="28"/>
          <w:szCs w:val="28"/>
          <w:lang w:eastAsia="ru-RU"/>
        </w:rPr>
        <w:t>акварелью.</w:t>
      </w:r>
    </w:p>
    <w:p w:rsidR="00F64493" w:rsidRPr="00F64493" w:rsidRDefault="00D41C03" w:rsidP="00F64493">
      <w:pPr>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C004C5">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w:t>
      </w:r>
      <w:r w:rsidR="00F64493" w:rsidRPr="00F64493">
        <w:rPr>
          <w:rFonts w:ascii="Times New Roman" w:eastAsia="Times New Roman" w:hAnsi="Times New Roman" w:cs="Times New Roman"/>
          <w:sz w:val="28"/>
          <w:szCs w:val="28"/>
          <w:lang w:eastAsia="ru-RU"/>
        </w:rPr>
        <w:t>Тема: Техника процарапывания.</w:t>
      </w:r>
    </w:p>
    <w:p w:rsidR="00F64493" w:rsidRPr="00F64493" w:rsidRDefault="00D41C03" w:rsidP="00F64493">
      <w:pPr>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Теория.</w:t>
      </w:r>
      <w:r w:rsidR="00F64493" w:rsidRPr="00F64493">
        <w:rPr>
          <w:rFonts w:ascii="Times New Roman" w:eastAsia="Times New Roman" w:hAnsi="Times New Roman" w:cs="Times New Roman"/>
          <w:sz w:val="28"/>
          <w:szCs w:val="28"/>
          <w:lang w:eastAsia="ru-RU"/>
        </w:rPr>
        <w:t xml:space="preserve"> Граттаж и фроттаж – процарапывание изображение или штрихование рельефного предмета с целью проявления изображения.</w:t>
      </w:r>
      <w:r w:rsidR="006A354B">
        <w:rPr>
          <w:rFonts w:ascii="Times New Roman" w:eastAsia="Times New Roman" w:hAnsi="Times New Roman" w:cs="Times New Roman"/>
          <w:sz w:val="28"/>
          <w:szCs w:val="28"/>
          <w:lang w:eastAsia="ru-RU"/>
        </w:rPr>
        <w:t xml:space="preserve"> Какие работы хорошо смотрятся в этой технике. </w:t>
      </w:r>
    </w:p>
    <w:p w:rsidR="00F64493" w:rsidRPr="00F64493" w:rsidRDefault="00D41C03" w:rsidP="006A354B">
      <w:pPr>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Практика.</w:t>
      </w:r>
      <w:r w:rsidR="00F64493" w:rsidRPr="00F64493">
        <w:rPr>
          <w:rFonts w:ascii="Times New Roman" w:eastAsia="Times New Roman" w:hAnsi="Times New Roman" w:cs="Times New Roman"/>
          <w:sz w:val="28"/>
          <w:szCs w:val="28"/>
          <w:lang w:eastAsia="ru-RU"/>
        </w:rPr>
        <w:t xml:space="preserve"> </w:t>
      </w:r>
      <w:r w:rsidR="006A354B" w:rsidRPr="006A354B">
        <w:rPr>
          <w:rFonts w:ascii="Times New Roman" w:eastAsia="Times New Roman" w:hAnsi="Times New Roman" w:cs="Times New Roman"/>
          <w:sz w:val="28"/>
          <w:szCs w:val="28"/>
          <w:lang w:eastAsia="ru-RU"/>
        </w:rPr>
        <w:t>Изготовление рисунка в технике «граттаж».</w:t>
      </w:r>
    </w:p>
    <w:p w:rsidR="00F053ED" w:rsidRPr="005431E7" w:rsidRDefault="005431E7" w:rsidP="002058B5">
      <w:pPr>
        <w:numPr>
          <w:ilvl w:val="0"/>
          <w:numId w:val="6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Раздел</w:t>
      </w:r>
      <w:r w:rsidR="00F053ED" w:rsidRPr="00F053ED">
        <w:rPr>
          <w:rFonts w:ascii="Times New Roman" w:eastAsia="Times New Roman" w:hAnsi="Times New Roman" w:cs="Times New Roman"/>
          <w:b/>
          <w:sz w:val="28"/>
          <w:szCs w:val="28"/>
          <w:lang w:eastAsia="ru-RU"/>
        </w:rPr>
        <w:t xml:space="preserve">: ИГРОВЫЕ ТРЕНИНГИ с ЭЛЕМЕНТАМИ СЮЖЕТНО-ТЕМАТИЧЕСКИХ  ИГР. </w:t>
      </w:r>
    </w:p>
    <w:p w:rsidR="005431E7" w:rsidRPr="005431E7" w:rsidRDefault="005431E7" w:rsidP="005431E7">
      <w:pPr>
        <w:spacing w:after="0" w:line="360" w:lineRule="auto"/>
        <w:ind w:left="720"/>
        <w:jc w:val="both"/>
        <w:rPr>
          <w:rFonts w:ascii="Times New Roman" w:eastAsia="Times New Roman" w:hAnsi="Times New Roman" w:cs="Times New Roman"/>
          <w:sz w:val="28"/>
          <w:szCs w:val="28"/>
          <w:lang w:eastAsia="ru-RU"/>
        </w:rPr>
      </w:pPr>
      <w:r w:rsidRPr="005431E7">
        <w:rPr>
          <w:rFonts w:ascii="Times New Roman" w:eastAsia="Times New Roman" w:hAnsi="Times New Roman" w:cs="Times New Roman"/>
          <w:sz w:val="28"/>
          <w:szCs w:val="28"/>
          <w:lang w:eastAsia="ru-RU"/>
        </w:rPr>
        <w:t>5.1 Тема: Игра в мир знаний.</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Теория. Правила поведения, как вести себя в городе, на дороге, в парках. История праздника «День защитника Отечества».</w:t>
      </w:r>
      <w:r w:rsidRPr="00F053ED">
        <w:rPr>
          <w:rFonts w:ascii="Times New Roman" w:eastAsia="Times New Roman" w:hAnsi="Times New Roman" w:cs="Times New Roman"/>
          <w:sz w:val="24"/>
          <w:szCs w:val="24"/>
          <w:lang w:eastAsia="ru-RU"/>
        </w:rPr>
        <w:t xml:space="preserve"> </w:t>
      </w:r>
      <w:r w:rsidRPr="00F053ED">
        <w:rPr>
          <w:rFonts w:ascii="Times New Roman" w:eastAsia="Times New Roman" w:hAnsi="Times New Roman" w:cs="Times New Roman"/>
          <w:sz w:val="28"/>
          <w:szCs w:val="28"/>
          <w:lang w:eastAsia="ru-RU"/>
        </w:rPr>
        <w:t>История русской матрешки.</w:t>
      </w:r>
      <w:r w:rsidRPr="00F053ED">
        <w:rPr>
          <w:rFonts w:ascii="Times New Roman" w:eastAsia="Times New Roman" w:hAnsi="Times New Roman" w:cs="Times New Roman"/>
          <w:sz w:val="24"/>
          <w:szCs w:val="24"/>
          <w:lang w:eastAsia="ru-RU"/>
        </w:rPr>
        <w:t xml:space="preserve"> </w:t>
      </w:r>
      <w:r w:rsidRPr="00F053ED">
        <w:rPr>
          <w:rFonts w:ascii="Times New Roman" w:eastAsia="Times New Roman" w:hAnsi="Times New Roman" w:cs="Times New Roman"/>
          <w:sz w:val="28"/>
          <w:szCs w:val="28"/>
          <w:lang w:eastAsia="ru-RU"/>
        </w:rPr>
        <w:t>История космоса. Солнечной системы, о планете Земля.</w:t>
      </w:r>
      <w:r w:rsidRPr="00F053ED">
        <w:rPr>
          <w:rFonts w:ascii="Times New Roman" w:eastAsia="Times New Roman" w:hAnsi="Times New Roman" w:cs="Times New Roman"/>
          <w:sz w:val="24"/>
          <w:szCs w:val="24"/>
          <w:lang w:eastAsia="ru-RU"/>
        </w:rPr>
        <w:t xml:space="preserve"> </w:t>
      </w:r>
      <w:r w:rsidRPr="00F053ED">
        <w:rPr>
          <w:rFonts w:ascii="Times New Roman" w:eastAsia="Times New Roman" w:hAnsi="Times New Roman" w:cs="Times New Roman"/>
          <w:sz w:val="28"/>
          <w:szCs w:val="28"/>
          <w:lang w:eastAsia="ru-RU"/>
        </w:rPr>
        <w:t>Птицы, живущие в Приморье. Разнообразие видов птиц, их повадки, форма. Отличительные черты. Зимующие птицы. Хищные птицы. Птицы Приморского края, занесенные в красную книгу.</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Практика: </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 Настольная сказка по ПДД. ПРИЛОЖЕНИЕ 6. </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 Спортивно-развлекательная игра «Внуки победы!». </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 Сказка «Матрёшка». </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 Игровая программа «Космос так далёк и так близок». </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Игровая программа «Птички-невелички»</w:t>
      </w:r>
    </w:p>
    <w:p w:rsidR="00F053ED" w:rsidRDefault="00B040A1" w:rsidP="002058B5">
      <w:pPr>
        <w:numPr>
          <w:ilvl w:val="0"/>
          <w:numId w:val="60"/>
        </w:num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lang w:eastAsia="ru-RU"/>
        </w:rPr>
        <w:t>Раздел</w:t>
      </w:r>
      <w:r w:rsidR="00F053ED" w:rsidRPr="00F053ED">
        <w:rPr>
          <w:rFonts w:ascii="Times New Roman" w:eastAsia="Times New Roman" w:hAnsi="Times New Roman" w:cs="Times New Roman"/>
          <w:b/>
          <w:color w:val="000000"/>
          <w:sz w:val="28"/>
          <w:szCs w:val="28"/>
          <w:lang w:eastAsia="ru-RU"/>
        </w:rPr>
        <w:t xml:space="preserve">: </w:t>
      </w:r>
      <w:r w:rsidR="00F053ED" w:rsidRPr="00F053ED">
        <w:rPr>
          <w:rFonts w:ascii="Times New Roman" w:eastAsia="Times New Roman" w:hAnsi="Times New Roman" w:cs="Times New Roman"/>
          <w:b/>
          <w:sz w:val="28"/>
          <w:szCs w:val="28"/>
          <w:lang w:eastAsia="ru-RU"/>
        </w:rPr>
        <w:t>УДИВИТЕЛЬНЫЙ МИР ПРОЕКТОВ.</w:t>
      </w:r>
    </w:p>
    <w:p w:rsidR="00B040A1" w:rsidRPr="00B040A1" w:rsidRDefault="00B040A1" w:rsidP="00B040A1">
      <w:pPr>
        <w:spacing w:after="0" w:line="360" w:lineRule="auto"/>
        <w:ind w:left="720"/>
        <w:jc w:val="both"/>
        <w:rPr>
          <w:rFonts w:ascii="Times New Roman" w:eastAsia="Times New Roman" w:hAnsi="Times New Roman" w:cs="Times New Roman"/>
          <w:sz w:val="28"/>
          <w:szCs w:val="28"/>
          <w:lang w:eastAsia="ru-RU"/>
        </w:rPr>
      </w:pPr>
      <w:r w:rsidRPr="00B040A1">
        <w:rPr>
          <w:rFonts w:ascii="Times New Roman" w:eastAsia="Times New Roman" w:hAnsi="Times New Roman" w:cs="Times New Roman"/>
          <w:color w:val="000000"/>
          <w:sz w:val="28"/>
          <w:szCs w:val="28"/>
          <w:lang w:eastAsia="ru-RU"/>
        </w:rPr>
        <w:t>6.</w:t>
      </w:r>
      <w:r w:rsidRPr="00B040A1">
        <w:rPr>
          <w:rFonts w:ascii="Times New Roman" w:eastAsia="Times New Roman" w:hAnsi="Times New Roman" w:cs="Times New Roman"/>
          <w:sz w:val="28"/>
          <w:szCs w:val="28"/>
          <w:lang w:eastAsia="ru-RU"/>
        </w:rPr>
        <w:t>1 Тема: Проект</w:t>
      </w:r>
      <w:r>
        <w:rPr>
          <w:rFonts w:ascii="Times New Roman" w:eastAsia="Times New Roman" w:hAnsi="Times New Roman" w:cs="Times New Roman"/>
          <w:sz w:val="28"/>
          <w:szCs w:val="28"/>
          <w:lang w:eastAsia="ru-RU"/>
        </w:rPr>
        <w:t>.</w:t>
      </w:r>
    </w:p>
    <w:p w:rsidR="00F053ED" w:rsidRPr="00F053ED" w:rsidRDefault="00F053ED" w:rsidP="00F053ED">
      <w:pPr>
        <w:spacing w:after="0" w:line="360" w:lineRule="auto"/>
        <w:ind w:left="709"/>
        <w:jc w:val="both"/>
        <w:rPr>
          <w:rFonts w:ascii="Times New Roman" w:eastAsia="SimSun" w:hAnsi="Times New Roman" w:cs="Times New Roman"/>
          <w:color w:val="222222"/>
          <w:sz w:val="28"/>
          <w:szCs w:val="28"/>
          <w:shd w:val="clear" w:color="auto" w:fill="FFFFFF"/>
          <w:lang w:eastAsia="ru-RU"/>
        </w:rPr>
      </w:pPr>
      <w:r w:rsidRPr="00F053ED">
        <w:rPr>
          <w:rFonts w:ascii="Times New Roman" w:eastAsia="Times New Roman" w:hAnsi="Times New Roman" w:cs="Times New Roman"/>
          <w:sz w:val="28"/>
          <w:szCs w:val="28"/>
          <w:lang w:eastAsia="ru-RU"/>
        </w:rPr>
        <w:t xml:space="preserve">Теория. Планеты солнечной системы. Планета земля. Космические объекты и необычные тела. Черная дыра. История праздника «День космонавтики». История праздника «День Победы». Дети – герои ВОВ. Четвероногие герои, их подвиги во время ВОВ. Бросовый мусор, какой вред для природы. </w:t>
      </w:r>
      <w:r w:rsidRPr="00F053ED">
        <w:rPr>
          <w:rFonts w:ascii="Times New Roman" w:eastAsia="SimSun" w:hAnsi="Times New Roman" w:cs="Times New Roman"/>
          <w:color w:val="222222"/>
          <w:sz w:val="28"/>
          <w:szCs w:val="28"/>
          <w:shd w:val="clear" w:color="auto" w:fill="FFFFFF"/>
          <w:lang w:eastAsia="ru-RU"/>
        </w:rPr>
        <w:t xml:space="preserve">Лесной пожар и вырубка леса, чем опасно для жителей леса. Насекомые, польза и вред. Первоцветы в красной книге. </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Практика: </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 «Космическое путешествие», </w:t>
      </w:r>
    </w:p>
    <w:p w:rsidR="00F053ED" w:rsidRPr="00F053ED" w:rsidRDefault="00F053ED" w:rsidP="00F053ED">
      <w:pPr>
        <w:spacing w:after="0" w:line="360" w:lineRule="auto"/>
        <w:ind w:left="709"/>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 «Этот день Победы!», </w:t>
      </w:r>
    </w:p>
    <w:p w:rsidR="00F053ED" w:rsidRPr="00F053ED" w:rsidRDefault="00F053ED" w:rsidP="00F053ED">
      <w:pPr>
        <w:spacing w:after="0" w:line="360" w:lineRule="auto"/>
        <w:ind w:left="709"/>
        <w:jc w:val="both"/>
        <w:rPr>
          <w:rFonts w:ascii="Times New Roman" w:eastAsia="Times New Roman" w:hAnsi="Times New Roman" w:cs="Times New Roman"/>
          <w:i/>
          <w:iCs/>
          <w:sz w:val="28"/>
          <w:szCs w:val="28"/>
          <w:lang w:eastAsia="ru-RU"/>
        </w:rPr>
      </w:pPr>
      <w:r w:rsidRPr="00F053ED">
        <w:rPr>
          <w:rFonts w:ascii="Times New Roman" w:eastAsia="Times New Roman" w:hAnsi="Times New Roman" w:cs="Times New Roman"/>
          <w:sz w:val="28"/>
          <w:szCs w:val="28"/>
          <w:lang w:eastAsia="ru-RU"/>
        </w:rPr>
        <w:lastRenderedPageBreak/>
        <w:t xml:space="preserve">- «Планета - наш дом». </w:t>
      </w:r>
      <w:r w:rsidRPr="00F053ED">
        <w:rPr>
          <w:rFonts w:ascii="Times New Roman" w:eastAsia="Times New Roman" w:hAnsi="Times New Roman" w:cs="Times New Roman"/>
          <w:i/>
          <w:iCs/>
          <w:sz w:val="28"/>
          <w:szCs w:val="28"/>
          <w:lang w:eastAsia="ru-RU"/>
        </w:rPr>
        <w:t>ПРИЛОЖЕНИЕ 3, 4, 5</w:t>
      </w:r>
    </w:p>
    <w:p w:rsidR="00F053ED" w:rsidRPr="00F053ED" w:rsidRDefault="00F053ED" w:rsidP="00F053ED">
      <w:pPr>
        <w:spacing w:after="0" w:line="360" w:lineRule="auto"/>
        <w:jc w:val="both"/>
        <w:rPr>
          <w:rFonts w:ascii="Times New Roman" w:eastAsia="Times New Roman" w:hAnsi="Times New Roman" w:cs="Times New Roman"/>
          <w:i/>
          <w:iCs/>
          <w:sz w:val="28"/>
          <w:szCs w:val="28"/>
          <w:lang w:eastAsia="ru-RU"/>
        </w:rPr>
      </w:pPr>
    </w:p>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b/>
          <w:sz w:val="28"/>
          <w:szCs w:val="28"/>
          <w:lang w:eastAsia="ru-RU"/>
        </w:rPr>
        <w:t>1.4 Планируемые результаты</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К концу программы:</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sz w:val="28"/>
          <w:szCs w:val="28"/>
          <w:lang w:eastAsia="ru-RU"/>
        </w:rPr>
        <w:t>Личностные</w:t>
      </w:r>
      <w:r w:rsidRPr="00F053ED">
        <w:rPr>
          <w:rFonts w:ascii="Times New Roman" w:eastAsia="Times New Roman" w:hAnsi="Times New Roman" w:cs="Times New Roman"/>
          <w:sz w:val="28"/>
          <w:szCs w:val="28"/>
          <w:lang w:eastAsia="ru-RU"/>
        </w:rPr>
        <w:t xml:space="preserve"> результаты:</w:t>
      </w:r>
    </w:p>
    <w:p w:rsidR="00DF3E98" w:rsidRPr="00DF3E98" w:rsidRDefault="00DF3E98" w:rsidP="00DF3E98">
      <w:pPr>
        <w:spacing w:after="0" w:line="360" w:lineRule="auto"/>
        <w:jc w:val="both"/>
        <w:rPr>
          <w:rFonts w:ascii="Times New Roman" w:eastAsia="Times New Roman" w:hAnsi="Times New Roman" w:cs="Times New Roman"/>
          <w:sz w:val="28"/>
          <w:szCs w:val="28"/>
          <w:lang w:eastAsia="ru-RU"/>
        </w:rPr>
      </w:pPr>
      <w:r w:rsidRPr="00DF3E98">
        <w:rPr>
          <w:rFonts w:ascii="Times New Roman" w:eastAsia="Times New Roman" w:hAnsi="Times New Roman" w:cs="Times New Roman"/>
          <w:sz w:val="28"/>
          <w:szCs w:val="28"/>
          <w:lang w:eastAsia="ru-RU"/>
        </w:rPr>
        <w:t>Обучающийся будет уметь организовывать совместную деятельность с педагогом и сверстниками; находить общее решение в творческом процессе;</w:t>
      </w:r>
    </w:p>
    <w:p w:rsidR="00DF3E98" w:rsidRPr="00DF3E98" w:rsidRDefault="00DF3E98" w:rsidP="00DF3E98">
      <w:pPr>
        <w:spacing w:after="0" w:line="360" w:lineRule="auto"/>
        <w:jc w:val="both"/>
        <w:rPr>
          <w:rFonts w:ascii="Times New Roman" w:eastAsia="Times New Roman" w:hAnsi="Times New Roman" w:cs="Times New Roman"/>
          <w:sz w:val="28"/>
          <w:szCs w:val="28"/>
          <w:lang w:eastAsia="ru-RU"/>
        </w:rPr>
      </w:pPr>
      <w:r w:rsidRPr="00DF3E98">
        <w:rPr>
          <w:rFonts w:ascii="Times New Roman" w:eastAsia="Times New Roman" w:hAnsi="Times New Roman" w:cs="Times New Roman"/>
          <w:sz w:val="28"/>
          <w:szCs w:val="28"/>
          <w:lang w:eastAsia="ru-RU"/>
        </w:rPr>
        <w:t>У обучающегося будет сформирован навык бережного отнош</w:t>
      </w:r>
      <w:r>
        <w:rPr>
          <w:rFonts w:ascii="Times New Roman" w:eastAsia="Times New Roman" w:hAnsi="Times New Roman" w:cs="Times New Roman"/>
          <w:sz w:val="28"/>
          <w:szCs w:val="28"/>
          <w:lang w:eastAsia="ru-RU"/>
        </w:rPr>
        <w:t>ения к инструментам, материалам;</w:t>
      </w:r>
    </w:p>
    <w:p w:rsidR="00DF3E98" w:rsidRDefault="00DF3E98" w:rsidP="00DF3E98">
      <w:pPr>
        <w:spacing w:after="0" w:line="360" w:lineRule="auto"/>
        <w:jc w:val="both"/>
        <w:rPr>
          <w:rFonts w:ascii="Times New Roman" w:eastAsia="Times New Roman" w:hAnsi="Times New Roman" w:cs="Times New Roman"/>
          <w:sz w:val="28"/>
          <w:szCs w:val="28"/>
          <w:lang w:eastAsia="ru-RU"/>
        </w:rPr>
      </w:pPr>
      <w:r w:rsidRPr="00DF3E98">
        <w:rPr>
          <w:rFonts w:ascii="Times New Roman" w:eastAsia="Times New Roman" w:hAnsi="Times New Roman" w:cs="Times New Roman"/>
          <w:sz w:val="28"/>
          <w:szCs w:val="28"/>
          <w:lang w:eastAsia="ru-RU"/>
        </w:rPr>
        <w:t>у обучающегося будет сформ</w:t>
      </w:r>
      <w:r>
        <w:rPr>
          <w:rFonts w:ascii="Times New Roman" w:eastAsia="Times New Roman" w:hAnsi="Times New Roman" w:cs="Times New Roman"/>
          <w:sz w:val="28"/>
          <w:szCs w:val="28"/>
          <w:lang w:eastAsia="ru-RU"/>
        </w:rPr>
        <w:t xml:space="preserve">ированы ценностные ориентиры в </w:t>
      </w:r>
      <w:r w:rsidRPr="00DF3E98">
        <w:rPr>
          <w:rFonts w:ascii="Times New Roman" w:eastAsia="Times New Roman" w:hAnsi="Times New Roman" w:cs="Times New Roman"/>
          <w:sz w:val="28"/>
          <w:szCs w:val="28"/>
          <w:lang w:eastAsia="ru-RU"/>
        </w:rPr>
        <w:t>области изобразительного искусства, уважит</w:t>
      </w:r>
      <w:r>
        <w:rPr>
          <w:rFonts w:ascii="Times New Roman" w:eastAsia="Times New Roman" w:hAnsi="Times New Roman" w:cs="Times New Roman"/>
          <w:sz w:val="28"/>
          <w:szCs w:val="28"/>
          <w:lang w:eastAsia="ru-RU"/>
        </w:rPr>
        <w:t>ельное отношение к творчеству, как своему, так и других людей.</w:t>
      </w:r>
    </w:p>
    <w:p w:rsidR="00F053ED" w:rsidRPr="00F053ED" w:rsidRDefault="00F053ED" w:rsidP="00DF3E98">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sz w:val="28"/>
          <w:szCs w:val="28"/>
          <w:lang w:eastAsia="ru-RU"/>
        </w:rPr>
        <w:t>Метапредметные</w:t>
      </w:r>
      <w:r w:rsidRPr="00F053ED">
        <w:rPr>
          <w:rFonts w:ascii="Times New Roman" w:eastAsia="Times New Roman" w:hAnsi="Times New Roman" w:cs="Times New Roman"/>
          <w:sz w:val="28"/>
          <w:szCs w:val="28"/>
          <w:lang w:eastAsia="ru-RU"/>
        </w:rPr>
        <w:t xml:space="preserve"> результаты:</w:t>
      </w:r>
    </w:p>
    <w:p w:rsidR="002F09D2" w:rsidRPr="002F09D2" w:rsidRDefault="002F09D2" w:rsidP="002F09D2">
      <w:pPr>
        <w:spacing w:after="0" w:line="360" w:lineRule="auto"/>
        <w:jc w:val="both"/>
        <w:rPr>
          <w:rFonts w:ascii="Times New Roman" w:eastAsia="Times New Roman" w:hAnsi="Times New Roman" w:cs="Times New Roman"/>
          <w:sz w:val="28"/>
          <w:szCs w:val="28"/>
          <w:lang w:eastAsia="ru-RU"/>
        </w:rPr>
      </w:pPr>
      <w:r w:rsidRPr="002F09D2">
        <w:rPr>
          <w:rFonts w:ascii="Times New Roman" w:eastAsia="Times New Roman" w:hAnsi="Times New Roman" w:cs="Times New Roman"/>
          <w:sz w:val="28"/>
          <w:szCs w:val="28"/>
          <w:lang w:eastAsia="ru-RU"/>
        </w:rPr>
        <w:t>Обучающийся будет ориентироваться в области искусства, знать виды и жанры;</w:t>
      </w:r>
    </w:p>
    <w:p w:rsidR="002F09D2" w:rsidRPr="002F09D2" w:rsidRDefault="002F09D2" w:rsidP="002F09D2">
      <w:pPr>
        <w:spacing w:after="0" w:line="360" w:lineRule="auto"/>
        <w:jc w:val="both"/>
        <w:rPr>
          <w:rFonts w:ascii="Times New Roman" w:eastAsia="Times New Roman" w:hAnsi="Times New Roman" w:cs="Times New Roman"/>
          <w:sz w:val="28"/>
          <w:szCs w:val="28"/>
          <w:lang w:eastAsia="ru-RU"/>
        </w:rPr>
      </w:pPr>
      <w:r w:rsidRPr="002F09D2">
        <w:rPr>
          <w:rFonts w:ascii="Times New Roman" w:eastAsia="Times New Roman" w:hAnsi="Times New Roman" w:cs="Times New Roman"/>
          <w:sz w:val="28"/>
          <w:szCs w:val="28"/>
          <w:lang w:eastAsia="ru-RU"/>
        </w:rPr>
        <w:t xml:space="preserve"> Обучающийся  приобретет умения ставить цель работы и предоставлять продукты творческой деятельности на выставке;</w:t>
      </w:r>
    </w:p>
    <w:p w:rsidR="002F09D2" w:rsidRDefault="002F09D2" w:rsidP="002F09D2">
      <w:pPr>
        <w:spacing w:after="0" w:line="360" w:lineRule="auto"/>
        <w:jc w:val="both"/>
        <w:rPr>
          <w:rFonts w:ascii="Times New Roman" w:eastAsia="Times New Roman" w:hAnsi="Times New Roman" w:cs="Times New Roman"/>
          <w:sz w:val="28"/>
          <w:szCs w:val="28"/>
          <w:lang w:eastAsia="ru-RU"/>
        </w:rPr>
      </w:pPr>
      <w:r w:rsidRPr="002F09D2">
        <w:rPr>
          <w:rFonts w:ascii="Times New Roman" w:eastAsia="Times New Roman" w:hAnsi="Times New Roman" w:cs="Times New Roman"/>
          <w:sz w:val="28"/>
          <w:szCs w:val="28"/>
          <w:lang w:eastAsia="ru-RU"/>
        </w:rPr>
        <w:t>Обучающийся приобретет самостоя</w:t>
      </w:r>
      <w:r>
        <w:rPr>
          <w:rFonts w:ascii="Times New Roman" w:eastAsia="Times New Roman" w:hAnsi="Times New Roman" w:cs="Times New Roman"/>
          <w:sz w:val="28"/>
          <w:szCs w:val="28"/>
          <w:lang w:eastAsia="ru-RU"/>
        </w:rPr>
        <w:t xml:space="preserve">тельность, мотивацию к успеху, </w:t>
      </w:r>
      <w:r w:rsidRPr="002F09D2">
        <w:rPr>
          <w:rFonts w:ascii="Times New Roman" w:eastAsia="Times New Roman" w:hAnsi="Times New Roman" w:cs="Times New Roman"/>
          <w:sz w:val="28"/>
          <w:szCs w:val="28"/>
          <w:lang w:eastAsia="ru-RU"/>
        </w:rPr>
        <w:t>целеустремлённость.</w:t>
      </w:r>
    </w:p>
    <w:p w:rsidR="00F053ED" w:rsidRPr="00F053ED" w:rsidRDefault="00F053ED" w:rsidP="002F09D2">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sz w:val="28"/>
          <w:szCs w:val="28"/>
          <w:lang w:eastAsia="ru-RU"/>
        </w:rPr>
        <w:t xml:space="preserve">Предметные </w:t>
      </w:r>
      <w:r w:rsidRPr="00F053ED">
        <w:rPr>
          <w:rFonts w:ascii="Times New Roman" w:eastAsia="Times New Roman" w:hAnsi="Times New Roman" w:cs="Times New Roman"/>
          <w:sz w:val="28"/>
          <w:szCs w:val="28"/>
          <w:lang w:eastAsia="ru-RU"/>
        </w:rPr>
        <w:t>результаты:</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Обучающийся будет знать:</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Историю различной нетрадиционной техники рисования, различных декоративно-прикладных техник;</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Виды бумагопластики: скапбукинг, оригами, объёмная аппликация;</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Основы правил в области композиции, формообразования, цветоведения;</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Этапы проектной деятельности.</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Обучающийся будет уметь:</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Работать с пластилином, с красками, с природным материалом в различной технике;</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Изменять цвет акварели или гуаши при помощи смешивания.</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lastRenderedPageBreak/>
        <w:t>Обучающийся будет владеть:</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Инструментами, материалами, приспособлениями;</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Умело сочетать разные материалы для реализации творческого замысла.</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p>
    <w:p w:rsidR="00F053ED" w:rsidRPr="00F053ED" w:rsidRDefault="00F053ED" w:rsidP="00F053ED">
      <w:pPr>
        <w:keepNext/>
        <w:keepLines/>
        <w:spacing w:after="0" w:line="360" w:lineRule="auto"/>
        <w:jc w:val="both"/>
        <w:outlineLvl w:val="0"/>
        <w:rPr>
          <w:rFonts w:ascii="Times New Roman" w:eastAsia="SimSun" w:hAnsi="Times New Roman" w:cs="Times New Roman"/>
          <w:b/>
          <w:bCs/>
          <w:sz w:val="28"/>
          <w:szCs w:val="28"/>
        </w:rPr>
      </w:pPr>
      <w:r w:rsidRPr="00F053ED">
        <w:rPr>
          <w:rFonts w:ascii="Times New Roman" w:eastAsia="SimSun" w:hAnsi="Times New Roman" w:cs="Times New Roman"/>
          <w:b/>
          <w:bCs/>
          <w:sz w:val="28"/>
          <w:szCs w:val="28"/>
        </w:rPr>
        <w:t>РАЗДЕЛ № 2. ОРГАНИЗАЦИОННО-ПЕДАГОГИЧЕСКИЕ УСЛОВИЯ</w:t>
      </w:r>
    </w:p>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b/>
          <w:sz w:val="28"/>
          <w:szCs w:val="28"/>
          <w:lang w:eastAsia="ru-RU"/>
        </w:rPr>
        <w:t>2.1 Условия реализации программы</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1. Материально-техническое обеспечение</w:t>
      </w:r>
    </w:p>
    <w:p w:rsidR="00F053ED" w:rsidRPr="00F053ED" w:rsidRDefault="00F053ED" w:rsidP="002058B5">
      <w:pPr>
        <w:numPr>
          <w:ilvl w:val="0"/>
          <w:numId w:val="1"/>
        </w:num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шкафы, столы, стулья.</w:t>
      </w:r>
    </w:p>
    <w:p w:rsidR="00F053ED" w:rsidRPr="00F053ED" w:rsidRDefault="00F053ED" w:rsidP="002058B5">
      <w:pPr>
        <w:numPr>
          <w:ilvl w:val="0"/>
          <w:numId w:val="1"/>
        </w:num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наглядные пособия. </w:t>
      </w:r>
    </w:p>
    <w:p w:rsidR="00F053ED" w:rsidRPr="00F053ED" w:rsidRDefault="00F053ED" w:rsidP="002058B5">
      <w:pPr>
        <w:numPr>
          <w:ilvl w:val="0"/>
          <w:numId w:val="1"/>
        </w:num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ножницы, цветной и белый картон, карандаши простые, карандаши цветные, кисти художественные, цветная бумага, линейка, клей ПВА, природный материал, краски: гуашь, стразы, атласные ленты.</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2. Учебно-методическое и информационное обеспечение:</w:t>
      </w:r>
    </w:p>
    <w:p w:rsidR="00F053ED" w:rsidRPr="00F053ED" w:rsidRDefault="00F053ED" w:rsidP="002058B5">
      <w:pPr>
        <w:numPr>
          <w:ilvl w:val="0"/>
          <w:numId w:val="2"/>
        </w:num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интернет, ноутбук, экран, проектор;</w:t>
      </w:r>
    </w:p>
    <w:p w:rsidR="00F053ED" w:rsidRPr="00F053ED" w:rsidRDefault="00F053ED" w:rsidP="002058B5">
      <w:pPr>
        <w:numPr>
          <w:ilvl w:val="0"/>
          <w:numId w:val="2"/>
        </w:num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нормативно правовая база;</w:t>
      </w:r>
    </w:p>
    <w:p w:rsidR="00F053ED" w:rsidRPr="00F053ED" w:rsidRDefault="00F053ED" w:rsidP="002058B5">
      <w:pPr>
        <w:numPr>
          <w:ilvl w:val="0"/>
          <w:numId w:val="2"/>
        </w:num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методическая литература.</w:t>
      </w:r>
    </w:p>
    <w:p w:rsidR="00F053ED" w:rsidRPr="00F053ED" w:rsidRDefault="00F053ED" w:rsidP="00F053ED">
      <w:pPr>
        <w:spacing w:after="0" w:line="360" w:lineRule="auto"/>
        <w:contextualSpacing/>
        <w:jc w:val="both"/>
        <w:rPr>
          <w:rFonts w:ascii="Times New Roman" w:eastAsia="Times New Roman" w:hAnsi="Times New Roman" w:cs="Times New Roman"/>
          <w:b/>
          <w:sz w:val="28"/>
          <w:szCs w:val="28"/>
          <w:lang w:eastAsia="ru-RU"/>
        </w:rPr>
      </w:pPr>
    </w:p>
    <w:p w:rsidR="00F053ED" w:rsidRPr="00F053ED" w:rsidRDefault="00F053ED" w:rsidP="00F053ED">
      <w:p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sz w:val="28"/>
          <w:szCs w:val="28"/>
          <w:lang w:eastAsia="ru-RU"/>
        </w:rPr>
        <w:t>Нормативно-правовая база</w:t>
      </w:r>
    </w:p>
    <w:p w:rsidR="00F053ED" w:rsidRPr="00F053ED" w:rsidRDefault="00F053ED" w:rsidP="002058B5">
      <w:pPr>
        <w:numPr>
          <w:ilvl w:val="0"/>
          <w:numId w:val="3"/>
        </w:num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Федеральный Закон «Об образовании в Российской Федерации» от 29.12.2012 №273-Ф3;</w:t>
      </w:r>
    </w:p>
    <w:p w:rsidR="00F053ED" w:rsidRPr="00F053ED" w:rsidRDefault="00F053ED" w:rsidP="002058B5">
      <w:pPr>
        <w:numPr>
          <w:ilvl w:val="0"/>
          <w:numId w:val="3"/>
        </w:num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Распоряжение Правительства РФ от 31.03 2022 № 678-р «Об утверждении Концепции развития дополнительного образования детей до 2030 года»;</w:t>
      </w:r>
    </w:p>
    <w:p w:rsidR="00F053ED" w:rsidRPr="00F053ED" w:rsidRDefault="00F053ED" w:rsidP="002058B5">
      <w:pPr>
        <w:numPr>
          <w:ilvl w:val="0"/>
          <w:numId w:val="3"/>
        </w:num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Постановление Главного государственного санитарного врача РФ от 28.09.2020 № 8 «Об утверждении СанПин 2.4.3648-20 «Санитарно-эпидемиологические требования к организациям воспитания и обучения, отдыха и оздоровления детей и молодёжи»;</w:t>
      </w:r>
    </w:p>
    <w:p w:rsidR="00F053ED" w:rsidRPr="00F053ED" w:rsidRDefault="00F053ED" w:rsidP="002058B5">
      <w:pPr>
        <w:numPr>
          <w:ilvl w:val="0"/>
          <w:numId w:val="3"/>
        </w:num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rsidR="00F053ED" w:rsidRPr="00F053ED" w:rsidRDefault="00F053ED" w:rsidP="002058B5">
      <w:pPr>
        <w:numPr>
          <w:ilvl w:val="0"/>
          <w:numId w:val="3"/>
        </w:numPr>
        <w:spacing w:after="0" w:line="360" w:lineRule="auto"/>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sz w:val="28"/>
          <w:szCs w:val="28"/>
          <w:lang w:eastAsia="ru-RU"/>
        </w:rPr>
        <w:lastRenderedPageBreak/>
        <w:t>Методические рекомендации по составлению дополнительных общеобразовательных общеразвивающих программ от 31.03.2022.</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p>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b/>
          <w:sz w:val="28"/>
          <w:szCs w:val="28"/>
          <w:lang w:eastAsia="ru-RU"/>
        </w:rPr>
        <w:t>2.2 Оценочные материалы и формы аттестации:</w:t>
      </w:r>
    </w:p>
    <w:p w:rsidR="00F053ED" w:rsidRPr="00F053ED" w:rsidRDefault="00F053ED" w:rsidP="00F053ED">
      <w:pPr>
        <w:spacing w:after="0" w:line="360" w:lineRule="auto"/>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Показателем эффективной реализации программы является уровень развития ребёнка: положительное отношение к окружающему миру, стремление к самостоятельной творческой деятельности.</w:t>
      </w:r>
    </w:p>
    <w:p w:rsidR="00F053ED" w:rsidRPr="00F053ED" w:rsidRDefault="00F053ED" w:rsidP="00F053ED">
      <w:pPr>
        <w:spacing w:after="0" w:line="360" w:lineRule="auto"/>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Формы аттестации подобраны так, чтобы ребёнок видел свой «рост» и чтобы ребёнок видел продвижение в своём развитии. Педагогический мониторинг позволяет в системе отслеживать результативность образовательного процесса.</w:t>
      </w:r>
    </w:p>
    <w:p w:rsidR="00F053ED" w:rsidRPr="00F053ED" w:rsidRDefault="00F053ED" w:rsidP="00F053ED">
      <w:pPr>
        <w:spacing w:after="0" w:line="360" w:lineRule="auto"/>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В процессе в обучения, детей по данной программе применяются виды контроля:</w:t>
      </w:r>
    </w:p>
    <w:p w:rsidR="00F053ED" w:rsidRPr="00F053ED" w:rsidRDefault="00F053ED" w:rsidP="002058B5">
      <w:pPr>
        <w:numPr>
          <w:ilvl w:val="0"/>
          <w:numId w:val="4"/>
        </w:numPr>
        <w:spacing w:after="0" w:line="360" w:lineRule="auto"/>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Промежуточный - проверяется уровень освоения детьми программы за полугодия. Просмотры работ, выполненных в течении полугода, дают полное представление о творческом росте ребёнка и выявляют наиболее характерные недостатки, над которыми нужно работать.</w:t>
      </w:r>
    </w:p>
    <w:p w:rsidR="00F053ED" w:rsidRPr="00F053ED" w:rsidRDefault="00F053ED" w:rsidP="002058B5">
      <w:pPr>
        <w:numPr>
          <w:ilvl w:val="0"/>
          <w:numId w:val="4"/>
        </w:numPr>
        <w:spacing w:after="0" w:line="360" w:lineRule="auto"/>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Итоговый - определяется уровень умений, знаний и навыков, которые получил обучающийся по освоению всего курса обучения по программе.</w:t>
      </w:r>
    </w:p>
    <w:p w:rsidR="00F053ED" w:rsidRPr="00F053ED" w:rsidRDefault="00F053ED" w:rsidP="00F053ED">
      <w:pPr>
        <w:spacing w:after="0" w:line="360" w:lineRule="auto"/>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Выявление доступных результатов осуществляется:</w:t>
      </w:r>
    </w:p>
    <w:p w:rsidR="00F053ED" w:rsidRPr="00F053ED" w:rsidRDefault="00F053ED" w:rsidP="00F053ED">
      <w:pPr>
        <w:spacing w:after="0" w:line="360" w:lineRule="auto"/>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 через просмотр и анализ законченной работы;</w:t>
      </w:r>
    </w:p>
    <w:p w:rsidR="00F053ED" w:rsidRPr="00F053ED" w:rsidRDefault="00F053ED" w:rsidP="00F053ED">
      <w:pPr>
        <w:spacing w:after="0" w:line="360" w:lineRule="auto"/>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 через участие в выставках и конкурсах различного уровня - форма осуществляется с целью определения уровня мастерства, культуры, техники исполнения творческих продуктов, с целью выявления творческих способностей обучающихся;</w:t>
      </w:r>
    </w:p>
    <w:p w:rsidR="00F053ED" w:rsidRPr="00F053ED" w:rsidRDefault="00F053ED" w:rsidP="00F053ED">
      <w:pPr>
        <w:spacing w:after="0" w:line="360" w:lineRule="auto"/>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 через беседу - форма осуществляется для общения на взаимном обмене мыслями и чувствами. Применяются с целью определения уровня усвоения знаний, их коррекции, уточнения, дополнения, конкретизации;</w:t>
      </w:r>
    </w:p>
    <w:p w:rsidR="00F053ED" w:rsidRPr="00F053ED" w:rsidRDefault="00F053ED" w:rsidP="00F053ED">
      <w:pPr>
        <w:spacing w:after="0" w:line="360" w:lineRule="auto"/>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 через викторины - форма осуществляются с целью повторения и углубления изученного материала;</w:t>
      </w:r>
    </w:p>
    <w:p w:rsidR="00F053ED" w:rsidRPr="00F053ED" w:rsidRDefault="00F053ED" w:rsidP="00F053ED">
      <w:pPr>
        <w:spacing w:after="0" w:line="360" w:lineRule="auto"/>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lastRenderedPageBreak/>
        <w:t>- через игры - форма осуществляется с целью определения наблюдательности, привычки самопроверке, учат доводить, начитаю работу до конца. Дидактические игры помогают закрепить и расширить предусмотренные программой знания, умения и навыки;</w:t>
      </w:r>
    </w:p>
    <w:p w:rsidR="00F053ED" w:rsidRPr="00F053ED" w:rsidRDefault="00F053ED" w:rsidP="00F053ED">
      <w:pPr>
        <w:spacing w:after="0" w:line="360" w:lineRule="auto"/>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 через самостоятельную работу - форма осуществляется с целью выявления творческих способностей обучающихся. Умение применять накопленные знания и мастерство.</w:t>
      </w:r>
    </w:p>
    <w:p w:rsidR="00F053ED" w:rsidRPr="00F053ED" w:rsidRDefault="00F053ED" w:rsidP="00F053ED">
      <w:pPr>
        <w:spacing w:after="0" w:line="360" w:lineRule="auto"/>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 xml:space="preserve">- через практику - проводится с целью получения первичных профессиональных умений и навыков.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sz w:val="28"/>
          <w:szCs w:val="28"/>
          <w:lang w:eastAsia="ru-RU"/>
        </w:rPr>
        <w:t>Приложение А</w:t>
      </w:r>
      <w:r w:rsidRPr="00F053ED">
        <w:rPr>
          <w:rFonts w:ascii="Times New Roman" w:eastAsia="Times New Roman" w:hAnsi="Times New Roman" w:cs="Times New Roman"/>
          <w:sz w:val="28"/>
          <w:szCs w:val="28"/>
          <w:lang w:eastAsia="ru-RU"/>
        </w:rPr>
        <w:t xml:space="preserve"> Таблица «Контроль практических умений и навыков обучающихся во время просмотра творческих работ». </w:t>
      </w:r>
    </w:p>
    <w:p w:rsidR="00F053ED" w:rsidRPr="00F053ED" w:rsidRDefault="00F053ED" w:rsidP="00F053ED">
      <w:pPr>
        <w:spacing w:after="0" w:line="360" w:lineRule="auto"/>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
          <w:sz w:val="28"/>
          <w:szCs w:val="28"/>
          <w:lang w:eastAsia="ru-RU"/>
        </w:rPr>
        <w:t xml:space="preserve">Приложение В </w:t>
      </w:r>
      <w:r w:rsidRPr="00F053ED">
        <w:rPr>
          <w:rFonts w:ascii="Times New Roman" w:eastAsia="Times New Roman" w:hAnsi="Times New Roman" w:cs="Times New Roman"/>
          <w:bCs/>
          <w:sz w:val="28"/>
          <w:szCs w:val="28"/>
          <w:lang w:eastAsia="ru-RU"/>
        </w:rPr>
        <w:t>Таблица</w:t>
      </w:r>
      <w:r w:rsidRPr="00F053ED">
        <w:rPr>
          <w:rFonts w:ascii="Times New Roman" w:eastAsia="Times New Roman" w:hAnsi="Times New Roman" w:cs="Times New Roman"/>
          <w:b/>
          <w:sz w:val="28"/>
          <w:szCs w:val="28"/>
          <w:lang w:eastAsia="ru-RU"/>
        </w:rPr>
        <w:t xml:space="preserve"> </w:t>
      </w:r>
      <w:r w:rsidRPr="00F053ED">
        <w:rPr>
          <w:rFonts w:ascii="Times New Roman" w:eastAsia="Times New Roman" w:hAnsi="Times New Roman" w:cs="Times New Roman"/>
          <w:bCs/>
          <w:sz w:val="28"/>
          <w:szCs w:val="28"/>
          <w:lang w:eastAsia="ru-RU"/>
        </w:rPr>
        <w:t>«Творческие достижения с студии ДПИ «Страна мастеров».</w:t>
      </w:r>
    </w:p>
    <w:p w:rsidR="00F053ED" w:rsidRPr="00F053ED" w:rsidRDefault="00F053ED" w:rsidP="00F053ED">
      <w:pPr>
        <w:spacing w:after="0" w:line="360" w:lineRule="auto"/>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
          <w:sz w:val="28"/>
          <w:szCs w:val="28"/>
          <w:lang w:eastAsia="ru-RU"/>
        </w:rPr>
        <w:t xml:space="preserve">Приложение Г </w:t>
      </w:r>
      <w:r w:rsidRPr="00F053ED">
        <w:rPr>
          <w:rFonts w:ascii="Times New Roman" w:eastAsia="Times New Roman" w:hAnsi="Times New Roman" w:cs="Times New Roman"/>
          <w:bCs/>
          <w:sz w:val="28"/>
          <w:szCs w:val="28"/>
          <w:lang w:eastAsia="ru-RU"/>
        </w:rPr>
        <w:t>Протокол фиксации промежуточного контроля; протокол фиксации итогового контроля/</w:t>
      </w:r>
    </w:p>
    <w:p w:rsidR="00F053ED" w:rsidRPr="00F053ED" w:rsidRDefault="00F053ED" w:rsidP="00F053ED">
      <w:pPr>
        <w:spacing w:after="0" w:line="360" w:lineRule="auto"/>
        <w:jc w:val="both"/>
        <w:rPr>
          <w:rFonts w:ascii="Times New Roman" w:eastAsia="Times New Roman" w:hAnsi="Times New Roman" w:cs="Times New Roman"/>
          <w:bCs/>
          <w:sz w:val="28"/>
          <w:szCs w:val="28"/>
          <w:lang w:eastAsia="ru-RU"/>
        </w:rPr>
      </w:pPr>
    </w:p>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b/>
          <w:sz w:val="28"/>
          <w:szCs w:val="28"/>
          <w:lang w:eastAsia="ru-RU"/>
        </w:rPr>
        <w:t>2.3 Методические материалы.</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В процессе занятий используются различные формы занятий:</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1. Фронтальная форма организации обучения;</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2. Групповая форма организации обучения (индивидуально-коллективная);</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3. Индивидуальная форма организации обучения.</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Образовательный процесс осуществляется при помощи различных методов, в основе которых лежит уровень деятельности обучающихся:</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1. Объяснительно - иллюстративный (при использовании которых, обучающиеся воспринимают и усваивают готовую информацию)</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2. Репродуктивный (обучающиеся воспроизводят полученные знания и освоенные способы деятельности)</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3.Частично-поисковый метод (участие обучающихся в коллективном поиске, решение поставленной задачи совместно с педагогом).</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Методы обучения, в основе которых лежит способ организации занятия:</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lastRenderedPageBreak/>
        <w:t>1.Словесные методы (рассказ, объяснение, беседа, оценка, задание)</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2.Наглядные методы (демонстрация наглядных пособий, наблюдение)</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3.Практические методы (самостоятельное выполнение детьми декоративных изделий, упражнения, игровые ситуации).</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4.Проблемный метод</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5.Метод «подмастерья» (взаимодействие педагога и ребёнка в едином творческом процессе);</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6.Метод проектов.</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Занятие может быть: комбинированным - сочетание разных видов деятельности не имеющих логических связей между собой - после аппликации идёт подвижная игра; теоретическим; практическим; комплексным (интегрированным) - реализация задач средствами разных видов деятельности при ассоциативных связях между ними.</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Используются игровые технологии – сюжетно-ролевые игры, дидактические игры с элементами ТРИЗ технологий.</w:t>
      </w:r>
    </w:p>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p>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b/>
          <w:sz w:val="28"/>
          <w:szCs w:val="28"/>
          <w:lang w:eastAsia="ru-RU"/>
        </w:rPr>
        <w:t>2.4 Календарный учебный график</w:t>
      </w:r>
    </w:p>
    <w:tbl>
      <w:tblPr>
        <w:tblStyle w:val="14"/>
        <w:tblW w:w="0" w:type="auto"/>
        <w:tblLook w:val="04A0"/>
      </w:tblPr>
      <w:tblGrid>
        <w:gridCol w:w="3549"/>
        <w:gridCol w:w="1925"/>
        <w:gridCol w:w="2129"/>
        <w:gridCol w:w="1968"/>
      </w:tblGrid>
      <w:tr w:rsidR="00F053ED" w:rsidRPr="00F053ED" w:rsidTr="00F053ED">
        <w:trPr>
          <w:trHeight w:val="608"/>
        </w:trPr>
        <w:tc>
          <w:tcPr>
            <w:tcW w:w="5474" w:type="dxa"/>
            <w:gridSpan w:val="2"/>
          </w:tcPr>
          <w:p w:rsidR="00F053ED" w:rsidRPr="00F053ED" w:rsidRDefault="00F053ED" w:rsidP="00F053ED">
            <w:pPr>
              <w:spacing w:line="360" w:lineRule="auto"/>
              <w:jc w:val="both"/>
              <w:rPr>
                <w:rFonts w:eastAsia="Times New Roman"/>
                <w:b/>
                <w:sz w:val="24"/>
                <w:szCs w:val="24"/>
              </w:rPr>
            </w:pPr>
            <w:r w:rsidRPr="00F053ED">
              <w:rPr>
                <w:rFonts w:eastAsia="Times New Roman"/>
                <w:b/>
                <w:sz w:val="24"/>
                <w:szCs w:val="24"/>
              </w:rPr>
              <w:t>Этапы образовательного процесса</w:t>
            </w:r>
          </w:p>
        </w:tc>
        <w:tc>
          <w:tcPr>
            <w:tcW w:w="2129" w:type="dxa"/>
            <w:tcBorders>
              <w:right w:val="single" w:sz="4" w:space="0" w:color="auto"/>
            </w:tcBorders>
          </w:tcPr>
          <w:p w:rsidR="00F053ED" w:rsidRPr="00F053ED" w:rsidRDefault="00F053ED" w:rsidP="00F053ED">
            <w:pPr>
              <w:spacing w:line="360" w:lineRule="auto"/>
              <w:jc w:val="both"/>
              <w:rPr>
                <w:rFonts w:eastAsia="Times New Roman"/>
                <w:b/>
                <w:sz w:val="24"/>
                <w:szCs w:val="24"/>
              </w:rPr>
            </w:pPr>
            <w:r w:rsidRPr="00F053ED">
              <w:rPr>
                <w:rFonts w:eastAsia="Times New Roman"/>
                <w:b/>
                <w:sz w:val="24"/>
                <w:szCs w:val="24"/>
              </w:rPr>
              <w:t>1 год</w:t>
            </w:r>
          </w:p>
        </w:tc>
        <w:tc>
          <w:tcPr>
            <w:tcW w:w="1968" w:type="dxa"/>
            <w:tcBorders>
              <w:left w:val="single" w:sz="4" w:space="0" w:color="auto"/>
            </w:tcBorders>
          </w:tcPr>
          <w:p w:rsidR="00F053ED" w:rsidRPr="00F053ED" w:rsidRDefault="00F053ED" w:rsidP="00F053ED">
            <w:pPr>
              <w:spacing w:line="360" w:lineRule="auto"/>
              <w:jc w:val="both"/>
              <w:rPr>
                <w:rFonts w:eastAsia="Times New Roman"/>
                <w:b/>
                <w:sz w:val="24"/>
                <w:szCs w:val="24"/>
              </w:rPr>
            </w:pPr>
            <w:r w:rsidRPr="00F053ED">
              <w:rPr>
                <w:rFonts w:eastAsia="Times New Roman"/>
                <w:b/>
                <w:sz w:val="24"/>
                <w:szCs w:val="24"/>
              </w:rPr>
              <w:t>2 год</w:t>
            </w:r>
          </w:p>
        </w:tc>
      </w:tr>
      <w:tr w:rsidR="00F053ED" w:rsidRPr="00F053ED" w:rsidTr="00F053ED">
        <w:tc>
          <w:tcPr>
            <w:tcW w:w="5474" w:type="dxa"/>
            <w:gridSpan w:val="2"/>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Продолжительность учебного года, неделя</w:t>
            </w:r>
          </w:p>
        </w:tc>
        <w:tc>
          <w:tcPr>
            <w:tcW w:w="2129" w:type="dxa"/>
            <w:tcBorders>
              <w:right w:val="single" w:sz="4" w:space="0" w:color="auto"/>
            </w:tcBorders>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36</w:t>
            </w:r>
          </w:p>
        </w:tc>
        <w:tc>
          <w:tcPr>
            <w:tcW w:w="1968" w:type="dxa"/>
            <w:tcBorders>
              <w:left w:val="single" w:sz="4" w:space="0" w:color="auto"/>
            </w:tcBorders>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36</w:t>
            </w:r>
          </w:p>
        </w:tc>
      </w:tr>
      <w:tr w:rsidR="00F053ED" w:rsidRPr="00F053ED" w:rsidTr="00F053ED">
        <w:tc>
          <w:tcPr>
            <w:tcW w:w="5474" w:type="dxa"/>
            <w:gridSpan w:val="2"/>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Количество учебных дней</w:t>
            </w:r>
          </w:p>
        </w:tc>
        <w:tc>
          <w:tcPr>
            <w:tcW w:w="2129" w:type="dxa"/>
            <w:tcBorders>
              <w:right w:val="single" w:sz="4" w:space="0" w:color="auto"/>
            </w:tcBorders>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72</w:t>
            </w:r>
          </w:p>
        </w:tc>
        <w:tc>
          <w:tcPr>
            <w:tcW w:w="1968" w:type="dxa"/>
            <w:tcBorders>
              <w:left w:val="single" w:sz="4" w:space="0" w:color="auto"/>
            </w:tcBorders>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144</w:t>
            </w:r>
          </w:p>
        </w:tc>
      </w:tr>
      <w:tr w:rsidR="00F053ED" w:rsidRPr="00F053ED" w:rsidTr="00F053ED">
        <w:trPr>
          <w:trHeight w:val="420"/>
        </w:trPr>
        <w:tc>
          <w:tcPr>
            <w:tcW w:w="3549" w:type="dxa"/>
            <w:vMerge w:val="restart"/>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Продолжительность учебных периодов</w:t>
            </w:r>
          </w:p>
          <w:p w:rsidR="00F053ED" w:rsidRPr="00F053ED" w:rsidRDefault="00F053ED" w:rsidP="00F053ED">
            <w:pPr>
              <w:spacing w:line="360" w:lineRule="auto"/>
              <w:jc w:val="both"/>
              <w:rPr>
                <w:rFonts w:eastAsia="Times New Roman"/>
                <w:sz w:val="24"/>
                <w:szCs w:val="24"/>
              </w:rPr>
            </w:pPr>
          </w:p>
          <w:p w:rsidR="00F053ED" w:rsidRPr="00F053ED" w:rsidRDefault="00F053ED" w:rsidP="00F053ED">
            <w:pPr>
              <w:spacing w:line="360" w:lineRule="auto"/>
              <w:jc w:val="both"/>
              <w:rPr>
                <w:rFonts w:eastAsia="Times New Roman"/>
                <w:sz w:val="24"/>
                <w:szCs w:val="24"/>
              </w:rPr>
            </w:pPr>
          </w:p>
        </w:tc>
        <w:tc>
          <w:tcPr>
            <w:tcW w:w="1925"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1</w:t>
            </w:r>
            <w:r w:rsidRPr="00F053ED">
              <w:rPr>
                <w:rFonts w:eastAsia="Times New Roman"/>
                <w:sz w:val="24"/>
                <w:szCs w:val="24"/>
                <w:lang w:val="en-US"/>
              </w:rPr>
              <w:t xml:space="preserve"> </w:t>
            </w:r>
            <w:r w:rsidRPr="00F053ED">
              <w:rPr>
                <w:rFonts w:eastAsia="Times New Roman"/>
                <w:sz w:val="24"/>
                <w:szCs w:val="24"/>
              </w:rPr>
              <w:t>полугодие</w:t>
            </w:r>
          </w:p>
          <w:p w:rsidR="00F053ED" w:rsidRPr="00F053ED" w:rsidRDefault="00F053ED" w:rsidP="00F053ED">
            <w:pPr>
              <w:spacing w:line="360" w:lineRule="auto"/>
              <w:jc w:val="both"/>
              <w:rPr>
                <w:rFonts w:eastAsia="Times New Roman"/>
                <w:sz w:val="24"/>
                <w:szCs w:val="24"/>
              </w:rPr>
            </w:pPr>
          </w:p>
        </w:tc>
        <w:tc>
          <w:tcPr>
            <w:tcW w:w="4097" w:type="dxa"/>
            <w:gridSpan w:val="2"/>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01.09.2023-31.12.203</w:t>
            </w:r>
          </w:p>
        </w:tc>
      </w:tr>
      <w:tr w:rsidR="00F053ED" w:rsidRPr="00F053ED" w:rsidTr="00F053ED">
        <w:trPr>
          <w:trHeight w:val="465"/>
        </w:trPr>
        <w:tc>
          <w:tcPr>
            <w:tcW w:w="3549" w:type="dxa"/>
            <w:vMerge/>
          </w:tcPr>
          <w:p w:rsidR="00F053ED" w:rsidRPr="00F053ED" w:rsidRDefault="00F053ED" w:rsidP="00F053ED">
            <w:pPr>
              <w:spacing w:line="360" w:lineRule="auto"/>
              <w:jc w:val="both"/>
              <w:rPr>
                <w:rFonts w:eastAsia="Times New Roman"/>
                <w:sz w:val="24"/>
                <w:szCs w:val="24"/>
              </w:rPr>
            </w:pPr>
          </w:p>
        </w:tc>
        <w:tc>
          <w:tcPr>
            <w:tcW w:w="1925" w:type="dxa"/>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lang w:val="en-US"/>
              </w:rPr>
              <w:t xml:space="preserve">2 </w:t>
            </w:r>
            <w:r w:rsidRPr="00F053ED">
              <w:rPr>
                <w:rFonts w:eastAsia="Times New Roman"/>
                <w:sz w:val="24"/>
                <w:szCs w:val="24"/>
              </w:rPr>
              <w:t>полугодие</w:t>
            </w:r>
          </w:p>
        </w:tc>
        <w:tc>
          <w:tcPr>
            <w:tcW w:w="4097" w:type="dxa"/>
            <w:gridSpan w:val="2"/>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lang w:val="en-US"/>
              </w:rPr>
              <w:t>11.01.202</w:t>
            </w:r>
            <w:r w:rsidRPr="00F053ED">
              <w:rPr>
                <w:rFonts w:eastAsia="Times New Roman"/>
                <w:sz w:val="24"/>
                <w:szCs w:val="24"/>
              </w:rPr>
              <w:t>4</w:t>
            </w:r>
            <w:r w:rsidRPr="00F053ED">
              <w:rPr>
                <w:rFonts w:eastAsia="Times New Roman"/>
                <w:sz w:val="24"/>
                <w:szCs w:val="24"/>
                <w:lang w:val="en-US"/>
              </w:rPr>
              <w:t>-31.05.202</w:t>
            </w:r>
            <w:r w:rsidRPr="00F053ED">
              <w:rPr>
                <w:rFonts w:eastAsia="Times New Roman"/>
                <w:sz w:val="24"/>
                <w:szCs w:val="24"/>
              </w:rPr>
              <w:t>4</w:t>
            </w:r>
          </w:p>
        </w:tc>
      </w:tr>
      <w:tr w:rsidR="00F053ED" w:rsidRPr="00F053ED" w:rsidTr="00F053ED">
        <w:tc>
          <w:tcPr>
            <w:tcW w:w="5474" w:type="dxa"/>
            <w:gridSpan w:val="2"/>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Возраст детей, лет</w:t>
            </w:r>
          </w:p>
        </w:tc>
        <w:tc>
          <w:tcPr>
            <w:tcW w:w="2129" w:type="dxa"/>
            <w:tcBorders>
              <w:right w:val="single" w:sz="4" w:space="0" w:color="auto"/>
            </w:tcBorders>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5-6</w:t>
            </w:r>
          </w:p>
        </w:tc>
        <w:tc>
          <w:tcPr>
            <w:tcW w:w="1968" w:type="dxa"/>
            <w:tcBorders>
              <w:left w:val="single" w:sz="4" w:space="0" w:color="auto"/>
            </w:tcBorders>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6-7</w:t>
            </w:r>
          </w:p>
        </w:tc>
      </w:tr>
      <w:tr w:rsidR="00F053ED" w:rsidRPr="00F053ED" w:rsidTr="00F053ED">
        <w:tc>
          <w:tcPr>
            <w:tcW w:w="5474" w:type="dxa"/>
            <w:gridSpan w:val="2"/>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Продолжительность занятий, час</w:t>
            </w:r>
          </w:p>
        </w:tc>
        <w:tc>
          <w:tcPr>
            <w:tcW w:w="2129" w:type="dxa"/>
            <w:tcBorders>
              <w:right w:val="single" w:sz="4" w:space="0" w:color="auto"/>
            </w:tcBorders>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2</w:t>
            </w:r>
          </w:p>
        </w:tc>
        <w:tc>
          <w:tcPr>
            <w:tcW w:w="1968" w:type="dxa"/>
            <w:tcBorders>
              <w:left w:val="single" w:sz="4" w:space="0" w:color="auto"/>
            </w:tcBorders>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4</w:t>
            </w:r>
          </w:p>
        </w:tc>
      </w:tr>
      <w:tr w:rsidR="00F053ED" w:rsidRPr="00F053ED" w:rsidTr="00F053ED">
        <w:tc>
          <w:tcPr>
            <w:tcW w:w="5474" w:type="dxa"/>
            <w:gridSpan w:val="2"/>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Режим занятия</w:t>
            </w:r>
          </w:p>
        </w:tc>
        <w:tc>
          <w:tcPr>
            <w:tcW w:w="2129" w:type="dxa"/>
            <w:tcBorders>
              <w:right w:val="single" w:sz="4" w:space="0" w:color="auto"/>
            </w:tcBorders>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1 раз/нед</w:t>
            </w:r>
          </w:p>
        </w:tc>
        <w:tc>
          <w:tcPr>
            <w:tcW w:w="1968" w:type="dxa"/>
            <w:tcBorders>
              <w:left w:val="single" w:sz="4" w:space="0" w:color="auto"/>
            </w:tcBorders>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2 раз/нед</w:t>
            </w:r>
          </w:p>
        </w:tc>
      </w:tr>
      <w:tr w:rsidR="00F053ED" w:rsidRPr="00F053ED" w:rsidTr="00F053ED">
        <w:tc>
          <w:tcPr>
            <w:tcW w:w="5474" w:type="dxa"/>
            <w:gridSpan w:val="2"/>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Годовая учебная нагрузка, час</w:t>
            </w:r>
          </w:p>
        </w:tc>
        <w:tc>
          <w:tcPr>
            <w:tcW w:w="2129" w:type="dxa"/>
            <w:tcBorders>
              <w:right w:val="single" w:sz="4" w:space="0" w:color="auto"/>
            </w:tcBorders>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72</w:t>
            </w:r>
          </w:p>
        </w:tc>
        <w:tc>
          <w:tcPr>
            <w:tcW w:w="1968" w:type="dxa"/>
            <w:tcBorders>
              <w:left w:val="single" w:sz="4" w:space="0" w:color="auto"/>
            </w:tcBorders>
          </w:tcPr>
          <w:p w:rsidR="00F053ED" w:rsidRPr="00F053ED" w:rsidRDefault="00F053ED" w:rsidP="00F053ED">
            <w:pPr>
              <w:spacing w:line="360" w:lineRule="auto"/>
              <w:jc w:val="both"/>
              <w:rPr>
                <w:rFonts w:eastAsia="Times New Roman"/>
                <w:sz w:val="24"/>
                <w:szCs w:val="24"/>
              </w:rPr>
            </w:pPr>
            <w:r w:rsidRPr="00F053ED">
              <w:rPr>
                <w:rFonts w:eastAsia="Times New Roman"/>
                <w:sz w:val="24"/>
                <w:szCs w:val="24"/>
              </w:rPr>
              <w:t>144</w:t>
            </w:r>
          </w:p>
        </w:tc>
      </w:tr>
    </w:tbl>
    <w:p w:rsidR="00F053ED" w:rsidRPr="00F053ED" w:rsidRDefault="00F053ED" w:rsidP="00F053ED">
      <w:pPr>
        <w:spacing w:after="0" w:line="360" w:lineRule="auto"/>
        <w:jc w:val="both"/>
        <w:rPr>
          <w:rFonts w:ascii="Times New Roman" w:eastAsia="Times New Roman" w:hAnsi="Times New Roman" w:cs="Times New Roman"/>
          <w:b/>
          <w:sz w:val="28"/>
          <w:szCs w:val="28"/>
          <w:lang w:eastAsia="ru-RU"/>
        </w:rPr>
      </w:pP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sz w:val="28"/>
          <w:szCs w:val="28"/>
          <w:lang w:eastAsia="ru-RU"/>
        </w:rPr>
        <w:t>Список литературы:</w:t>
      </w:r>
    </w:p>
    <w:p w:rsidR="00F053ED" w:rsidRPr="00F053ED" w:rsidRDefault="00F053ED" w:rsidP="002058B5">
      <w:pPr>
        <w:numPr>
          <w:ilvl w:val="0"/>
          <w:numId w:val="5"/>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lastRenderedPageBreak/>
        <w:t>Круглова Л.Ю. Современная технология дошкольного образования, Изд</w:t>
      </w:r>
      <w:r w:rsidR="00904812">
        <w:rPr>
          <w:rFonts w:ascii="Times New Roman" w:eastAsia="Times New Roman" w:hAnsi="Times New Roman" w:cs="Times New Roman"/>
          <w:sz w:val="28"/>
          <w:szCs w:val="28"/>
          <w:lang w:eastAsia="ru-RU"/>
        </w:rPr>
        <w:t>-</w:t>
      </w:r>
      <w:r w:rsidRPr="00F053ED">
        <w:rPr>
          <w:rFonts w:ascii="Times New Roman" w:eastAsia="Times New Roman" w:hAnsi="Times New Roman" w:cs="Times New Roman"/>
          <w:sz w:val="28"/>
          <w:szCs w:val="28"/>
          <w:lang w:eastAsia="ru-RU"/>
        </w:rPr>
        <w:t>во: ИНФРА - М, 2021</w:t>
      </w:r>
    </w:p>
    <w:p w:rsidR="00F053ED" w:rsidRPr="00F053ED" w:rsidRDefault="00F053ED" w:rsidP="002058B5">
      <w:pPr>
        <w:numPr>
          <w:ilvl w:val="0"/>
          <w:numId w:val="5"/>
        </w:numPr>
        <w:spacing w:after="0" w:line="360" w:lineRule="auto"/>
        <w:contextualSpacing/>
        <w:jc w:val="both"/>
        <w:rPr>
          <w:rFonts w:ascii="Times New Roman" w:eastAsia="Helvetica" w:hAnsi="Times New Roman" w:cs="Times New Roman"/>
          <w:color w:val="1A1A1A"/>
          <w:sz w:val="28"/>
          <w:szCs w:val="28"/>
          <w:lang w:eastAsia="ru-RU"/>
        </w:rPr>
      </w:pPr>
      <w:r w:rsidRPr="00F053ED">
        <w:rPr>
          <w:rFonts w:ascii="Times New Roman" w:eastAsia="Times New Roman" w:hAnsi="Times New Roman" w:cs="Times New Roman"/>
          <w:sz w:val="28"/>
          <w:szCs w:val="28"/>
          <w:lang w:eastAsia="ru-RU"/>
        </w:rPr>
        <w:t xml:space="preserve">Малая Л. Ю. Пластинография в </w:t>
      </w:r>
      <w:r w:rsidR="00904812">
        <w:rPr>
          <w:rFonts w:ascii="Times New Roman" w:eastAsia="Times New Roman" w:hAnsi="Times New Roman" w:cs="Times New Roman"/>
          <w:sz w:val="28"/>
          <w:szCs w:val="28"/>
          <w:lang w:eastAsia="ru-RU"/>
        </w:rPr>
        <w:t>детском саду</w:t>
      </w:r>
      <w:r w:rsidRPr="00F053ED">
        <w:rPr>
          <w:rFonts w:ascii="Times New Roman" w:eastAsia="Times New Roman" w:hAnsi="Times New Roman" w:cs="Times New Roman"/>
          <w:sz w:val="28"/>
          <w:szCs w:val="28"/>
          <w:lang w:eastAsia="ru-RU"/>
        </w:rPr>
        <w:t>: Творческая мастерская. Изд</w:t>
      </w:r>
      <w:r w:rsidR="00904812">
        <w:rPr>
          <w:rFonts w:ascii="Times New Roman" w:eastAsia="Times New Roman" w:hAnsi="Times New Roman" w:cs="Times New Roman"/>
          <w:sz w:val="28"/>
          <w:szCs w:val="28"/>
          <w:lang w:eastAsia="ru-RU"/>
        </w:rPr>
        <w:t>-во: Воспитатель ДОУ,</w:t>
      </w:r>
      <w:r w:rsidRPr="00F053ED">
        <w:rPr>
          <w:rFonts w:ascii="Times New Roman" w:eastAsia="Times New Roman" w:hAnsi="Times New Roman" w:cs="Times New Roman"/>
          <w:sz w:val="28"/>
          <w:szCs w:val="28"/>
          <w:lang w:eastAsia="ru-RU"/>
        </w:rPr>
        <w:t xml:space="preserve"> 2019.</w:t>
      </w:r>
    </w:p>
    <w:p w:rsidR="00F053ED" w:rsidRPr="002058B5" w:rsidRDefault="00F053ED" w:rsidP="002058B5">
      <w:pPr>
        <w:numPr>
          <w:ilvl w:val="0"/>
          <w:numId w:val="5"/>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Новикова Н.В. Приобщение дошкольников к труду - как фактор становления личнос</w:t>
      </w:r>
      <w:r w:rsidR="00904812">
        <w:rPr>
          <w:rFonts w:ascii="Times New Roman" w:eastAsia="Times New Roman" w:hAnsi="Times New Roman" w:cs="Times New Roman"/>
          <w:sz w:val="28"/>
          <w:szCs w:val="28"/>
          <w:lang w:eastAsia="ru-RU"/>
        </w:rPr>
        <w:t xml:space="preserve">ти ребёнка. Вопросы педагогики, </w:t>
      </w:r>
      <w:r w:rsidRPr="00F053ED">
        <w:rPr>
          <w:rFonts w:ascii="Times New Roman" w:eastAsia="Times New Roman" w:hAnsi="Times New Roman" w:cs="Times New Roman"/>
          <w:sz w:val="28"/>
          <w:szCs w:val="28"/>
          <w:lang w:eastAsia="ru-RU"/>
        </w:rPr>
        <w:t>2019.</w:t>
      </w:r>
    </w:p>
    <w:p w:rsidR="00F053ED" w:rsidRPr="00F053ED" w:rsidRDefault="00F053ED" w:rsidP="00F053ED">
      <w:pPr>
        <w:spacing w:after="160" w:line="360" w:lineRule="auto"/>
        <w:jc w:val="both"/>
        <w:rPr>
          <w:rFonts w:ascii="Times New Roman" w:eastAsia="Calibri" w:hAnsi="Times New Roman" w:cs="Times New Roman"/>
          <w:b/>
          <w:color w:val="333333"/>
          <w:sz w:val="28"/>
          <w:szCs w:val="28"/>
          <w:shd w:val="clear" w:color="auto" w:fill="FFFFFF"/>
        </w:rPr>
      </w:pPr>
    </w:p>
    <w:p w:rsidR="00F053ED" w:rsidRPr="00F053ED" w:rsidRDefault="00F053ED" w:rsidP="00F053ED">
      <w:pPr>
        <w:spacing w:after="160" w:line="360" w:lineRule="auto"/>
        <w:jc w:val="both"/>
        <w:rPr>
          <w:rFonts w:ascii="Times New Roman" w:eastAsia="Calibri" w:hAnsi="Times New Roman" w:cs="Times New Roman"/>
          <w:b/>
          <w:color w:val="333333"/>
          <w:sz w:val="28"/>
          <w:szCs w:val="28"/>
          <w:shd w:val="clear" w:color="auto" w:fill="FFFFFF"/>
        </w:rPr>
      </w:pPr>
      <w:r w:rsidRPr="00F053ED">
        <w:rPr>
          <w:rFonts w:ascii="Times New Roman" w:eastAsia="Calibri" w:hAnsi="Times New Roman" w:cs="Times New Roman"/>
          <w:b/>
          <w:color w:val="333333"/>
          <w:sz w:val="28"/>
          <w:szCs w:val="28"/>
          <w:shd w:val="clear" w:color="auto" w:fill="FFFFFF"/>
        </w:rPr>
        <w:t>ПРИЛОЖЕНИЕ А</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Таблица</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«Контроль практических умений и навыков, обучающихся во время просмотра творческих работ»</w:t>
      </w:r>
    </w:p>
    <w:tbl>
      <w:tblPr>
        <w:tblStyle w:val="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
        <w:gridCol w:w="1746"/>
        <w:gridCol w:w="1317"/>
        <w:gridCol w:w="1360"/>
        <w:gridCol w:w="1522"/>
        <w:gridCol w:w="1230"/>
        <w:gridCol w:w="1680"/>
      </w:tblGrid>
      <w:tr w:rsidR="00F053ED" w:rsidRPr="00F053ED" w:rsidTr="00F053ED">
        <w:tc>
          <w:tcPr>
            <w:tcW w:w="798" w:type="dxa"/>
            <w:vMerge w:val="restart"/>
          </w:tcPr>
          <w:p w:rsidR="00F053ED" w:rsidRPr="00F053ED" w:rsidRDefault="00F053ED" w:rsidP="00F053ED">
            <w:pPr>
              <w:spacing w:line="360" w:lineRule="auto"/>
              <w:jc w:val="both"/>
              <w:rPr>
                <w:rFonts w:eastAsia="Times New Roman"/>
                <w:sz w:val="24"/>
                <w:szCs w:val="24"/>
                <w:lang w:val="en-US"/>
              </w:rPr>
            </w:pPr>
            <w:r w:rsidRPr="00F053ED">
              <w:rPr>
                <w:rFonts w:eastAsia="Times New Roman"/>
                <w:sz w:val="24"/>
                <w:szCs w:val="24"/>
                <w:lang w:val="en-US"/>
              </w:rPr>
              <w:t>№</w:t>
            </w:r>
          </w:p>
        </w:tc>
        <w:tc>
          <w:tcPr>
            <w:tcW w:w="1966" w:type="dxa"/>
            <w:vMerge w:val="restart"/>
          </w:tcPr>
          <w:p w:rsidR="00F053ED" w:rsidRPr="00F053ED" w:rsidRDefault="00F053ED" w:rsidP="00F053ED">
            <w:pPr>
              <w:spacing w:line="360" w:lineRule="auto"/>
              <w:jc w:val="both"/>
              <w:rPr>
                <w:rFonts w:eastAsia="Times New Roman"/>
                <w:sz w:val="24"/>
                <w:szCs w:val="24"/>
                <w:lang w:val="en-US"/>
              </w:rPr>
            </w:pPr>
            <w:r w:rsidRPr="00F053ED">
              <w:rPr>
                <w:rFonts w:eastAsia="Times New Roman"/>
                <w:sz w:val="24"/>
                <w:szCs w:val="24"/>
                <w:lang w:val="en-US"/>
              </w:rPr>
              <w:t>ФИ ребёнка</w:t>
            </w:r>
          </w:p>
        </w:tc>
        <w:tc>
          <w:tcPr>
            <w:tcW w:w="5730" w:type="dxa"/>
            <w:gridSpan w:val="4"/>
          </w:tcPr>
          <w:p w:rsidR="00F053ED" w:rsidRPr="00F053ED" w:rsidRDefault="00F053ED" w:rsidP="00F053ED">
            <w:pPr>
              <w:spacing w:line="360" w:lineRule="auto"/>
              <w:jc w:val="both"/>
              <w:rPr>
                <w:rFonts w:eastAsia="Times New Roman"/>
                <w:sz w:val="24"/>
                <w:szCs w:val="24"/>
                <w:lang w:val="en-US"/>
              </w:rPr>
            </w:pPr>
            <w:r w:rsidRPr="00F053ED">
              <w:rPr>
                <w:rFonts w:eastAsia="Times New Roman"/>
                <w:sz w:val="24"/>
                <w:szCs w:val="24"/>
                <w:lang w:val="en-US"/>
              </w:rPr>
              <w:t>Раздел программы</w:t>
            </w:r>
          </w:p>
        </w:tc>
        <w:tc>
          <w:tcPr>
            <w:tcW w:w="1361" w:type="dxa"/>
            <w:vMerge w:val="restart"/>
          </w:tcPr>
          <w:p w:rsidR="00F053ED" w:rsidRPr="00F053ED" w:rsidRDefault="00F053ED" w:rsidP="00F053ED">
            <w:pPr>
              <w:spacing w:line="360" w:lineRule="auto"/>
              <w:jc w:val="both"/>
              <w:rPr>
                <w:rFonts w:eastAsia="Times New Roman"/>
                <w:sz w:val="24"/>
                <w:szCs w:val="24"/>
                <w:lang w:val="en-US"/>
              </w:rPr>
            </w:pPr>
            <w:r w:rsidRPr="00F053ED">
              <w:rPr>
                <w:rFonts w:eastAsia="Times New Roman"/>
                <w:sz w:val="24"/>
                <w:szCs w:val="24"/>
                <w:lang w:val="en-US"/>
              </w:rPr>
              <w:t>Замечание, рекомендации</w:t>
            </w:r>
          </w:p>
        </w:tc>
      </w:tr>
      <w:tr w:rsidR="00F053ED" w:rsidRPr="00F053ED" w:rsidTr="00F053ED">
        <w:tc>
          <w:tcPr>
            <w:tcW w:w="798" w:type="dxa"/>
            <w:vMerge/>
          </w:tcPr>
          <w:p w:rsidR="00F053ED" w:rsidRPr="00F053ED" w:rsidRDefault="00F053ED" w:rsidP="00F053ED">
            <w:pPr>
              <w:spacing w:line="360" w:lineRule="auto"/>
              <w:jc w:val="both"/>
              <w:rPr>
                <w:rFonts w:eastAsia="Times New Roman"/>
                <w:sz w:val="24"/>
                <w:szCs w:val="24"/>
                <w:lang w:val="en-US"/>
              </w:rPr>
            </w:pPr>
          </w:p>
        </w:tc>
        <w:tc>
          <w:tcPr>
            <w:tcW w:w="1966" w:type="dxa"/>
            <w:vMerge/>
          </w:tcPr>
          <w:p w:rsidR="00F053ED" w:rsidRPr="00F053ED" w:rsidRDefault="00F053ED" w:rsidP="00F053ED">
            <w:pPr>
              <w:spacing w:line="360" w:lineRule="auto"/>
              <w:jc w:val="both"/>
              <w:rPr>
                <w:rFonts w:eastAsia="Times New Roman"/>
                <w:sz w:val="24"/>
                <w:szCs w:val="24"/>
                <w:lang w:val="en-US"/>
              </w:rPr>
            </w:pPr>
          </w:p>
        </w:tc>
        <w:tc>
          <w:tcPr>
            <w:tcW w:w="1397" w:type="dxa"/>
          </w:tcPr>
          <w:p w:rsidR="00F053ED" w:rsidRPr="00F053ED" w:rsidRDefault="00F053ED" w:rsidP="00F053ED">
            <w:pPr>
              <w:spacing w:line="360" w:lineRule="auto"/>
              <w:jc w:val="both"/>
              <w:rPr>
                <w:rFonts w:eastAsia="Times New Roman"/>
                <w:sz w:val="24"/>
                <w:szCs w:val="24"/>
                <w:lang w:val="en-US"/>
              </w:rPr>
            </w:pPr>
            <w:r w:rsidRPr="00F053ED">
              <w:rPr>
                <w:rFonts w:eastAsia="Times New Roman"/>
                <w:sz w:val="24"/>
                <w:szCs w:val="24"/>
                <w:lang w:val="en-US"/>
              </w:rPr>
              <w:t>рисунок</w:t>
            </w:r>
          </w:p>
        </w:tc>
        <w:tc>
          <w:tcPr>
            <w:tcW w:w="1404" w:type="dxa"/>
          </w:tcPr>
          <w:p w:rsidR="00F053ED" w:rsidRPr="00F053ED" w:rsidRDefault="00F053ED" w:rsidP="00F053ED">
            <w:pPr>
              <w:spacing w:line="360" w:lineRule="auto"/>
              <w:jc w:val="both"/>
              <w:rPr>
                <w:rFonts w:eastAsia="Times New Roman"/>
                <w:sz w:val="24"/>
                <w:szCs w:val="24"/>
                <w:lang w:val="en-US"/>
              </w:rPr>
            </w:pPr>
            <w:r w:rsidRPr="00F053ED">
              <w:rPr>
                <w:rFonts w:eastAsia="Times New Roman"/>
                <w:sz w:val="24"/>
                <w:szCs w:val="24"/>
                <w:lang w:val="en-US"/>
              </w:rPr>
              <w:t>живопись</w:t>
            </w:r>
          </w:p>
        </w:tc>
        <w:tc>
          <w:tcPr>
            <w:tcW w:w="1546" w:type="dxa"/>
          </w:tcPr>
          <w:p w:rsidR="00F053ED" w:rsidRPr="00F053ED" w:rsidRDefault="00F053ED" w:rsidP="00F053ED">
            <w:pPr>
              <w:spacing w:line="360" w:lineRule="auto"/>
              <w:jc w:val="both"/>
              <w:rPr>
                <w:rFonts w:eastAsia="Times New Roman"/>
                <w:sz w:val="24"/>
                <w:szCs w:val="24"/>
                <w:lang w:val="en-US"/>
              </w:rPr>
            </w:pPr>
            <w:r w:rsidRPr="00F053ED">
              <w:rPr>
                <w:rFonts w:eastAsia="Times New Roman"/>
                <w:sz w:val="24"/>
                <w:szCs w:val="24"/>
                <w:lang w:val="en-US"/>
              </w:rPr>
              <w:t>композиция</w:t>
            </w:r>
          </w:p>
        </w:tc>
        <w:tc>
          <w:tcPr>
            <w:tcW w:w="1383" w:type="dxa"/>
          </w:tcPr>
          <w:p w:rsidR="00F053ED" w:rsidRPr="00F053ED" w:rsidRDefault="00F053ED" w:rsidP="00F053ED">
            <w:pPr>
              <w:spacing w:line="360" w:lineRule="auto"/>
              <w:jc w:val="both"/>
              <w:rPr>
                <w:rFonts w:eastAsia="Times New Roman"/>
                <w:sz w:val="24"/>
                <w:szCs w:val="24"/>
                <w:lang w:val="en-US"/>
              </w:rPr>
            </w:pPr>
            <w:r w:rsidRPr="00F053ED">
              <w:rPr>
                <w:rFonts w:eastAsia="Times New Roman"/>
                <w:sz w:val="24"/>
                <w:szCs w:val="24"/>
                <w:lang w:val="en-US"/>
              </w:rPr>
              <w:t>ДПИ</w:t>
            </w:r>
          </w:p>
        </w:tc>
        <w:tc>
          <w:tcPr>
            <w:tcW w:w="1361" w:type="dxa"/>
            <w:vMerge/>
          </w:tcPr>
          <w:p w:rsidR="00F053ED" w:rsidRPr="00F053ED" w:rsidRDefault="00F053ED" w:rsidP="00F053ED">
            <w:pPr>
              <w:spacing w:line="360" w:lineRule="auto"/>
              <w:jc w:val="both"/>
              <w:rPr>
                <w:rFonts w:eastAsia="Times New Roman"/>
                <w:sz w:val="24"/>
                <w:szCs w:val="24"/>
                <w:lang w:val="en-US"/>
              </w:rPr>
            </w:pPr>
          </w:p>
        </w:tc>
      </w:tr>
      <w:tr w:rsidR="00F053ED" w:rsidRPr="00F053ED" w:rsidTr="00F053ED">
        <w:tc>
          <w:tcPr>
            <w:tcW w:w="798" w:type="dxa"/>
          </w:tcPr>
          <w:p w:rsidR="00F053ED" w:rsidRPr="00F053ED" w:rsidRDefault="00F053ED" w:rsidP="00F053ED">
            <w:pPr>
              <w:spacing w:line="360" w:lineRule="auto"/>
              <w:jc w:val="both"/>
              <w:rPr>
                <w:rFonts w:eastAsia="Times New Roman"/>
                <w:sz w:val="24"/>
                <w:szCs w:val="24"/>
                <w:lang w:val="en-US"/>
              </w:rPr>
            </w:pPr>
          </w:p>
        </w:tc>
        <w:tc>
          <w:tcPr>
            <w:tcW w:w="1966" w:type="dxa"/>
          </w:tcPr>
          <w:p w:rsidR="00F053ED" w:rsidRPr="00F053ED" w:rsidRDefault="00F053ED" w:rsidP="00F053ED">
            <w:pPr>
              <w:spacing w:line="360" w:lineRule="auto"/>
              <w:jc w:val="both"/>
              <w:rPr>
                <w:rFonts w:eastAsia="Times New Roman"/>
                <w:sz w:val="24"/>
                <w:szCs w:val="24"/>
                <w:lang w:val="en-US"/>
              </w:rPr>
            </w:pPr>
          </w:p>
        </w:tc>
        <w:tc>
          <w:tcPr>
            <w:tcW w:w="1397" w:type="dxa"/>
          </w:tcPr>
          <w:p w:rsidR="00F053ED" w:rsidRPr="00F053ED" w:rsidRDefault="00F053ED" w:rsidP="00F053ED">
            <w:pPr>
              <w:spacing w:line="360" w:lineRule="auto"/>
              <w:jc w:val="both"/>
              <w:rPr>
                <w:rFonts w:eastAsia="Times New Roman"/>
                <w:sz w:val="24"/>
                <w:szCs w:val="24"/>
                <w:lang w:val="en-US"/>
              </w:rPr>
            </w:pPr>
          </w:p>
        </w:tc>
        <w:tc>
          <w:tcPr>
            <w:tcW w:w="1404" w:type="dxa"/>
          </w:tcPr>
          <w:p w:rsidR="00F053ED" w:rsidRPr="00F053ED" w:rsidRDefault="00F053ED" w:rsidP="00F053ED">
            <w:pPr>
              <w:spacing w:line="360" w:lineRule="auto"/>
              <w:jc w:val="both"/>
              <w:rPr>
                <w:rFonts w:eastAsia="Times New Roman"/>
                <w:sz w:val="24"/>
                <w:szCs w:val="24"/>
                <w:lang w:val="en-US"/>
              </w:rPr>
            </w:pPr>
          </w:p>
        </w:tc>
        <w:tc>
          <w:tcPr>
            <w:tcW w:w="1546" w:type="dxa"/>
          </w:tcPr>
          <w:p w:rsidR="00F053ED" w:rsidRPr="00F053ED" w:rsidRDefault="00F053ED" w:rsidP="00F053ED">
            <w:pPr>
              <w:spacing w:line="360" w:lineRule="auto"/>
              <w:jc w:val="both"/>
              <w:rPr>
                <w:rFonts w:eastAsia="Times New Roman"/>
                <w:sz w:val="24"/>
                <w:szCs w:val="24"/>
                <w:lang w:val="en-US"/>
              </w:rPr>
            </w:pPr>
          </w:p>
        </w:tc>
        <w:tc>
          <w:tcPr>
            <w:tcW w:w="1383" w:type="dxa"/>
          </w:tcPr>
          <w:p w:rsidR="00F053ED" w:rsidRPr="00F053ED" w:rsidRDefault="00F053ED" w:rsidP="00F053ED">
            <w:pPr>
              <w:spacing w:line="360" w:lineRule="auto"/>
              <w:jc w:val="both"/>
              <w:rPr>
                <w:rFonts w:eastAsia="Times New Roman"/>
                <w:sz w:val="24"/>
                <w:szCs w:val="24"/>
                <w:lang w:val="en-US"/>
              </w:rPr>
            </w:pPr>
          </w:p>
        </w:tc>
        <w:tc>
          <w:tcPr>
            <w:tcW w:w="1361" w:type="dxa"/>
          </w:tcPr>
          <w:p w:rsidR="00F053ED" w:rsidRPr="00F053ED" w:rsidRDefault="00F053ED" w:rsidP="00F053ED">
            <w:pPr>
              <w:spacing w:line="360" w:lineRule="auto"/>
              <w:jc w:val="both"/>
              <w:rPr>
                <w:rFonts w:eastAsia="Times New Roman"/>
                <w:sz w:val="24"/>
                <w:szCs w:val="24"/>
                <w:lang w:val="en-US"/>
              </w:rPr>
            </w:pPr>
          </w:p>
        </w:tc>
      </w:tr>
    </w:tbl>
    <w:p w:rsidR="00F053ED" w:rsidRPr="00F053ED" w:rsidRDefault="00F053ED" w:rsidP="00F053ED">
      <w:pPr>
        <w:shd w:val="clear" w:color="auto" w:fill="FFFFFF"/>
        <w:spacing w:after="0" w:line="360" w:lineRule="auto"/>
        <w:jc w:val="both"/>
        <w:rPr>
          <w:rFonts w:ascii="Times New Roman" w:eastAsia="Times New Roman" w:hAnsi="Times New Roman" w:cs="Times New Roman"/>
          <w:color w:val="000000"/>
          <w:sz w:val="28"/>
          <w:szCs w:val="28"/>
          <w:shd w:val="clear" w:color="auto" w:fill="FFFFFF"/>
          <w:lang w:eastAsia="ru-RU"/>
        </w:rPr>
      </w:pPr>
    </w:p>
    <w:p w:rsidR="00F053ED" w:rsidRPr="00F053ED" w:rsidRDefault="00F053ED" w:rsidP="00F053ED">
      <w:pPr>
        <w:spacing w:after="160" w:line="360" w:lineRule="auto"/>
        <w:jc w:val="both"/>
        <w:rPr>
          <w:rFonts w:ascii="Times New Roman" w:eastAsia="Times New Roman" w:hAnsi="Times New Roman" w:cs="Times New Roman"/>
          <w:b/>
          <w:bCs/>
          <w:sz w:val="28"/>
          <w:szCs w:val="28"/>
          <w:lang w:val="en-US" w:eastAsia="ru-RU"/>
        </w:rPr>
      </w:pPr>
      <w:r w:rsidRPr="00F053ED">
        <w:rPr>
          <w:rFonts w:ascii="Times New Roman" w:eastAsia="Times New Roman" w:hAnsi="Times New Roman" w:cs="Times New Roman"/>
          <w:b/>
          <w:bCs/>
          <w:sz w:val="28"/>
          <w:szCs w:val="28"/>
          <w:lang w:eastAsia="ru-RU"/>
        </w:rPr>
        <w:t>ПРИЛОЖЕНИЕ</w:t>
      </w:r>
      <w:r w:rsidRPr="00F053ED">
        <w:rPr>
          <w:rFonts w:ascii="Times New Roman" w:eastAsia="Times New Roman" w:hAnsi="Times New Roman" w:cs="Times New Roman"/>
          <w:b/>
          <w:bCs/>
          <w:sz w:val="28"/>
          <w:szCs w:val="28"/>
          <w:lang w:val="en-US" w:eastAsia="ru-RU"/>
        </w:rPr>
        <w:t xml:space="preserve"> В</w:t>
      </w:r>
    </w:p>
    <w:p w:rsidR="00F053ED" w:rsidRPr="00F053ED" w:rsidRDefault="00F053ED" w:rsidP="00F053ED">
      <w:pPr>
        <w:spacing w:after="160" w:line="360" w:lineRule="auto"/>
        <w:jc w:val="both"/>
        <w:rPr>
          <w:rFonts w:ascii="Times New Roman" w:eastAsia="Times New Roman" w:hAnsi="Times New Roman" w:cs="Times New Roman"/>
          <w:b/>
          <w:sz w:val="28"/>
          <w:szCs w:val="28"/>
          <w:lang w:val="en-US" w:eastAsia="ru-RU"/>
        </w:rPr>
      </w:pPr>
      <w:r w:rsidRPr="00F053ED">
        <w:rPr>
          <w:rFonts w:ascii="Times New Roman" w:eastAsia="Times New Roman" w:hAnsi="Times New Roman" w:cs="Times New Roman"/>
          <w:bCs/>
          <w:sz w:val="28"/>
          <w:szCs w:val="28"/>
          <w:lang w:val="en-US" w:eastAsia="ru-RU"/>
        </w:rPr>
        <w:t>Таблица</w:t>
      </w:r>
    </w:p>
    <w:p w:rsidR="00F053ED" w:rsidRPr="00F053ED" w:rsidRDefault="00F053ED" w:rsidP="00F053ED">
      <w:pPr>
        <w:spacing w:after="160" w:line="360" w:lineRule="auto"/>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«Творческие достижения с студии ДПИ «Страна мастеров»»</w:t>
      </w:r>
    </w:p>
    <w:tbl>
      <w:tblPr>
        <w:tblStyle w:val="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1690"/>
        <w:gridCol w:w="1456"/>
        <w:gridCol w:w="1967"/>
        <w:gridCol w:w="2141"/>
        <w:gridCol w:w="1597"/>
      </w:tblGrid>
      <w:tr w:rsidR="00F053ED" w:rsidRPr="00F053ED" w:rsidTr="00F053ED">
        <w:tc>
          <w:tcPr>
            <w:tcW w:w="753" w:type="dxa"/>
          </w:tcPr>
          <w:p w:rsidR="00F053ED" w:rsidRPr="00F053ED" w:rsidRDefault="00F053ED" w:rsidP="00F053ED">
            <w:pPr>
              <w:spacing w:after="160" w:line="360" w:lineRule="auto"/>
              <w:jc w:val="both"/>
              <w:rPr>
                <w:rFonts w:eastAsia="Times New Roman"/>
                <w:bCs/>
                <w:sz w:val="24"/>
                <w:szCs w:val="24"/>
                <w:lang w:val="en-US"/>
              </w:rPr>
            </w:pPr>
            <w:r w:rsidRPr="00F053ED">
              <w:rPr>
                <w:rFonts w:eastAsia="Times New Roman"/>
                <w:bCs/>
                <w:sz w:val="24"/>
                <w:szCs w:val="24"/>
                <w:lang w:val="en-US"/>
              </w:rPr>
              <w:t>№</w:t>
            </w:r>
          </w:p>
        </w:tc>
        <w:tc>
          <w:tcPr>
            <w:tcW w:w="1770" w:type="dxa"/>
          </w:tcPr>
          <w:p w:rsidR="00F053ED" w:rsidRPr="00F053ED" w:rsidRDefault="00F053ED" w:rsidP="00F053ED">
            <w:pPr>
              <w:spacing w:after="160" w:line="360" w:lineRule="auto"/>
              <w:jc w:val="both"/>
              <w:rPr>
                <w:rFonts w:eastAsia="Times New Roman"/>
                <w:bCs/>
                <w:sz w:val="24"/>
                <w:szCs w:val="24"/>
                <w:lang w:val="en-US"/>
              </w:rPr>
            </w:pPr>
            <w:r w:rsidRPr="00F053ED">
              <w:rPr>
                <w:rFonts w:eastAsia="Times New Roman"/>
                <w:bCs/>
                <w:sz w:val="24"/>
                <w:szCs w:val="24"/>
                <w:lang w:val="en-US"/>
              </w:rPr>
              <w:t>ФИ ребёнка</w:t>
            </w:r>
          </w:p>
        </w:tc>
        <w:tc>
          <w:tcPr>
            <w:tcW w:w="1515" w:type="dxa"/>
          </w:tcPr>
          <w:p w:rsidR="00F053ED" w:rsidRPr="00F053ED" w:rsidRDefault="00F053ED" w:rsidP="00F053ED">
            <w:pPr>
              <w:spacing w:after="160" w:line="360" w:lineRule="auto"/>
              <w:jc w:val="both"/>
              <w:rPr>
                <w:rFonts w:eastAsia="Times New Roman"/>
                <w:bCs/>
                <w:sz w:val="24"/>
                <w:szCs w:val="24"/>
                <w:lang w:val="en-US"/>
              </w:rPr>
            </w:pPr>
            <w:r w:rsidRPr="00F053ED">
              <w:rPr>
                <w:rFonts w:eastAsia="Times New Roman"/>
                <w:bCs/>
                <w:sz w:val="24"/>
                <w:szCs w:val="24"/>
                <w:lang w:val="en-US"/>
              </w:rPr>
              <w:t>Группа</w:t>
            </w:r>
          </w:p>
        </w:tc>
        <w:tc>
          <w:tcPr>
            <w:tcW w:w="2010" w:type="dxa"/>
          </w:tcPr>
          <w:p w:rsidR="00F053ED" w:rsidRPr="00F053ED" w:rsidRDefault="00F053ED" w:rsidP="00F053ED">
            <w:pPr>
              <w:spacing w:after="160" w:line="360" w:lineRule="auto"/>
              <w:jc w:val="both"/>
              <w:rPr>
                <w:rFonts w:eastAsia="Times New Roman"/>
                <w:bCs/>
                <w:sz w:val="24"/>
                <w:szCs w:val="24"/>
                <w:lang w:val="en-US"/>
              </w:rPr>
            </w:pPr>
            <w:r w:rsidRPr="00F053ED">
              <w:rPr>
                <w:rFonts w:eastAsia="Times New Roman"/>
                <w:bCs/>
                <w:sz w:val="24"/>
                <w:szCs w:val="24"/>
                <w:lang w:val="en-US"/>
              </w:rPr>
              <w:t>Название мероприятия, конкурса, выставки</w:t>
            </w:r>
          </w:p>
        </w:tc>
        <w:tc>
          <w:tcPr>
            <w:tcW w:w="2164" w:type="dxa"/>
          </w:tcPr>
          <w:p w:rsidR="00F053ED" w:rsidRPr="00F053ED" w:rsidRDefault="00F053ED" w:rsidP="00F053ED">
            <w:pPr>
              <w:spacing w:after="160" w:line="360" w:lineRule="auto"/>
              <w:jc w:val="both"/>
              <w:rPr>
                <w:rFonts w:eastAsia="Times New Roman"/>
                <w:bCs/>
                <w:sz w:val="24"/>
                <w:szCs w:val="24"/>
                <w:lang w:val="en-US"/>
              </w:rPr>
            </w:pPr>
            <w:r w:rsidRPr="00F053ED">
              <w:rPr>
                <w:rFonts w:eastAsia="Times New Roman"/>
                <w:bCs/>
                <w:sz w:val="24"/>
                <w:szCs w:val="24"/>
                <w:lang w:val="en-US"/>
              </w:rPr>
              <w:t>Название работы, художественный материал</w:t>
            </w:r>
          </w:p>
        </w:tc>
        <w:tc>
          <w:tcPr>
            <w:tcW w:w="1643" w:type="dxa"/>
          </w:tcPr>
          <w:p w:rsidR="00F053ED" w:rsidRPr="00F053ED" w:rsidRDefault="00F053ED" w:rsidP="00F053ED">
            <w:pPr>
              <w:spacing w:after="160" w:line="360" w:lineRule="auto"/>
              <w:jc w:val="both"/>
              <w:rPr>
                <w:rFonts w:eastAsia="Times New Roman"/>
                <w:bCs/>
                <w:sz w:val="24"/>
                <w:szCs w:val="24"/>
                <w:lang w:val="en-US"/>
              </w:rPr>
            </w:pPr>
            <w:r w:rsidRPr="00F053ED">
              <w:rPr>
                <w:rFonts w:eastAsia="Times New Roman"/>
                <w:bCs/>
                <w:sz w:val="24"/>
                <w:szCs w:val="24"/>
                <w:lang w:val="en-US"/>
              </w:rPr>
              <w:t xml:space="preserve">Результат </w:t>
            </w:r>
          </w:p>
        </w:tc>
      </w:tr>
      <w:tr w:rsidR="00F053ED" w:rsidRPr="00F053ED" w:rsidTr="00F053ED">
        <w:tc>
          <w:tcPr>
            <w:tcW w:w="753" w:type="dxa"/>
          </w:tcPr>
          <w:p w:rsidR="00F053ED" w:rsidRPr="00F053ED" w:rsidRDefault="00F053ED" w:rsidP="00F053ED">
            <w:pPr>
              <w:spacing w:after="160" w:line="360" w:lineRule="auto"/>
              <w:jc w:val="both"/>
              <w:rPr>
                <w:rFonts w:eastAsia="Times New Roman"/>
                <w:bCs/>
                <w:sz w:val="28"/>
                <w:szCs w:val="28"/>
                <w:lang w:val="en-US"/>
              </w:rPr>
            </w:pPr>
          </w:p>
        </w:tc>
        <w:tc>
          <w:tcPr>
            <w:tcW w:w="1770" w:type="dxa"/>
          </w:tcPr>
          <w:p w:rsidR="00F053ED" w:rsidRPr="00F053ED" w:rsidRDefault="00F053ED" w:rsidP="00F053ED">
            <w:pPr>
              <w:spacing w:after="160" w:line="360" w:lineRule="auto"/>
              <w:jc w:val="both"/>
              <w:rPr>
                <w:rFonts w:eastAsia="Times New Roman"/>
                <w:bCs/>
                <w:sz w:val="28"/>
                <w:szCs w:val="28"/>
                <w:lang w:val="en-US"/>
              </w:rPr>
            </w:pPr>
          </w:p>
        </w:tc>
        <w:tc>
          <w:tcPr>
            <w:tcW w:w="1515" w:type="dxa"/>
          </w:tcPr>
          <w:p w:rsidR="00F053ED" w:rsidRPr="00F053ED" w:rsidRDefault="00F053ED" w:rsidP="00F053ED">
            <w:pPr>
              <w:spacing w:after="160" w:line="360" w:lineRule="auto"/>
              <w:jc w:val="both"/>
              <w:rPr>
                <w:rFonts w:eastAsia="Times New Roman"/>
                <w:bCs/>
                <w:sz w:val="28"/>
                <w:szCs w:val="28"/>
                <w:lang w:val="en-US"/>
              </w:rPr>
            </w:pPr>
          </w:p>
        </w:tc>
        <w:tc>
          <w:tcPr>
            <w:tcW w:w="2010" w:type="dxa"/>
          </w:tcPr>
          <w:p w:rsidR="00F053ED" w:rsidRPr="00F053ED" w:rsidRDefault="00F053ED" w:rsidP="00F053ED">
            <w:pPr>
              <w:spacing w:after="160" w:line="360" w:lineRule="auto"/>
              <w:jc w:val="both"/>
              <w:rPr>
                <w:rFonts w:eastAsia="Times New Roman"/>
                <w:bCs/>
                <w:sz w:val="28"/>
                <w:szCs w:val="28"/>
                <w:lang w:val="en-US"/>
              </w:rPr>
            </w:pPr>
          </w:p>
        </w:tc>
        <w:tc>
          <w:tcPr>
            <w:tcW w:w="2164" w:type="dxa"/>
          </w:tcPr>
          <w:p w:rsidR="00F053ED" w:rsidRPr="00F053ED" w:rsidRDefault="00F053ED" w:rsidP="00F053ED">
            <w:pPr>
              <w:spacing w:after="160" w:line="360" w:lineRule="auto"/>
              <w:jc w:val="both"/>
              <w:rPr>
                <w:rFonts w:eastAsia="Times New Roman"/>
                <w:bCs/>
                <w:sz w:val="28"/>
                <w:szCs w:val="28"/>
                <w:lang w:val="en-US"/>
              </w:rPr>
            </w:pPr>
          </w:p>
        </w:tc>
        <w:tc>
          <w:tcPr>
            <w:tcW w:w="1643" w:type="dxa"/>
          </w:tcPr>
          <w:p w:rsidR="00F053ED" w:rsidRPr="00F053ED" w:rsidRDefault="00F053ED" w:rsidP="00F053ED">
            <w:pPr>
              <w:spacing w:after="160" w:line="360" w:lineRule="auto"/>
              <w:jc w:val="both"/>
              <w:rPr>
                <w:rFonts w:eastAsia="Times New Roman"/>
                <w:bCs/>
                <w:sz w:val="28"/>
                <w:szCs w:val="28"/>
                <w:lang w:val="en-US"/>
              </w:rPr>
            </w:pPr>
          </w:p>
        </w:tc>
      </w:tr>
    </w:tbl>
    <w:p w:rsidR="00F053ED" w:rsidRPr="00F053ED" w:rsidRDefault="00F053ED" w:rsidP="00F053ED">
      <w:pPr>
        <w:spacing w:after="160" w:line="360" w:lineRule="auto"/>
        <w:jc w:val="both"/>
        <w:rPr>
          <w:rFonts w:ascii="Times New Roman" w:eastAsia="Times New Roman" w:hAnsi="Times New Roman" w:cs="Times New Roman"/>
          <w:b/>
          <w:bCs/>
          <w:sz w:val="28"/>
          <w:szCs w:val="28"/>
          <w:lang w:eastAsia="ru-RU"/>
        </w:rPr>
      </w:pPr>
    </w:p>
    <w:p w:rsidR="00F053ED" w:rsidRPr="00F053ED" w:rsidRDefault="00F053ED" w:rsidP="00F053ED">
      <w:pPr>
        <w:spacing w:after="160" w:line="360" w:lineRule="auto"/>
        <w:jc w:val="both"/>
        <w:rPr>
          <w:rFonts w:ascii="Times New Roman" w:eastAsia="Times New Roman" w:hAnsi="Times New Roman" w:cs="Times New Roman"/>
          <w:b/>
          <w:bCs/>
          <w:sz w:val="28"/>
          <w:szCs w:val="28"/>
          <w:lang w:eastAsia="ru-RU"/>
        </w:rPr>
      </w:pPr>
      <w:r w:rsidRPr="00F053ED">
        <w:rPr>
          <w:rFonts w:ascii="Times New Roman" w:eastAsia="Times New Roman" w:hAnsi="Times New Roman" w:cs="Times New Roman"/>
          <w:b/>
          <w:bCs/>
          <w:sz w:val="28"/>
          <w:szCs w:val="28"/>
          <w:lang w:eastAsia="ru-RU"/>
        </w:rPr>
        <w:t>ПРИЛОЖЕНИЕ Г</w:t>
      </w:r>
    </w:p>
    <w:p w:rsidR="00F053ED" w:rsidRPr="00F053ED" w:rsidRDefault="00F053ED" w:rsidP="00F053ED">
      <w:pPr>
        <w:spacing w:after="160" w:line="360" w:lineRule="auto"/>
        <w:jc w:val="both"/>
        <w:rPr>
          <w:rFonts w:ascii="Times New Roman" w:eastAsia="Calibri" w:hAnsi="Times New Roman" w:cs="Times New Roman"/>
          <w:b/>
          <w:sz w:val="28"/>
          <w:szCs w:val="28"/>
        </w:rPr>
      </w:pPr>
      <w:r w:rsidRPr="00F053ED">
        <w:rPr>
          <w:rFonts w:ascii="Times New Roman" w:eastAsia="Calibri" w:hAnsi="Times New Roman" w:cs="Times New Roman"/>
          <w:b/>
          <w:sz w:val="28"/>
          <w:szCs w:val="28"/>
        </w:rPr>
        <w:t>ПРОТОКОЛ ФИКСАЦИИ РЕЗУЛЬТАТОВ ПРОМЕЖУТОЧНОГО КОНТРОЛЯ (заполняется один раз в полугодие)</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lastRenderedPageBreak/>
        <w:t>ФИО педагога ___________________</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Образовательная программа и срок ее реализации _____________________________________________________________________________ </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Год обучения: _________ </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Учебный год 20____ / 20_____</w:t>
      </w:r>
    </w:p>
    <w:tbl>
      <w:tblPr>
        <w:tblpPr w:leftFromText="180" w:rightFromText="180" w:vertAnchor="text" w:horzAnchor="page" w:tblpX="1816" w:tblpY="2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1"/>
        <w:gridCol w:w="2551"/>
        <w:gridCol w:w="3402"/>
        <w:gridCol w:w="2517"/>
      </w:tblGrid>
      <w:tr w:rsidR="00F053ED" w:rsidRPr="00F053ED" w:rsidTr="00F053ED">
        <w:tc>
          <w:tcPr>
            <w:tcW w:w="741" w:type="dxa"/>
            <w:tcBorders>
              <w:top w:val="single" w:sz="4" w:space="0" w:color="000000"/>
              <w:left w:val="single" w:sz="4" w:space="0" w:color="000000"/>
              <w:bottom w:val="single" w:sz="4" w:space="0" w:color="000000"/>
              <w:right w:val="single" w:sz="4" w:space="0" w:color="000000"/>
            </w:tcBorders>
          </w:tcPr>
          <w:p w:rsidR="00F053ED" w:rsidRPr="00F053ED" w:rsidRDefault="00F053ED" w:rsidP="00F053ED">
            <w:pPr>
              <w:spacing w:after="0" w:line="360" w:lineRule="auto"/>
              <w:jc w:val="both"/>
              <w:rPr>
                <w:rFonts w:ascii="Times New Roman" w:eastAsia="Times New Roman" w:hAnsi="Times New Roman" w:cs="Times New Roman"/>
                <w:sz w:val="24"/>
                <w:szCs w:val="24"/>
                <w:lang w:eastAsia="ru-RU"/>
              </w:rPr>
            </w:pPr>
            <w:r w:rsidRPr="00F053ED">
              <w:rPr>
                <w:rFonts w:ascii="Times New Roman" w:eastAsia="Times New Roman" w:hAnsi="Times New Roman" w:cs="Times New Roman"/>
                <w:sz w:val="24"/>
                <w:szCs w:val="24"/>
                <w:lang w:eastAsia="ru-RU"/>
              </w:rPr>
              <w:t>п/п</w:t>
            </w:r>
          </w:p>
        </w:tc>
        <w:tc>
          <w:tcPr>
            <w:tcW w:w="2551" w:type="dxa"/>
            <w:tcBorders>
              <w:top w:val="single" w:sz="4" w:space="0" w:color="000000"/>
              <w:left w:val="single" w:sz="4" w:space="0" w:color="000000"/>
              <w:bottom w:val="single" w:sz="4" w:space="0" w:color="000000"/>
              <w:right w:val="single" w:sz="4" w:space="0" w:color="000000"/>
            </w:tcBorders>
          </w:tcPr>
          <w:p w:rsidR="00F053ED" w:rsidRPr="00F053ED" w:rsidRDefault="00F053ED" w:rsidP="00F053ED">
            <w:pPr>
              <w:spacing w:after="0" w:line="360" w:lineRule="auto"/>
              <w:jc w:val="both"/>
              <w:rPr>
                <w:rFonts w:ascii="Times New Roman" w:eastAsia="Times New Roman" w:hAnsi="Times New Roman" w:cs="Times New Roman"/>
                <w:sz w:val="24"/>
                <w:szCs w:val="24"/>
                <w:lang w:eastAsia="ru-RU"/>
              </w:rPr>
            </w:pPr>
            <w:r w:rsidRPr="00F053ED">
              <w:rPr>
                <w:rFonts w:ascii="Times New Roman" w:eastAsia="Times New Roman" w:hAnsi="Times New Roman" w:cs="Times New Roman"/>
                <w:sz w:val="24"/>
                <w:szCs w:val="24"/>
                <w:lang w:eastAsia="ru-RU"/>
              </w:rPr>
              <w:t>Фамилия,  имя ребёнка</w:t>
            </w:r>
          </w:p>
        </w:tc>
        <w:tc>
          <w:tcPr>
            <w:tcW w:w="3402" w:type="dxa"/>
            <w:tcBorders>
              <w:top w:val="single" w:sz="4" w:space="0" w:color="000000"/>
              <w:left w:val="single" w:sz="4" w:space="0" w:color="000000"/>
              <w:bottom w:val="single" w:sz="4" w:space="0" w:color="000000"/>
              <w:right w:val="single" w:sz="4" w:space="0" w:color="000000"/>
            </w:tcBorders>
          </w:tcPr>
          <w:p w:rsidR="00F053ED" w:rsidRPr="00F053ED" w:rsidRDefault="00F053ED" w:rsidP="00F053ED">
            <w:pPr>
              <w:spacing w:after="0" w:line="360" w:lineRule="auto"/>
              <w:jc w:val="both"/>
              <w:rPr>
                <w:rFonts w:ascii="Times New Roman" w:eastAsia="Times New Roman" w:hAnsi="Times New Roman" w:cs="Times New Roman"/>
                <w:sz w:val="24"/>
                <w:szCs w:val="24"/>
                <w:lang w:eastAsia="ru-RU"/>
              </w:rPr>
            </w:pPr>
            <w:r w:rsidRPr="00F053ED">
              <w:rPr>
                <w:rFonts w:ascii="Times New Roman" w:eastAsia="Times New Roman" w:hAnsi="Times New Roman" w:cs="Times New Roman"/>
                <w:sz w:val="24"/>
                <w:szCs w:val="24"/>
                <w:lang w:eastAsia="ru-RU"/>
              </w:rPr>
              <w:t>№  группы</w:t>
            </w:r>
          </w:p>
        </w:tc>
        <w:tc>
          <w:tcPr>
            <w:tcW w:w="2517" w:type="dxa"/>
            <w:tcBorders>
              <w:top w:val="single" w:sz="4" w:space="0" w:color="000000"/>
              <w:left w:val="single" w:sz="4" w:space="0" w:color="000000"/>
              <w:bottom w:val="single" w:sz="4" w:space="0" w:color="000000"/>
              <w:right w:val="single" w:sz="4" w:space="0" w:color="000000"/>
            </w:tcBorders>
          </w:tcPr>
          <w:p w:rsidR="00F053ED" w:rsidRPr="00F053ED" w:rsidRDefault="00F053ED" w:rsidP="00F053ED">
            <w:pPr>
              <w:spacing w:after="0" w:line="360" w:lineRule="auto"/>
              <w:jc w:val="both"/>
              <w:rPr>
                <w:rFonts w:ascii="Times New Roman" w:eastAsia="Times New Roman" w:hAnsi="Times New Roman" w:cs="Times New Roman"/>
                <w:sz w:val="24"/>
                <w:szCs w:val="24"/>
                <w:lang w:eastAsia="ru-RU"/>
              </w:rPr>
            </w:pPr>
            <w:r w:rsidRPr="00F053ED">
              <w:rPr>
                <w:rFonts w:ascii="Times New Roman" w:eastAsia="Times New Roman" w:hAnsi="Times New Roman" w:cs="Times New Roman"/>
                <w:sz w:val="24"/>
                <w:szCs w:val="24"/>
                <w:lang w:eastAsia="ru-RU"/>
              </w:rPr>
              <w:t>Оценка</w:t>
            </w:r>
          </w:p>
          <w:p w:rsidR="00F053ED" w:rsidRPr="00F053ED" w:rsidRDefault="00F053ED" w:rsidP="00F053ED">
            <w:pPr>
              <w:spacing w:after="0" w:line="360" w:lineRule="auto"/>
              <w:jc w:val="both"/>
              <w:rPr>
                <w:rFonts w:ascii="Times New Roman" w:eastAsia="Times New Roman" w:hAnsi="Times New Roman" w:cs="Times New Roman"/>
                <w:sz w:val="24"/>
                <w:szCs w:val="24"/>
                <w:lang w:eastAsia="ru-RU"/>
              </w:rPr>
            </w:pPr>
          </w:p>
        </w:tc>
      </w:tr>
    </w:tbl>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Высокий уровень (чел.)</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Средний уровень (чел.)</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Низкий уровень (чел.)</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Педагог: _______________________________</w:t>
      </w:r>
    </w:p>
    <w:p w:rsidR="00F053ED" w:rsidRPr="00F053ED" w:rsidRDefault="00F053ED" w:rsidP="00F053ED">
      <w:pPr>
        <w:spacing w:after="0" w:line="360" w:lineRule="auto"/>
        <w:jc w:val="both"/>
        <w:rPr>
          <w:rFonts w:ascii="Times New Roman" w:eastAsia="Calibri" w:hAnsi="Times New Roman" w:cs="Times New Roman"/>
          <w:b/>
          <w:sz w:val="28"/>
          <w:szCs w:val="28"/>
        </w:rPr>
      </w:pPr>
    </w:p>
    <w:p w:rsidR="00F053ED" w:rsidRPr="00F053ED" w:rsidRDefault="00F053ED" w:rsidP="00F053ED">
      <w:pPr>
        <w:spacing w:after="0" w:line="360" w:lineRule="auto"/>
        <w:jc w:val="both"/>
        <w:rPr>
          <w:rFonts w:ascii="Times New Roman" w:eastAsia="Calibri" w:hAnsi="Times New Roman" w:cs="Times New Roman"/>
          <w:b/>
          <w:sz w:val="28"/>
          <w:szCs w:val="28"/>
        </w:rPr>
      </w:pPr>
      <w:r w:rsidRPr="00F053ED">
        <w:rPr>
          <w:rFonts w:ascii="Times New Roman" w:eastAsia="Calibri" w:hAnsi="Times New Roman" w:cs="Times New Roman"/>
          <w:b/>
          <w:sz w:val="28"/>
          <w:szCs w:val="28"/>
        </w:rPr>
        <w:t>ПРОТОКОЛ ФИКСАЦИИ РЕЗУЛЬТАТОВ ИТОГОВОГО КОНТРОЛЯ</w:t>
      </w:r>
    </w:p>
    <w:p w:rsidR="00F053ED" w:rsidRPr="00F053ED" w:rsidRDefault="00F053ED" w:rsidP="00F053ED">
      <w:pPr>
        <w:spacing w:after="0" w:line="360" w:lineRule="auto"/>
        <w:jc w:val="both"/>
        <w:rPr>
          <w:rFonts w:ascii="Times New Roman" w:eastAsia="Calibri" w:hAnsi="Times New Roman" w:cs="Times New Roman"/>
          <w:b/>
          <w:sz w:val="28"/>
          <w:szCs w:val="28"/>
        </w:rPr>
      </w:pPr>
      <w:r w:rsidRPr="00F053ED">
        <w:rPr>
          <w:rFonts w:ascii="Times New Roman" w:eastAsia="Calibri" w:hAnsi="Times New Roman" w:cs="Times New Roman"/>
          <w:b/>
          <w:sz w:val="28"/>
          <w:szCs w:val="28"/>
        </w:rPr>
        <w:t>(заполняется однократно, по окончании реализации программы)</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ФИО педагога ___________________</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Образовательная программа и срок ее реализации _____________________________________________________________________________ </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Год обучения: _________ </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Учебный год 20____ / 20_____</w:t>
      </w:r>
    </w:p>
    <w:tbl>
      <w:tblPr>
        <w:tblpPr w:leftFromText="180" w:rightFromText="180" w:vertAnchor="text" w:horzAnchor="page" w:tblpX="1846" w:tblpY="43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1"/>
        <w:gridCol w:w="2551"/>
        <w:gridCol w:w="3402"/>
        <w:gridCol w:w="2517"/>
      </w:tblGrid>
      <w:tr w:rsidR="00F053ED" w:rsidRPr="00F053ED" w:rsidTr="00F053ED">
        <w:tc>
          <w:tcPr>
            <w:tcW w:w="741" w:type="dxa"/>
            <w:tcBorders>
              <w:top w:val="single" w:sz="4" w:space="0" w:color="000000"/>
              <w:left w:val="single" w:sz="4" w:space="0" w:color="000000"/>
              <w:bottom w:val="single" w:sz="4" w:space="0" w:color="000000"/>
              <w:right w:val="single" w:sz="4" w:space="0" w:color="000000"/>
            </w:tcBorders>
          </w:tcPr>
          <w:p w:rsidR="00F053ED" w:rsidRPr="00F053ED" w:rsidRDefault="00F053ED" w:rsidP="00F053ED">
            <w:pPr>
              <w:spacing w:after="0" w:line="360" w:lineRule="auto"/>
              <w:jc w:val="both"/>
              <w:rPr>
                <w:rFonts w:ascii="Times New Roman" w:eastAsia="Times New Roman" w:hAnsi="Times New Roman" w:cs="Times New Roman"/>
                <w:sz w:val="24"/>
                <w:szCs w:val="24"/>
                <w:lang w:eastAsia="ru-RU"/>
              </w:rPr>
            </w:pPr>
            <w:r w:rsidRPr="00F053ED">
              <w:rPr>
                <w:rFonts w:ascii="Times New Roman" w:eastAsia="Times New Roman" w:hAnsi="Times New Roman" w:cs="Times New Roman"/>
                <w:sz w:val="24"/>
                <w:szCs w:val="24"/>
                <w:lang w:eastAsia="ru-RU"/>
              </w:rPr>
              <w:t>п/п</w:t>
            </w:r>
          </w:p>
        </w:tc>
        <w:tc>
          <w:tcPr>
            <w:tcW w:w="2551" w:type="dxa"/>
            <w:tcBorders>
              <w:top w:val="single" w:sz="4" w:space="0" w:color="000000"/>
              <w:left w:val="single" w:sz="4" w:space="0" w:color="000000"/>
              <w:bottom w:val="single" w:sz="4" w:space="0" w:color="000000"/>
              <w:right w:val="single" w:sz="4" w:space="0" w:color="000000"/>
            </w:tcBorders>
          </w:tcPr>
          <w:p w:rsidR="00F053ED" w:rsidRPr="00F053ED" w:rsidRDefault="00F053ED" w:rsidP="00F053ED">
            <w:pPr>
              <w:spacing w:after="0" w:line="360" w:lineRule="auto"/>
              <w:jc w:val="both"/>
              <w:rPr>
                <w:rFonts w:ascii="Times New Roman" w:eastAsia="Times New Roman" w:hAnsi="Times New Roman" w:cs="Times New Roman"/>
                <w:sz w:val="24"/>
                <w:szCs w:val="24"/>
                <w:lang w:eastAsia="ru-RU"/>
              </w:rPr>
            </w:pPr>
            <w:r w:rsidRPr="00F053ED">
              <w:rPr>
                <w:rFonts w:ascii="Times New Roman" w:eastAsia="Times New Roman" w:hAnsi="Times New Roman" w:cs="Times New Roman"/>
                <w:sz w:val="24"/>
                <w:szCs w:val="24"/>
                <w:lang w:eastAsia="ru-RU"/>
              </w:rPr>
              <w:t>Фамилия,  имя ребёнка</w:t>
            </w:r>
          </w:p>
        </w:tc>
        <w:tc>
          <w:tcPr>
            <w:tcW w:w="3402" w:type="dxa"/>
            <w:tcBorders>
              <w:top w:val="single" w:sz="4" w:space="0" w:color="000000"/>
              <w:left w:val="single" w:sz="4" w:space="0" w:color="000000"/>
              <w:bottom w:val="single" w:sz="4" w:space="0" w:color="000000"/>
              <w:right w:val="single" w:sz="4" w:space="0" w:color="000000"/>
            </w:tcBorders>
          </w:tcPr>
          <w:p w:rsidR="00F053ED" w:rsidRPr="00F053ED" w:rsidRDefault="00F053ED" w:rsidP="00F053ED">
            <w:pPr>
              <w:spacing w:after="0" w:line="360" w:lineRule="auto"/>
              <w:jc w:val="both"/>
              <w:rPr>
                <w:rFonts w:ascii="Times New Roman" w:eastAsia="Times New Roman" w:hAnsi="Times New Roman" w:cs="Times New Roman"/>
                <w:sz w:val="24"/>
                <w:szCs w:val="24"/>
                <w:lang w:eastAsia="ru-RU"/>
              </w:rPr>
            </w:pPr>
            <w:r w:rsidRPr="00F053ED">
              <w:rPr>
                <w:rFonts w:ascii="Times New Roman" w:eastAsia="Times New Roman" w:hAnsi="Times New Roman" w:cs="Times New Roman"/>
                <w:sz w:val="24"/>
                <w:szCs w:val="24"/>
                <w:lang w:eastAsia="ru-RU"/>
              </w:rPr>
              <w:t>№  группы</w:t>
            </w:r>
          </w:p>
        </w:tc>
        <w:tc>
          <w:tcPr>
            <w:tcW w:w="2517" w:type="dxa"/>
            <w:tcBorders>
              <w:top w:val="single" w:sz="4" w:space="0" w:color="000000"/>
              <w:left w:val="single" w:sz="4" w:space="0" w:color="000000"/>
              <w:bottom w:val="single" w:sz="4" w:space="0" w:color="000000"/>
              <w:right w:val="single" w:sz="4" w:space="0" w:color="000000"/>
            </w:tcBorders>
          </w:tcPr>
          <w:p w:rsidR="00F053ED" w:rsidRPr="00F053ED" w:rsidRDefault="00F053ED" w:rsidP="00F053ED">
            <w:pPr>
              <w:spacing w:after="0" w:line="360" w:lineRule="auto"/>
              <w:jc w:val="both"/>
              <w:rPr>
                <w:rFonts w:ascii="Times New Roman" w:eastAsia="Times New Roman" w:hAnsi="Times New Roman" w:cs="Times New Roman"/>
                <w:sz w:val="24"/>
                <w:szCs w:val="24"/>
                <w:lang w:eastAsia="ru-RU"/>
              </w:rPr>
            </w:pPr>
            <w:r w:rsidRPr="00F053ED">
              <w:rPr>
                <w:rFonts w:ascii="Times New Roman" w:eastAsia="Times New Roman" w:hAnsi="Times New Roman" w:cs="Times New Roman"/>
                <w:sz w:val="24"/>
                <w:szCs w:val="24"/>
                <w:lang w:eastAsia="ru-RU"/>
              </w:rPr>
              <w:t>Оценка</w:t>
            </w:r>
          </w:p>
          <w:p w:rsidR="00F053ED" w:rsidRPr="00F053ED" w:rsidRDefault="00F053ED" w:rsidP="00F053ED">
            <w:pPr>
              <w:spacing w:after="0" w:line="360" w:lineRule="auto"/>
              <w:jc w:val="both"/>
              <w:rPr>
                <w:rFonts w:ascii="Times New Roman" w:eastAsia="Times New Roman" w:hAnsi="Times New Roman" w:cs="Times New Roman"/>
                <w:sz w:val="24"/>
                <w:szCs w:val="24"/>
                <w:lang w:eastAsia="ru-RU"/>
              </w:rPr>
            </w:pPr>
          </w:p>
        </w:tc>
      </w:tr>
    </w:tbl>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Высокий уровень (чел.)</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Средний уровень (чел.)</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Низкий уровень (чел.)</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Педагог: _______________________________</w:t>
      </w:r>
    </w:p>
    <w:p w:rsidR="00F053ED" w:rsidRPr="00F053ED" w:rsidRDefault="00F053ED" w:rsidP="00F053ED">
      <w:pPr>
        <w:spacing w:after="0" w:line="360" w:lineRule="auto"/>
        <w:jc w:val="both"/>
        <w:rPr>
          <w:rFonts w:ascii="Times New Roman" w:eastAsia="Calibri" w:hAnsi="Times New Roman" w:cs="Times New Roman"/>
          <w:b/>
          <w:bCs/>
          <w:color w:val="FF0000"/>
          <w:sz w:val="28"/>
          <w:szCs w:val="28"/>
        </w:rPr>
      </w:pP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ПРИЛОЖЕНИЕ 1</w:t>
      </w:r>
    </w:p>
    <w:p w:rsidR="00F053ED" w:rsidRPr="00F053ED" w:rsidRDefault="00F053ED" w:rsidP="00F053ED">
      <w:pPr>
        <w:spacing w:after="0" w:line="360" w:lineRule="auto"/>
        <w:jc w:val="both"/>
        <w:outlineLvl w:val="0"/>
        <w:rPr>
          <w:rFonts w:ascii="Times New Roman" w:eastAsia="Times New Roman" w:hAnsi="Times New Roman" w:cs="Times New Roman"/>
          <w:b/>
          <w:caps/>
          <w:color w:val="1F1F1F"/>
          <w:kern w:val="36"/>
          <w:sz w:val="28"/>
          <w:szCs w:val="28"/>
          <w:lang w:eastAsia="ru-RU"/>
        </w:rPr>
      </w:pPr>
      <w:r w:rsidRPr="00F053ED">
        <w:rPr>
          <w:rFonts w:ascii="Times New Roman" w:eastAsia="Times New Roman" w:hAnsi="Times New Roman" w:cs="Times New Roman"/>
          <w:b/>
          <w:caps/>
          <w:color w:val="1F1F1F"/>
          <w:kern w:val="36"/>
          <w:sz w:val="28"/>
          <w:szCs w:val="28"/>
          <w:lang w:eastAsia="ru-RU"/>
        </w:rPr>
        <w:lastRenderedPageBreak/>
        <w:t>Проект "ОСЕННИЙ КАЛЕЙДОСКОП"</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lang w:eastAsia="ru-RU"/>
        </w:rPr>
        <w:t>Актуальность</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lang w:eastAsia="ru-RU"/>
        </w:rPr>
        <w:t>Самое яркое, красивейшее время года - осень. Каждый видит в осени что – то свое, необычное. Кто – то видит ковёр из ярких листьев, кто – то замечает только лужи, слякоть и изменения в погодных условиях, а кто – то, гуляя в лесу и выйдя в сад, наслаждается дарами осени. Богат душой тот, кто умеет видеть эту прелесть.</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lang w:eastAsia="ru-RU"/>
        </w:rPr>
        <w:t>А как много всего интересного и необычного можно узнать благодаря этой поре, получить новые представления, впечатления для приобретения чувственного опыта, как основы для творчества.</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lang w:eastAsia="ru-RU"/>
        </w:rPr>
        <w:t>Благодаря проекту «Осенний калейдоскоп», участники смогут увидеть красоту окружающей природы, её очарование не только в реальной жизни, а также её отражение  в произведениях искусства и литературы.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lang w:eastAsia="ru-RU"/>
        </w:rPr>
        <w:t xml:space="preserve">Проект позволит организовать </w:t>
      </w:r>
      <w:r w:rsidRPr="00F053ED">
        <w:rPr>
          <w:rFonts w:ascii="Times New Roman" w:eastAsia="Times New Roman" w:hAnsi="Times New Roman" w:cs="Times New Roman"/>
          <w:color w:val="000000"/>
          <w:sz w:val="28"/>
          <w:szCs w:val="28"/>
          <w:shd w:val="clear" w:color="auto" w:fill="FFFFFF"/>
          <w:lang w:eastAsia="ru-RU"/>
        </w:rPr>
        <w:t>совместную деятельность детей, педагогов и родителей, погружаясь в тему «Осень»..</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Условия участия:</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 xml:space="preserve">В сетевом проекте - конкурсе (далее – проекте)  могут принять участие команды дошкольной организации под руководством педагога. </w:t>
      </w:r>
      <w:r w:rsidRPr="00F053ED">
        <w:rPr>
          <w:rFonts w:ascii="Times New Roman" w:eastAsia="Times New Roman" w:hAnsi="Times New Roman" w:cs="Times New Roman"/>
          <w:color w:val="000000"/>
          <w:sz w:val="28"/>
          <w:szCs w:val="28"/>
          <w:lang w:eastAsia="ru-RU"/>
        </w:rPr>
        <w:t>Для участия в проекте каждая команда долж</w:t>
      </w:r>
      <w:r w:rsidRPr="00F053ED">
        <w:rPr>
          <w:rFonts w:ascii="Times New Roman" w:eastAsia="Times New Roman" w:hAnsi="Times New Roman" w:cs="Times New Roman"/>
          <w:color w:val="212121"/>
          <w:sz w:val="28"/>
          <w:szCs w:val="28"/>
          <w:lang w:eastAsia="ru-RU"/>
        </w:rPr>
        <w:t>на иметь google аккаунт или создать его ( как создать</w:t>
      </w:r>
      <w:hyperlink r:id="rId8" w:history="1">
        <w:r w:rsidRPr="00F053ED">
          <w:rPr>
            <w:rFonts w:ascii="Times New Roman" w:eastAsia="Times New Roman" w:hAnsi="Times New Roman" w:cs="Times New Roman"/>
            <w:color w:val="0000FF"/>
            <w:sz w:val="28"/>
            <w:szCs w:val="28"/>
            <w:u w:val="single"/>
            <w:lang w:eastAsia="ru-RU"/>
          </w:rPr>
          <w:t> гугл-аккаунт</w:t>
        </w:r>
      </w:hyperlink>
      <w:r w:rsidRPr="00F053ED">
        <w:rPr>
          <w:rFonts w:ascii="Times New Roman" w:eastAsia="Times New Roman" w:hAnsi="Times New Roman" w:cs="Times New Roman"/>
          <w:color w:val="212121"/>
          <w:sz w:val="28"/>
          <w:szCs w:val="28"/>
          <w:lang w:eastAsia="ru-RU"/>
        </w:rPr>
        <w:t>)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Calibri"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271145</wp:posOffset>
            </wp:positionH>
            <wp:positionV relativeFrom="paragraph">
              <wp:posOffset>75565</wp:posOffset>
            </wp:positionV>
            <wp:extent cx="1595120" cy="1311910"/>
            <wp:effectExtent l="0" t="0" r="5080" b="2540"/>
            <wp:wrapTight wrapText="bothSides">
              <wp:wrapPolygon edited="0">
                <wp:start x="0" y="0"/>
                <wp:lineTo x="0" y="21328"/>
                <wp:lineTo x="21411" y="21328"/>
                <wp:lineTo x="21411" y="0"/>
                <wp:lineTo x="0" y="0"/>
              </wp:wrapPolygon>
            </wp:wrapTight>
            <wp:docPr id="1" name="Рисунок 1" descr="https://lh5.googleusercontent.com/ROUDpfTLS1mOooXzRUVuNc7-9APNSxrF0qBGqj04Df-33Fwu9Lb3WZfwzkyvY3gTfkGO46sGJx2OkCk9nIlN9ZffRSBcI43Os60CwzSd6CpefAkmnXs6ZnsB4kjqYJrruQ=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lh5.googleusercontent.com/ROUDpfTLS1mOooXzRUVuNc7-9APNSxrF0qBGqj04Df-33Fwu9Lb3WZfwzkyvY3gTfkGO46sGJx2OkCk9nIlN9ZffRSBcI43Os60CwzSd6CpefAkmnXs6ZnsB4kjqYJrruQ=w128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95120" cy="1311910"/>
                    </a:xfrm>
                    <a:prstGeom prst="rect">
                      <a:avLst/>
                    </a:prstGeom>
                    <a:noFill/>
                    <a:ln>
                      <a:noFill/>
                    </a:ln>
                  </pic:spPr>
                </pic:pic>
              </a:graphicData>
            </a:graphic>
          </wp:anchor>
        </w:drawing>
      </w:r>
      <w:r w:rsidRPr="00F053ED">
        <w:rPr>
          <w:rFonts w:ascii="Times New Roman" w:eastAsia="Times New Roman" w:hAnsi="Times New Roman" w:cs="Times New Roman"/>
          <w:b/>
          <w:bCs/>
          <w:color w:val="000000"/>
          <w:sz w:val="28"/>
          <w:szCs w:val="28"/>
          <w:shd w:val="clear" w:color="auto" w:fill="FFFFFF"/>
          <w:lang w:eastAsia="ru-RU"/>
        </w:rPr>
        <w:t>Участники проекта:</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lang w:eastAsia="ru-RU"/>
        </w:rPr>
        <w:t>         </w:t>
      </w:r>
    </w:p>
    <w:p w:rsidR="00F053ED" w:rsidRPr="00F053ED" w:rsidRDefault="00F053ED" w:rsidP="002058B5">
      <w:pPr>
        <w:numPr>
          <w:ilvl w:val="0"/>
          <w:numId w:val="6"/>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Учащиеся в дополнительном образовании под руководством педагога.</w:t>
      </w:r>
    </w:p>
    <w:p w:rsidR="00F053ED" w:rsidRPr="00F053ED" w:rsidRDefault="00F053ED" w:rsidP="002058B5">
      <w:pPr>
        <w:numPr>
          <w:ilvl w:val="0"/>
          <w:numId w:val="6"/>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Родители (законные представители)</w:t>
      </w:r>
    </w:p>
    <w:p w:rsidR="00F053ED" w:rsidRPr="00F053ED" w:rsidRDefault="00F053ED" w:rsidP="00F053ED">
      <w:pPr>
        <w:spacing w:after="0" w:line="360" w:lineRule="auto"/>
        <w:jc w:val="both"/>
        <w:textAlignment w:val="baseline"/>
        <w:rPr>
          <w:rFonts w:ascii="Times New Roman" w:eastAsia="Times New Roman" w:hAnsi="Times New Roman" w:cs="Times New Roman"/>
          <w:b/>
          <w:color w:val="000000"/>
          <w:sz w:val="28"/>
          <w:szCs w:val="28"/>
          <w:lang w:eastAsia="ru-RU"/>
        </w:rPr>
      </w:pPr>
      <w:r w:rsidRPr="00F053ED">
        <w:rPr>
          <w:rFonts w:ascii="Times New Roman" w:eastAsia="Times New Roman" w:hAnsi="Times New Roman" w:cs="Times New Roman"/>
          <w:b/>
          <w:color w:val="000000"/>
          <w:sz w:val="28"/>
          <w:szCs w:val="28"/>
          <w:lang w:eastAsia="ru-RU"/>
        </w:rPr>
        <w:t>Краткое описание ситуации проекта:</w:t>
      </w:r>
    </w:p>
    <w:p w:rsidR="00F053ED" w:rsidRPr="00F053ED" w:rsidRDefault="00F053ED" w:rsidP="00F053ED">
      <w:p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Особенность проекта в том, чтобы объединить всех участников педагогического процесса и дать детям представление об осени, как   уникальном времени года в природе, его отражении в жизни и деятельности людей, творчески выполняя задания по теме проекта.</w:t>
      </w:r>
    </w:p>
    <w:p w:rsidR="00F053ED" w:rsidRPr="00F053ED" w:rsidRDefault="00F053ED" w:rsidP="00F053ED">
      <w:pPr>
        <w:spacing w:after="0" w:line="360" w:lineRule="auto"/>
        <w:jc w:val="both"/>
        <w:textAlignment w:val="baseline"/>
        <w:rPr>
          <w:rFonts w:ascii="Times New Roman" w:eastAsia="Times New Roman" w:hAnsi="Times New Roman" w:cs="Times New Roman"/>
          <w:b/>
          <w:color w:val="000000"/>
          <w:sz w:val="28"/>
          <w:szCs w:val="28"/>
          <w:lang w:eastAsia="ru-RU"/>
        </w:rPr>
      </w:pPr>
      <w:r w:rsidRPr="00F053ED">
        <w:rPr>
          <w:rFonts w:ascii="Times New Roman" w:eastAsia="Times New Roman" w:hAnsi="Times New Roman" w:cs="Times New Roman"/>
          <w:b/>
          <w:color w:val="000000"/>
          <w:sz w:val="28"/>
          <w:szCs w:val="28"/>
          <w:lang w:eastAsia="ru-RU"/>
        </w:rPr>
        <w:lastRenderedPageBreak/>
        <w:t xml:space="preserve">Цель проекта </w:t>
      </w:r>
    </w:p>
    <w:p w:rsidR="00F053ED" w:rsidRPr="00F053ED" w:rsidRDefault="00F053ED" w:rsidP="00F053ED">
      <w:p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Создание условий для развития познавательных и творческих способностей участников сетевого проекта</w:t>
      </w:r>
    </w:p>
    <w:p w:rsidR="00F053ED" w:rsidRPr="00F053ED" w:rsidRDefault="00F053ED" w:rsidP="00F053ED">
      <w:p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Calibri"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635</wp:posOffset>
            </wp:positionH>
            <wp:positionV relativeFrom="paragraph">
              <wp:posOffset>142240</wp:posOffset>
            </wp:positionV>
            <wp:extent cx="1971675" cy="1613535"/>
            <wp:effectExtent l="0" t="0" r="9525" b="5715"/>
            <wp:wrapTight wrapText="bothSides">
              <wp:wrapPolygon edited="0">
                <wp:start x="0" y="0"/>
                <wp:lineTo x="0" y="21421"/>
                <wp:lineTo x="21496" y="21421"/>
                <wp:lineTo x="21496" y="0"/>
                <wp:lineTo x="0" y="0"/>
              </wp:wrapPolygon>
            </wp:wrapTight>
            <wp:docPr id="2" name="Рисунок 2" descr="https://lh4.googleusercontent.com/yGZUokRbeId1xWYTVzbD2AP7gGRrz3A1eNRndl4Ypa31qNvbyift9SQ8vpNWsTyT-JJ4vrQ2B3NkZ3z-e42W5NuBDRGHd520KGqu3EMr5yH0IzhzUN3X7KnBGSvCMT5EqA=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lh4.googleusercontent.com/yGZUokRbeId1xWYTVzbD2AP7gGRrz3A1eNRndl4Ypa31qNvbyift9SQ8vpNWsTyT-JJ4vrQ2B3NkZ3z-e42W5NuBDRGHd520KGqu3EMr5yH0IzhzUN3X7KnBGSvCMT5EqA=w128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71675" cy="1613535"/>
                    </a:xfrm>
                    <a:prstGeom prst="rect">
                      <a:avLst/>
                    </a:prstGeom>
                    <a:noFill/>
                    <a:ln>
                      <a:noFill/>
                    </a:ln>
                  </pic:spPr>
                </pic:pic>
              </a:graphicData>
            </a:graphic>
          </wp:anchor>
        </w:drawing>
      </w:r>
    </w:p>
    <w:p w:rsidR="00F053ED" w:rsidRPr="00F053ED" w:rsidRDefault="00F053ED" w:rsidP="00F053ED">
      <w:pPr>
        <w:spacing w:after="0" w:line="360" w:lineRule="auto"/>
        <w:jc w:val="both"/>
        <w:textAlignment w:val="baseline"/>
        <w:rPr>
          <w:rFonts w:ascii="Times New Roman" w:eastAsia="Times New Roman" w:hAnsi="Times New Roman" w:cs="Times New Roman"/>
          <w:b/>
          <w:color w:val="000000"/>
          <w:sz w:val="28"/>
          <w:szCs w:val="28"/>
          <w:lang w:eastAsia="ru-RU"/>
        </w:rPr>
      </w:pPr>
      <w:r w:rsidRPr="00F053ED">
        <w:rPr>
          <w:rFonts w:ascii="Times New Roman" w:eastAsia="Times New Roman" w:hAnsi="Times New Roman" w:cs="Times New Roman"/>
          <w:b/>
          <w:color w:val="000000"/>
          <w:sz w:val="28"/>
          <w:szCs w:val="28"/>
          <w:lang w:eastAsia="ru-RU"/>
        </w:rPr>
        <w:t>Задачи:</w:t>
      </w:r>
    </w:p>
    <w:p w:rsidR="00F053ED" w:rsidRPr="00F053ED" w:rsidRDefault="00F053ED" w:rsidP="002058B5">
      <w:pPr>
        <w:numPr>
          <w:ilvl w:val="0"/>
          <w:numId w:val="7"/>
        </w:numPr>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Формирование основ экологического мировоззрения и культуры участников проекта через расширение представлений об осени как времени года.</w:t>
      </w:r>
    </w:p>
    <w:p w:rsidR="00F053ED" w:rsidRPr="00F053ED" w:rsidRDefault="00F053ED" w:rsidP="002058B5">
      <w:pPr>
        <w:numPr>
          <w:ilvl w:val="0"/>
          <w:numId w:val="7"/>
        </w:numPr>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Развитие познавательного интереса и творческих способностей участников проекта.</w:t>
      </w:r>
    </w:p>
    <w:p w:rsidR="00F053ED" w:rsidRPr="00F053ED" w:rsidRDefault="00F053ED" w:rsidP="002058B5">
      <w:pPr>
        <w:numPr>
          <w:ilvl w:val="0"/>
          <w:numId w:val="7"/>
        </w:numPr>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Формирование интереса к совместной работе в команде, навыков межличностного общения.</w:t>
      </w:r>
    </w:p>
    <w:p w:rsidR="00F053ED" w:rsidRPr="00F053ED" w:rsidRDefault="00F053ED" w:rsidP="00F053ED">
      <w:pPr>
        <w:spacing w:after="0" w:line="360" w:lineRule="auto"/>
        <w:jc w:val="both"/>
        <w:textAlignment w:val="baseline"/>
        <w:rPr>
          <w:rFonts w:ascii="Times New Roman" w:eastAsia="Times New Roman" w:hAnsi="Times New Roman" w:cs="Times New Roman"/>
          <w:b/>
          <w:color w:val="000000"/>
          <w:sz w:val="28"/>
          <w:szCs w:val="28"/>
          <w:lang w:eastAsia="ru-RU"/>
        </w:rPr>
      </w:pPr>
      <w:r w:rsidRPr="00F053ED">
        <w:rPr>
          <w:rFonts w:ascii="Times New Roman" w:eastAsia="Times New Roman" w:hAnsi="Times New Roman" w:cs="Times New Roman"/>
          <w:b/>
          <w:color w:val="000000"/>
          <w:sz w:val="28"/>
          <w:szCs w:val="28"/>
          <w:lang w:eastAsia="ru-RU"/>
        </w:rPr>
        <w:t>Условия регистрации:</w:t>
      </w:r>
    </w:p>
    <w:p w:rsidR="00F053ED" w:rsidRPr="00F053ED" w:rsidRDefault="00F053ED" w:rsidP="00F053ED">
      <w:p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Регистрация и знакомство участников сетевого проекта начнётся                             с  ............... года.</w:t>
      </w:r>
    </w:p>
    <w:p w:rsidR="00F053ED" w:rsidRPr="00F053ED" w:rsidRDefault="00F053ED" w:rsidP="00F053ED">
      <w:p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Для регистрации необходимо внести данные в электронную форму с ...........года включительно.</w:t>
      </w:r>
    </w:p>
    <w:p w:rsidR="00F053ED" w:rsidRPr="00F053ED" w:rsidRDefault="00F053ED" w:rsidP="00F053ED">
      <w:p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Сроки проведения сетевого проекта являются строгими. Команды должны придерживаться плана проведения и закончить выполнение заданий всех этапов к последнему дню сетевого проекта.</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Создание материалов проекта.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Продукты: </w:t>
      </w:r>
      <w:r w:rsidRPr="00F053ED">
        <w:rPr>
          <w:rFonts w:ascii="Times New Roman" w:eastAsia="Times New Roman" w:hAnsi="Times New Roman" w:cs="Times New Roman"/>
          <w:sz w:val="28"/>
          <w:szCs w:val="28"/>
          <w:lang w:eastAsia="ru-RU"/>
        </w:rPr>
        <w:br/>
      </w:r>
      <w:r w:rsidRPr="00F053ED">
        <w:rPr>
          <w:rFonts w:ascii="Times New Roman" w:eastAsia="Calibri" w:hAnsi="Times New Roman" w:cs="Times New Roman"/>
          <w:b/>
          <w:bCs/>
          <w:color w:val="000000"/>
          <w:sz w:val="28"/>
          <w:szCs w:val="28"/>
        </w:rPr>
        <w:t>1 задание (...........)</w:t>
      </w:r>
    </w:p>
    <w:p w:rsidR="00F053ED" w:rsidRPr="00F053ED" w:rsidRDefault="00F053ED" w:rsidP="00F053ED">
      <w:pPr>
        <w:spacing w:after="0" w:line="360" w:lineRule="auto"/>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212121"/>
          <w:sz w:val="28"/>
          <w:szCs w:val="28"/>
          <w:lang w:eastAsia="ru-RU"/>
        </w:rPr>
        <w:t>Создание бук-трейлера «Уж небо осенью дышало…»</w:t>
      </w:r>
    </w:p>
    <w:p w:rsidR="00F053ED" w:rsidRPr="00F053ED" w:rsidRDefault="00F053ED" w:rsidP="002058B5">
      <w:pPr>
        <w:numPr>
          <w:ilvl w:val="0"/>
          <w:numId w:val="8"/>
        </w:numPr>
        <w:spacing w:after="0" w:line="360" w:lineRule="auto"/>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000000"/>
          <w:sz w:val="28"/>
          <w:szCs w:val="28"/>
          <w:lang w:eastAsia="ru-RU"/>
        </w:rPr>
        <w:t>Выбрать литературное произведение на тему «Осень» (стихотворение, рассказ, сказка и т.д.), презентовать ее, используя рисунки и фотографии детей – участников команды. Озвучивать произведение - участниками команды (дети, педагоги, родители по выбору).</w:t>
      </w:r>
    </w:p>
    <w:p w:rsidR="00F053ED" w:rsidRPr="00F053ED" w:rsidRDefault="00F053ED" w:rsidP="002058B5">
      <w:pPr>
        <w:numPr>
          <w:ilvl w:val="0"/>
          <w:numId w:val="8"/>
        </w:numPr>
        <w:spacing w:after="0" w:line="360" w:lineRule="auto"/>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000000"/>
          <w:sz w:val="28"/>
          <w:szCs w:val="28"/>
          <w:lang w:eastAsia="ru-RU"/>
        </w:rPr>
        <w:lastRenderedPageBreak/>
        <w:t>Оформить бук-трейлер в формате видеоролика (продолжительность до 4-5 мин).</w:t>
      </w:r>
    </w:p>
    <w:p w:rsidR="00F053ED" w:rsidRPr="00F053ED" w:rsidRDefault="00F053ED" w:rsidP="002058B5">
      <w:pPr>
        <w:numPr>
          <w:ilvl w:val="0"/>
          <w:numId w:val="8"/>
        </w:numPr>
        <w:spacing w:after="0" w:line="360" w:lineRule="auto"/>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000000"/>
          <w:sz w:val="28"/>
          <w:szCs w:val="28"/>
          <w:lang w:eastAsia="ru-RU"/>
        </w:rPr>
        <w:t>Загрузить на</w:t>
      </w:r>
      <w:hyperlink r:id="rId11" w:tgtFrame="_blank" w:history="1">
        <w:r w:rsidRPr="00F053ED">
          <w:rPr>
            <w:rFonts w:ascii="Times New Roman" w:eastAsia="Times New Roman" w:hAnsi="Times New Roman" w:cs="Times New Roman"/>
            <w:color w:val="0000FF"/>
            <w:sz w:val="28"/>
            <w:szCs w:val="28"/>
            <w:lang w:eastAsia="ru-RU"/>
          </w:rPr>
          <w:t xml:space="preserve"> </w:t>
        </w:r>
      </w:hyperlink>
      <w:hyperlink r:id="rId12" w:tgtFrame="_blank" w:history="1">
        <w:r w:rsidRPr="00F053ED">
          <w:rPr>
            <w:rFonts w:ascii="Times New Roman" w:eastAsia="Times New Roman" w:hAnsi="Times New Roman" w:cs="Times New Roman"/>
            <w:color w:val="0000FF"/>
            <w:sz w:val="28"/>
            <w:szCs w:val="28"/>
            <w:lang w:eastAsia="ru-RU"/>
          </w:rPr>
          <w:t>https://www.youtube.com/</w:t>
        </w:r>
      </w:hyperlink>
      <w:r w:rsidRPr="00F053ED">
        <w:rPr>
          <w:rFonts w:ascii="Times New Roman" w:eastAsia="Times New Roman" w:hAnsi="Times New Roman" w:cs="Times New Roman"/>
          <w:color w:val="000000"/>
          <w:sz w:val="28"/>
          <w:szCs w:val="28"/>
          <w:lang w:eastAsia="ru-RU"/>
        </w:rPr>
        <w:t xml:space="preserve"> . Открыть доступ для просмотра.</w:t>
      </w:r>
    </w:p>
    <w:p w:rsidR="00F053ED" w:rsidRPr="00F053ED" w:rsidRDefault="00F053ED" w:rsidP="002058B5">
      <w:pPr>
        <w:numPr>
          <w:ilvl w:val="0"/>
          <w:numId w:val="8"/>
        </w:numPr>
        <w:spacing w:after="0" w:line="360" w:lineRule="auto"/>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000000"/>
          <w:sz w:val="28"/>
          <w:szCs w:val="28"/>
          <w:lang w:eastAsia="ru-RU"/>
        </w:rPr>
        <w:t>Внести ссылку в таблицу продвижения.</w:t>
      </w:r>
    </w:p>
    <w:p w:rsidR="00F053ED" w:rsidRPr="00F053ED" w:rsidRDefault="00F053ED" w:rsidP="00F053ED">
      <w:pPr>
        <w:spacing w:after="0" w:line="360" w:lineRule="auto"/>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212121"/>
          <w:sz w:val="28"/>
          <w:szCs w:val="28"/>
          <w:lang w:eastAsia="ru-RU"/>
        </w:rPr>
        <w:t xml:space="preserve">     </w:t>
      </w:r>
      <w:r w:rsidRPr="00F053ED">
        <w:rPr>
          <w:rFonts w:ascii="Times New Roman" w:eastAsia="Times New Roman" w:hAnsi="Times New Roman" w:cs="Times New Roman"/>
          <w:b/>
          <w:color w:val="212121"/>
          <w:sz w:val="28"/>
          <w:szCs w:val="28"/>
          <w:lang w:eastAsia="ru-RU"/>
        </w:rPr>
        <w:t>Команды дошкольных образовательных учреждений</w:t>
      </w:r>
    </w:p>
    <w:p w:rsidR="00F053ED" w:rsidRPr="00F053ED" w:rsidRDefault="00ED376F" w:rsidP="00F053ED">
      <w:pPr>
        <w:spacing w:after="0" w:line="360" w:lineRule="auto"/>
        <w:jc w:val="both"/>
        <w:rPr>
          <w:rFonts w:ascii="Times New Roman" w:eastAsia="Times New Roman" w:hAnsi="Times New Roman" w:cs="Times New Roman"/>
          <w:color w:val="212121"/>
          <w:sz w:val="28"/>
          <w:szCs w:val="28"/>
          <w:lang w:eastAsia="ru-RU"/>
        </w:rPr>
      </w:pPr>
      <w:hyperlink r:id="rId13" w:tgtFrame="_blank" w:history="1">
        <w:r w:rsidR="00F053ED" w:rsidRPr="00F053ED">
          <w:rPr>
            <w:rFonts w:ascii="Times New Roman" w:eastAsia="Times New Roman" w:hAnsi="Times New Roman" w:cs="Times New Roman"/>
            <w:color w:val="0000FF"/>
            <w:sz w:val="28"/>
            <w:szCs w:val="28"/>
            <w:lang w:eastAsia="ru-RU"/>
          </w:rPr>
          <w:t>Таблица продвижения</w:t>
        </w:r>
      </w:hyperlink>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 xml:space="preserve">2 задание </w:t>
      </w:r>
      <w:r w:rsidRPr="00F053ED">
        <w:rPr>
          <w:rFonts w:ascii="Times New Roman" w:eastAsia="Times New Roman" w:hAnsi="Times New Roman" w:cs="Times New Roman"/>
          <w:b/>
          <w:bCs/>
          <w:color w:val="000000"/>
          <w:sz w:val="28"/>
          <w:szCs w:val="28"/>
          <w:lang w:eastAsia="ru-RU"/>
        </w:rPr>
        <w:t>(...............)</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Выставка творческих работ «Дары Осени»</w:t>
      </w:r>
    </w:p>
    <w:p w:rsidR="00F053ED" w:rsidRPr="00F053ED" w:rsidRDefault="00F053ED" w:rsidP="002058B5">
      <w:pPr>
        <w:numPr>
          <w:ilvl w:val="0"/>
          <w:numId w:val="9"/>
        </w:numPr>
        <w:spacing w:after="0" w:line="360" w:lineRule="auto"/>
        <w:jc w:val="both"/>
        <w:textAlignment w:val="baseline"/>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000000"/>
          <w:sz w:val="28"/>
          <w:szCs w:val="28"/>
          <w:lang w:eastAsia="ru-RU"/>
        </w:rPr>
        <w:t>Оформить  выставку творческих работ (поделок) из природного материала в единой теме оформления (овощи, фрукты, цветы, грибы, ягоды, листья, плоды и семена леса)</w:t>
      </w:r>
    </w:p>
    <w:p w:rsidR="00F053ED" w:rsidRPr="00F053ED" w:rsidRDefault="00F053ED" w:rsidP="002058B5">
      <w:pPr>
        <w:numPr>
          <w:ilvl w:val="0"/>
          <w:numId w:val="10"/>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Оформить фотоотчет в виде коллажа, в котором отразить создание продуктов детской деятельности и итоговый результат оформленной выставки вместе с авторами работ (фото команды).</w:t>
      </w:r>
    </w:p>
    <w:p w:rsidR="00F053ED" w:rsidRPr="00F053ED" w:rsidRDefault="00F053ED" w:rsidP="002058B5">
      <w:pPr>
        <w:numPr>
          <w:ilvl w:val="0"/>
          <w:numId w:val="10"/>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Загрузить фотоколлаж на google диск. Открыть доступ для просмотра.</w:t>
      </w:r>
    </w:p>
    <w:p w:rsidR="00F053ED" w:rsidRPr="00F053ED" w:rsidRDefault="00F053ED" w:rsidP="002058B5">
      <w:pPr>
        <w:numPr>
          <w:ilvl w:val="0"/>
          <w:numId w:val="11"/>
        </w:numPr>
        <w:spacing w:after="0" w:line="360" w:lineRule="auto"/>
        <w:jc w:val="both"/>
        <w:textAlignment w:val="baseline"/>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lang w:eastAsia="ru-RU"/>
        </w:rPr>
        <w:t>Внести ссылку в таблицу продвижения.</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3 задание (</w:t>
      </w:r>
      <w:r w:rsidRPr="00F053ED">
        <w:rPr>
          <w:rFonts w:ascii="Times New Roman" w:eastAsia="Times New Roman" w:hAnsi="Times New Roman" w:cs="Times New Roman"/>
          <w:b/>
          <w:bCs/>
          <w:color w:val="000000"/>
          <w:sz w:val="28"/>
          <w:szCs w:val="28"/>
          <w:shd w:val="clear" w:color="auto" w:fill="FFFFFF"/>
          <w:lang w:val="en-US" w:eastAsia="ru-RU"/>
        </w:rPr>
        <w:t>................</w:t>
      </w:r>
      <w:r w:rsidRPr="00F053ED">
        <w:rPr>
          <w:rFonts w:ascii="Times New Roman" w:eastAsia="Times New Roman" w:hAnsi="Times New Roman" w:cs="Times New Roman"/>
          <w:b/>
          <w:bCs/>
          <w:color w:val="000000"/>
          <w:sz w:val="28"/>
          <w:szCs w:val="28"/>
          <w:shd w:val="clear" w:color="auto" w:fill="FFFFFF"/>
          <w:lang w:eastAsia="ru-RU"/>
        </w:rPr>
        <w:t>)</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lang w:eastAsia="ru-RU"/>
        </w:rPr>
        <w:t>«Портрет осени» </w:t>
      </w:r>
    </w:p>
    <w:p w:rsidR="00F053ED" w:rsidRPr="00F053ED" w:rsidRDefault="00F053ED" w:rsidP="002058B5">
      <w:pPr>
        <w:numPr>
          <w:ilvl w:val="0"/>
          <w:numId w:val="1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Создать творческую коллективную работу из разных материалов с использованием различных техник (на усмотрение команды).</w:t>
      </w:r>
    </w:p>
    <w:p w:rsidR="00F053ED" w:rsidRPr="00F053ED" w:rsidRDefault="00F053ED" w:rsidP="002058B5">
      <w:pPr>
        <w:numPr>
          <w:ilvl w:val="0"/>
          <w:numId w:val="1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 xml:space="preserve">Представить творческую работу в фотоформате, опубликовать (загрузить) на цифровой ресурс Padlet.com по ссылке </w:t>
      </w:r>
      <w:hyperlink r:id="rId14" w:history="1">
        <w:r w:rsidRPr="00F053ED">
          <w:rPr>
            <w:rFonts w:ascii="Times New Roman" w:eastAsia="Times New Roman" w:hAnsi="Times New Roman" w:cs="Times New Roman"/>
            <w:color w:val="1155CC"/>
            <w:sz w:val="28"/>
            <w:szCs w:val="28"/>
            <w:u w:val="single"/>
            <w:lang w:eastAsia="ru-RU"/>
          </w:rPr>
          <w:t>https://padlet.com/vyniha2002/5otglpbl28ld37wh</w:t>
        </w:r>
      </w:hyperlink>
    </w:p>
    <w:p w:rsidR="00F053ED" w:rsidRPr="00F053ED" w:rsidRDefault="00F053ED" w:rsidP="002058B5">
      <w:pPr>
        <w:numPr>
          <w:ilvl w:val="0"/>
          <w:numId w:val="1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Дополнить  работу информацией: название команды, творческой работы (оформление в одном «стикере»).</w:t>
      </w:r>
    </w:p>
    <w:p w:rsidR="00F053ED" w:rsidRPr="00F053ED" w:rsidRDefault="00F053ED" w:rsidP="002058B5">
      <w:pPr>
        <w:numPr>
          <w:ilvl w:val="0"/>
          <w:numId w:val="1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Внести ссылку в таблицу продвижения.</w:t>
      </w:r>
    </w:p>
    <w:p w:rsidR="00F053ED" w:rsidRPr="00F053ED" w:rsidRDefault="00F053ED" w:rsidP="00F053ED">
      <w:p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Calibri"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-63500</wp:posOffset>
            </wp:positionH>
            <wp:positionV relativeFrom="paragraph">
              <wp:posOffset>187325</wp:posOffset>
            </wp:positionV>
            <wp:extent cx="858520" cy="782320"/>
            <wp:effectExtent l="0" t="0" r="0" b="0"/>
            <wp:wrapTight wrapText="bothSides">
              <wp:wrapPolygon edited="0">
                <wp:start x="0" y="0"/>
                <wp:lineTo x="0" y="21039"/>
                <wp:lineTo x="21089" y="21039"/>
                <wp:lineTo x="21089" y="0"/>
                <wp:lineTo x="0" y="0"/>
              </wp:wrapPolygon>
            </wp:wrapTight>
            <wp:docPr id="3" name="Рисунок 3" descr="https://lh6.googleusercontent.com/tVqfWnEJ-IqwoKkQmA_DF1M__YQhf7ILWLy5EbO-36wq0SENwfq47zKbfPJ9vUBWQgK_ifIcjpsOCqM_PsUbgquUxue0w-EChS_cGNDhJRXe7ANbcf-o9Aq268tkKt2LFA=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lh6.googleusercontent.com/tVqfWnEJ-IqwoKkQmA_DF1M__YQhf7ILWLy5EbO-36wq0SENwfq47zKbfPJ9vUBWQgK_ifIcjpsOCqM_PsUbgquUxue0w-EChS_cGNDhJRXe7ANbcf-o9Aq268tkKt2LFA=w128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58520" cy="782320"/>
                    </a:xfrm>
                    <a:prstGeom prst="rect">
                      <a:avLst/>
                    </a:prstGeom>
                    <a:noFill/>
                    <a:ln>
                      <a:noFill/>
                    </a:ln>
                  </pic:spPr>
                </pic:pic>
              </a:graphicData>
            </a:graphic>
          </wp:anchor>
        </w:drawing>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Итоговая презентация «Как мы работали над проектом»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lang w:eastAsia="ru-RU"/>
        </w:rPr>
        <w:lastRenderedPageBreak/>
        <w:t>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Награды, призы:</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Все команды получат дипломы различной степени.</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Временные рамки. Сроки реализации проекта:</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 xml:space="preserve">     С ....................... года - регистрация команд на сайте сетевого проекта  </w:t>
      </w:r>
      <w:r w:rsidRPr="00F053ED">
        <w:rPr>
          <w:rFonts w:ascii="Times New Roman" w:eastAsia="Times New Roman" w:hAnsi="Times New Roman" w:cs="Times New Roman"/>
          <w:b/>
          <w:bCs/>
          <w:color w:val="000000"/>
          <w:sz w:val="28"/>
          <w:szCs w:val="28"/>
          <w:lang w:eastAsia="ru-RU"/>
        </w:rPr>
        <w:t>«Осенний калейдоскоп»</w:t>
      </w:r>
      <w:r w:rsidRPr="00F053ED">
        <w:rPr>
          <w:rFonts w:ascii="Times New Roman" w:eastAsia="Times New Roman" w:hAnsi="Times New Roman" w:cs="Times New Roman"/>
          <w:color w:val="000000"/>
          <w:sz w:val="28"/>
          <w:szCs w:val="28"/>
          <w:lang w:eastAsia="ru-RU"/>
        </w:rPr>
        <w:t xml:space="preserve"> </w:t>
      </w:r>
      <w:r w:rsidRPr="00F053ED">
        <w:rPr>
          <w:rFonts w:ascii="Times New Roman" w:eastAsia="Times New Roman" w:hAnsi="Times New Roman" w:cs="Times New Roman"/>
          <w:color w:val="000000"/>
          <w:sz w:val="28"/>
          <w:szCs w:val="28"/>
          <w:shd w:val="clear" w:color="auto" w:fill="FFFFFF"/>
          <w:lang w:eastAsia="ru-RU"/>
        </w:rPr>
        <w:t>-</w:t>
      </w:r>
      <w:r w:rsidRPr="00F053ED">
        <w:rPr>
          <w:rFonts w:ascii="Times New Roman" w:eastAsia="Times New Roman" w:hAnsi="Times New Roman" w:cs="Times New Roman"/>
          <w:color w:val="000000"/>
          <w:sz w:val="28"/>
          <w:szCs w:val="28"/>
          <w:lang w:eastAsia="ru-RU"/>
        </w:rPr>
        <w:t xml:space="preserve"> </w:t>
      </w:r>
      <w:r w:rsidRPr="00F053ED">
        <w:rPr>
          <w:rFonts w:ascii="Times New Roman" w:eastAsia="Times New Roman" w:hAnsi="Times New Roman" w:cs="Times New Roman"/>
          <w:color w:val="000000"/>
          <w:sz w:val="28"/>
          <w:szCs w:val="28"/>
          <w:shd w:val="clear" w:color="auto" w:fill="FFFFFF"/>
          <w:lang w:eastAsia="ru-RU"/>
        </w:rPr>
        <w:t> оформление визитной карточки команды.</w:t>
      </w:r>
    </w:p>
    <w:p w:rsidR="00F053ED" w:rsidRPr="00F053ED" w:rsidRDefault="00F053ED" w:rsidP="002058B5">
      <w:pPr>
        <w:numPr>
          <w:ilvl w:val="0"/>
          <w:numId w:val="13"/>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212121"/>
          <w:sz w:val="28"/>
          <w:szCs w:val="28"/>
          <w:lang w:eastAsia="ru-RU"/>
        </w:rPr>
        <w:t>Создание бук-трейлера «Уж небо осенью дышало…»</w:t>
      </w:r>
      <w:r w:rsidRPr="00F053ED">
        <w:rPr>
          <w:rFonts w:ascii="Times New Roman" w:eastAsia="Times New Roman" w:hAnsi="Times New Roman" w:cs="Times New Roman"/>
          <w:color w:val="000000"/>
          <w:sz w:val="28"/>
          <w:szCs w:val="28"/>
          <w:shd w:val="clear" w:color="auto" w:fill="FFFFFF"/>
          <w:lang w:eastAsia="ru-RU"/>
        </w:rPr>
        <w:t xml:space="preserve"> (с </w:t>
      </w:r>
      <w:r w:rsidRPr="00F053ED">
        <w:rPr>
          <w:rFonts w:ascii="Times New Roman" w:eastAsia="Times New Roman" w:hAnsi="Times New Roman" w:cs="Times New Roman"/>
          <w:color w:val="000000"/>
          <w:sz w:val="28"/>
          <w:szCs w:val="28"/>
          <w:shd w:val="clear" w:color="auto" w:fill="FFFFFF"/>
          <w:lang w:val="en-US" w:eastAsia="ru-RU"/>
        </w:rPr>
        <w:t>.......................</w:t>
      </w:r>
      <w:r w:rsidRPr="00F053ED">
        <w:rPr>
          <w:rFonts w:ascii="Times New Roman" w:eastAsia="Times New Roman" w:hAnsi="Times New Roman" w:cs="Times New Roman"/>
          <w:color w:val="000000"/>
          <w:sz w:val="28"/>
          <w:szCs w:val="28"/>
          <w:shd w:val="clear" w:color="auto" w:fill="FFFFFF"/>
          <w:lang w:eastAsia="ru-RU"/>
        </w:rPr>
        <w:t>.)</w:t>
      </w:r>
    </w:p>
    <w:p w:rsidR="00F053ED" w:rsidRPr="00F053ED" w:rsidRDefault="00F053ED" w:rsidP="002058B5">
      <w:pPr>
        <w:numPr>
          <w:ilvl w:val="0"/>
          <w:numId w:val="13"/>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Выставка творческих работ «Дары Осени» (с .....................)</w:t>
      </w:r>
    </w:p>
    <w:p w:rsidR="00F053ED" w:rsidRPr="00F053ED" w:rsidRDefault="00F053ED" w:rsidP="002058B5">
      <w:pPr>
        <w:numPr>
          <w:ilvl w:val="0"/>
          <w:numId w:val="13"/>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 xml:space="preserve">Коллективная работа «Портрет осени» </w:t>
      </w:r>
      <w:r w:rsidRPr="00F053ED">
        <w:rPr>
          <w:rFonts w:ascii="Times New Roman" w:eastAsia="Times New Roman" w:hAnsi="Times New Roman" w:cs="Times New Roman"/>
          <w:color w:val="000000"/>
          <w:sz w:val="28"/>
          <w:szCs w:val="28"/>
          <w:shd w:val="clear" w:color="auto" w:fill="FFFFFF"/>
          <w:lang w:eastAsia="ru-RU"/>
        </w:rPr>
        <w:t>(с .....................)</w:t>
      </w:r>
    </w:p>
    <w:p w:rsidR="00F053ED" w:rsidRPr="00F053ED" w:rsidRDefault="00F053ED" w:rsidP="002058B5">
      <w:pPr>
        <w:numPr>
          <w:ilvl w:val="0"/>
          <w:numId w:val="13"/>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Итоговая презентация «Как мы работали над проектом»</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lang w:eastAsia="ru-RU"/>
        </w:rPr>
        <w:t> (</w:t>
      </w:r>
      <w:r w:rsidRPr="00F053ED">
        <w:rPr>
          <w:rFonts w:ascii="Times New Roman" w:eastAsia="Times New Roman" w:hAnsi="Times New Roman" w:cs="Times New Roman"/>
          <w:color w:val="000000"/>
          <w:sz w:val="28"/>
          <w:szCs w:val="28"/>
          <w:shd w:val="clear" w:color="auto" w:fill="FFFFFF"/>
          <w:lang w:eastAsia="ru-RU"/>
        </w:rPr>
        <w:t>с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Подведение итогов и награждение команд – с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Способ и технологии:</w:t>
      </w:r>
    </w:p>
    <w:p w:rsidR="00F053ED" w:rsidRPr="00F053ED" w:rsidRDefault="00F053ED" w:rsidP="002058B5">
      <w:pPr>
        <w:numPr>
          <w:ilvl w:val="0"/>
          <w:numId w:val="14"/>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Технология проектной деятельности;</w:t>
      </w:r>
    </w:p>
    <w:p w:rsidR="00F053ED" w:rsidRPr="00F053ED" w:rsidRDefault="00F053ED" w:rsidP="002058B5">
      <w:pPr>
        <w:numPr>
          <w:ilvl w:val="0"/>
          <w:numId w:val="14"/>
        </w:numPr>
        <w:spacing w:after="0" w:line="360" w:lineRule="auto"/>
        <w:jc w:val="both"/>
        <w:textAlignment w:val="baseline"/>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Личностно-ориентированная технология.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Особенности проведения, виды деятельности:</w:t>
      </w:r>
    </w:p>
    <w:p w:rsidR="00F053ED" w:rsidRPr="00F053ED" w:rsidRDefault="00F053ED" w:rsidP="002058B5">
      <w:pPr>
        <w:numPr>
          <w:ilvl w:val="0"/>
          <w:numId w:val="15"/>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Коммуникативная (свободное общение и взаимодействие со взрослыми и сверстниками);</w:t>
      </w:r>
    </w:p>
    <w:p w:rsidR="00F053ED" w:rsidRPr="00F053ED" w:rsidRDefault="00F053ED" w:rsidP="002058B5">
      <w:pPr>
        <w:numPr>
          <w:ilvl w:val="0"/>
          <w:numId w:val="15"/>
        </w:numPr>
        <w:spacing w:after="0" w:line="360" w:lineRule="auto"/>
        <w:jc w:val="both"/>
        <w:textAlignment w:val="baseline"/>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Продуктивная (ручной и художественный труд).</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Формы взаимодействия организаторов с участниками:</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С детьми:</w:t>
      </w:r>
    </w:p>
    <w:p w:rsidR="00F053ED" w:rsidRPr="00F053ED" w:rsidRDefault="00F053ED" w:rsidP="002058B5">
      <w:pPr>
        <w:numPr>
          <w:ilvl w:val="0"/>
          <w:numId w:val="16"/>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Ситуативный разговор;</w:t>
      </w:r>
    </w:p>
    <w:p w:rsidR="00F053ED" w:rsidRPr="00F053ED" w:rsidRDefault="00F053ED" w:rsidP="002058B5">
      <w:pPr>
        <w:numPr>
          <w:ilvl w:val="0"/>
          <w:numId w:val="16"/>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Решение проблемных ситуаций;</w:t>
      </w:r>
    </w:p>
    <w:p w:rsidR="00F053ED" w:rsidRPr="00F053ED" w:rsidRDefault="00F053ED" w:rsidP="002058B5">
      <w:pPr>
        <w:numPr>
          <w:ilvl w:val="0"/>
          <w:numId w:val="16"/>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Обсуждения;</w:t>
      </w:r>
    </w:p>
    <w:p w:rsidR="00F053ED" w:rsidRPr="00F053ED" w:rsidRDefault="00F053ED" w:rsidP="002058B5">
      <w:pPr>
        <w:numPr>
          <w:ilvl w:val="0"/>
          <w:numId w:val="16"/>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Творческие задания (изготовление совместных коллажей, работа в мини-мастерской, организация творческих выставок);</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С родителями:</w:t>
      </w:r>
    </w:p>
    <w:p w:rsidR="00F053ED" w:rsidRPr="00F053ED" w:rsidRDefault="00F053ED" w:rsidP="002058B5">
      <w:pPr>
        <w:numPr>
          <w:ilvl w:val="0"/>
          <w:numId w:val="17"/>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Реализация проекта;</w:t>
      </w:r>
    </w:p>
    <w:p w:rsidR="00F053ED" w:rsidRPr="00F053ED" w:rsidRDefault="00F053ED" w:rsidP="002058B5">
      <w:pPr>
        <w:numPr>
          <w:ilvl w:val="0"/>
          <w:numId w:val="17"/>
        </w:numPr>
        <w:spacing w:after="0" w:line="360" w:lineRule="auto"/>
        <w:jc w:val="both"/>
        <w:textAlignment w:val="baseline"/>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Совместное творчество (дети и родители).</w:t>
      </w:r>
      <w:r w:rsidRPr="00F053ED">
        <w:rPr>
          <w:rFonts w:ascii="Times New Roman" w:eastAsia="Times New Roman" w:hAnsi="Times New Roman" w:cs="Times New Roman"/>
          <w:b/>
          <w:bCs/>
          <w:color w:val="000000"/>
          <w:sz w:val="28"/>
          <w:szCs w:val="28"/>
          <w:shd w:val="clear" w:color="auto" w:fill="FFFF00"/>
          <w:lang w:eastAsia="ru-RU"/>
        </w:rPr>
        <w:t>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Ресурсное обеспечение проекта:</w:t>
      </w:r>
    </w:p>
    <w:p w:rsidR="00F053ED" w:rsidRPr="00F053ED" w:rsidRDefault="00F053ED" w:rsidP="002058B5">
      <w:pPr>
        <w:numPr>
          <w:ilvl w:val="0"/>
          <w:numId w:val="18"/>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lastRenderedPageBreak/>
        <w:t>Компьютер с выходом в интернет.</w:t>
      </w:r>
    </w:p>
    <w:p w:rsidR="00F053ED" w:rsidRPr="00F053ED" w:rsidRDefault="00F053ED" w:rsidP="002058B5">
      <w:pPr>
        <w:numPr>
          <w:ilvl w:val="0"/>
          <w:numId w:val="18"/>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Материалы для изобразительной деятельности.</w:t>
      </w:r>
    </w:p>
    <w:p w:rsidR="00F053ED" w:rsidRPr="00F053ED" w:rsidRDefault="00F053ED" w:rsidP="002058B5">
      <w:pPr>
        <w:numPr>
          <w:ilvl w:val="0"/>
          <w:numId w:val="18"/>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Фотоаппарат.</w:t>
      </w:r>
    </w:p>
    <w:p w:rsidR="00F053ED" w:rsidRPr="00F053ED" w:rsidRDefault="00F053ED" w:rsidP="002058B5">
      <w:pPr>
        <w:numPr>
          <w:ilvl w:val="0"/>
          <w:numId w:val="18"/>
        </w:numPr>
        <w:spacing w:after="0" w:line="360" w:lineRule="auto"/>
        <w:jc w:val="both"/>
        <w:textAlignment w:val="baseline"/>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Атрибуты для игр и театрализованной деятельности.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Экспертная группа и порядок оценки работ</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Для определения победителей формируется Экспертная группа, которая проводит оценку конкурсных работ участников.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Результатом работы Экспертной группы  являются заполненные и подписанные индивидуальные экспертные листы с проставленными баллами, которые передаются авторам проекта для определения рейтинга участников.</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lang w:eastAsia="ru-RU"/>
        </w:rPr>
        <w:t>Критерии оценивания работ участников  проекта:</w:t>
      </w:r>
    </w:p>
    <w:p w:rsidR="00F053ED" w:rsidRPr="00F053ED" w:rsidRDefault="00F053ED" w:rsidP="002058B5">
      <w:pPr>
        <w:numPr>
          <w:ilvl w:val="0"/>
          <w:numId w:val="19"/>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Соответствие тематике, форме  задания, соответствие возрасту и т.п.  (0- 5 баллов)</w:t>
      </w:r>
    </w:p>
    <w:p w:rsidR="00F053ED" w:rsidRPr="00F053ED" w:rsidRDefault="00F053ED" w:rsidP="002058B5">
      <w:pPr>
        <w:numPr>
          <w:ilvl w:val="0"/>
          <w:numId w:val="19"/>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Эстетичность оформления материалов,  качество представленных материалов и т. п. (0-3 балла).</w:t>
      </w:r>
    </w:p>
    <w:p w:rsidR="00F053ED" w:rsidRPr="00F053ED" w:rsidRDefault="00F053ED" w:rsidP="002058B5">
      <w:pPr>
        <w:numPr>
          <w:ilvl w:val="0"/>
          <w:numId w:val="19"/>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Оригинальность подачи материалов (выразительные средства: наличие звукового сопровождения, видеоэффекты и т.п.(0-4 баллов).</w:t>
      </w:r>
    </w:p>
    <w:p w:rsidR="00F053ED" w:rsidRPr="00F053ED" w:rsidRDefault="00F053ED" w:rsidP="002058B5">
      <w:pPr>
        <w:numPr>
          <w:ilvl w:val="0"/>
          <w:numId w:val="19"/>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Грамотность, культура и логичность изложения (культура русского язык и т. п.) (0-3)</w:t>
      </w:r>
    </w:p>
    <w:p w:rsidR="00F053ED" w:rsidRPr="00F053ED" w:rsidRDefault="00F053ED" w:rsidP="002058B5">
      <w:pPr>
        <w:numPr>
          <w:ilvl w:val="0"/>
          <w:numId w:val="19"/>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Полнота выполнения задания (выполнено полностью– 5 баллов, частично– 3 балла.)</w:t>
      </w:r>
    </w:p>
    <w:p w:rsidR="00F053ED" w:rsidRPr="00F053ED" w:rsidRDefault="00F053ED" w:rsidP="00F053ED">
      <w:pPr>
        <w:spacing w:after="0" w:line="360" w:lineRule="auto"/>
        <w:jc w:val="both"/>
        <w:rPr>
          <w:rFonts w:ascii="Times New Roman" w:eastAsia="Calibri" w:hAnsi="Times New Roman" w:cs="Times New Roman"/>
          <w:sz w:val="28"/>
          <w:szCs w:val="28"/>
        </w:rPr>
      </w:pP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ПРИЛОЖЕНИЕ 2</w:t>
      </w:r>
    </w:p>
    <w:p w:rsidR="00F053ED" w:rsidRPr="00F053ED" w:rsidRDefault="00F053ED" w:rsidP="00F053ED">
      <w:pPr>
        <w:shd w:val="clear" w:color="auto" w:fill="FFFFFF"/>
        <w:spacing w:after="0" w:line="360" w:lineRule="auto"/>
        <w:jc w:val="both"/>
        <w:rPr>
          <w:rFonts w:ascii="Times New Roman" w:eastAsia="Times New Roman" w:hAnsi="Times New Roman" w:cs="Times New Roman"/>
          <w:b/>
          <w:color w:val="202124"/>
          <w:sz w:val="28"/>
          <w:szCs w:val="28"/>
          <w:lang w:eastAsia="ru-RU"/>
        </w:rPr>
      </w:pPr>
      <w:r w:rsidRPr="00F053ED">
        <w:rPr>
          <w:rFonts w:ascii="Times New Roman" w:eastAsia="Times New Roman" w:hAnsi="Times New Roman" w:cs="Times New Roman"/>
          <w:b/>
          <w:color w:val="202124"/>
          <w:sz w:val="28"/>
          <w:szCs w:val="28"/>
          <w:lang w:eastAsia="ru-RU"/>
        </w:rPr>
        <w:t>МЕТОДИЧЕСКАЯ РАЗРАБОТКА</w:t>
      </w:r>
    </w:p>
    <w:p w:rsidR="00F053ED" w:rsidRPr="00F053ED" w:rsidRDefault="00F053ED" w:rsidP="00F053ED">
      <w:pPr>
        <w:shd w:val="clear" w:color="auto" w:fill="FFFFFF"/>
        <w:spacing w:after="0" w:line="360" w:lineRule="auto"/>
        <w:jc w:val="both"/>
        <w:rPr>
          <w:rFonts w:ascii="Times New Roman" w:eastAsia="Times New Roman" w:hAnsi="Times New Roman" w:cs="Times New Roman"/>
          <w:b/>
          <w:color w:val="202124"/>
          <w:sz w:val="28"/>
          <w:szCs w:val="28"/>
          <w:lang w:eastAsia="ru-RU"/>
        </w:rPr>
      </w:pPr>
      <w:r w:rsidRPr="00F053ED">
        <w:rPr>
          <w:rFonts w:ascii="Times New Roman" w:eastAsia="Times New Roman" w:hAnsi="Times New Roman" w:cs="Times New Roman"/>
          <w:b/>
          <w:color w:val="202124"/>
          <w:sz w:val="28"/>
          <w:szCs w:val="28"/>
          <w:lang w:eastAsia="ru-RU"/>
        </w:rPr>
        <w:t>Викторина «ЗНАТОКИ ДОРОЖНЫХ ПРАВИЛ»</w:t>
      </w:r>
    </w:p>
    <w:p w:rsidR="00F053ED" w:rsidRPr="00F053ED" w:rsidRDefault="00F053ED" w:rsidP="00F053ED">
      <w:pPr>
        <w:shd w:val="clear" w:color="auto" w:fill="FFFFFF"/>
        <w:spacing w:after="0" w:line="360" w:lineRule="auto"/>
        <w:jc w:val="both"/>
        <w:rPr>
          <w:rFonts w:ascii="Times New Roman" w:eastAsia="Times New Roman" w:hAnsi="Times New Roman" w:cs="Times New Roman"/>
          <w:color w:val="202124"/>
          <w:spacing w:val="3"/>
          <w:sz w:val="28"/>
          <w:szCs w:val="28"/>
          <w:lang w:eastAsia="ru-RU"/>
        </w:rPr>
      </w:pPr>
      <w:r w:rsidRPr="00F053ED">
        <w:rPr>
          <w:rFonts w:ascii="Times New Roman" w:eastAsia="Times New Roman" w:hAnsi="Times New Roman" w:cs="Times New Roman"/>
          <w:color w:val="202124"/>
          <w:spacing w:val="3"/>
          <w:sz w:val="28"/>
          <w:szCs w:val="28"/>
          <w:lang w:eastAsia="ru-RU"/>
        </w:rPr>
        <w:t xml:space="preserve">Ребята! Предлагаю вам проверить свои знания и пройти викторину по правилам дорожного движения. Будьте внимательны. Есть вопросы, где нужно найти один ответ, есть вопросы, где нудно выбрать несколько ответов, а есть вопросы, где нужно вписать правильный ответ. Не спешите </w:t>
      </w:r>
      <w:r w:rsidRPr="00F053ED">
        <w:rPr>
          <w:rFonts w:ascii="Times New Roman" w:eastAsia="Times New Roman" w:hAnsi="Times New Roman" w:cs="Times New Roman"/>
          <w:color w:val="202124"/>
          <w:spacing w:val="3"/>
          <w:sz w:val="28"/>
          <w:szCs w:val="28"/>
          <w:lang w:eastAsia="ru-RU"/>
        </w:rPr>
        <w:lastRenderedPageBreak/>
        <w:t>отвечать, с начало подумайте. Успешно прошедшие викторину получат сертификат. УДАЧИ!!!</w:t>
      </w:r>
    </w:p>
    <w:p w:rsidR="00F053ED" w:rsidRPr="00F053ED" w:rsidRDefault="00F053ED" w:rsidP="00F053ED">
      <w:pPr>
        <w:shd w:val="clear" w:color="auto" w:fill="FFFFFF"/>
        <w:spacing w:after="0" w:line="360" w:lineRule="auto"/>
        <w:jc w:val="both"/>
        <w:rPr>
          <w:rFonts w:ascii="Times New Roman" w:eastAsia="Times New Roman" w:hAnsi="Times New Roman" w:cs="Times New Roman"/>
          <w:b/>
          <w:color w:val="202124"/>
          <w:spacing w:val="2"/>
          <w:sz w:val="28"/>
          <w:szCs w:val="28"/>
          <w:lang w:eastAsia="ru-RU"/>
        </w:rPr>
      </w:pPr>
      <w:r w:rsidRPr="00F053ED">
        <w:rPr>
          <w:rFonts w:ascii="Times New Roman" w:eastAsia="Times New Roman" w:hAnsi="Times New Roman" w:cs="Times New Roman"/>
          <w:b/>
          <w:color w:val="202124"/>
          <w:spacing w:val="2"/>
          <w:sz w:val="28"/>
          <w:szCs w:val="28"/>
          <w:lang w:eastAsia="ru-RU"/>
        </w:rPr>
        <w:t>1. На какой сигнал светофора можно переходить дорогу?</w:t>
      </w:r>
      <w:r w:rsidRPr="00F053ED">
        <w:rPr>
          <w:rFonts w:ascii="Times New Roman" w:eastAsia="Times New Roman" w:hAnsi="Times New Roman" w:cs="Times New Roman"/>
          <w:b/>
          <w:color w:val="D93025"/>
          <w:spacing w:val="2"/>
          <w:sz w:val="28"/>
          <w:szCs w:val="28"/>
          <w:lang w:eastAsia="ru-RU"/>
        </w:rPr>
        <w:t> *</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5 баллов</w:t>
      </w:r>
    </w:p>
    <w:p w:rsidR="00F053ED" w:rsidRPr="00F053ED" w:rsidRDefault="00F053ED" w:rsidP="002058B5">
      <w:pPr>
        <w:numPr>
          <w:ilvl w:val="0"/>
          <w:numId w:val="20"/>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На желтый</w:t>
      </w:r>
    </w:p>
    <w:p w:rsidR="00F053ED" w:rsidRPr="00F053ED" w:rsidRDefault="00F053ED" w:rsidP="002058B5">
      <w:pPr>
        <w:numPr>
          <w:ilvl w:val="0"/>
          <w:numId w:val="20"/>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На зелёный</w:t>
      </w:r>
    </w:p>
    <w:p w:rsidR="00F053ED" w:rsidRPr="00F053ED" w:rsidRDefault="00F053ED" w:rsidP="002058B5">
      <w:pPr>
        <w:numPr>
          <w:ilvl w:val="0"/>
          <w:numId w:val="20"/>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На красный</w:t>
      </w:r>
    </w:p>
    <w:p w:rsidR="00F053ED" w:rsidRPr="00F053ED" w:rsidRDefault="00F053ED" w:rsidP="00F053ED">
      <w:pPr>
        <w:shd w:val="clear" w:color="auto" w:fill="FFFFFF"/>
        <w:spacing w:after="0" w:line="360" w:lineRule="auto"/>
        <w:jc w:val="both"/>
        <w:rPr>
          <w:rFonts w:ascii="Times New Roman" w:eastAsia="Times New Roman" w:hAnsi="Times New Roman" w:cs="Times New Roman"/>
          <w:b/>
          <w:color w:val="202124"/>
          <w:spacing w:val="2"/>
          <w:sz w:val="28"/>
          <w:szCs w:val="28"/>
          <w:lang w:eastAsia="ru-RU"/>
        </w:rPr>
      </w:pPr>
      <w:r w:rsidRPr="00F053ED">
        <w:rPr>
          <w:rFonts w:ascii="Times New Roman" w:eastAsia="Times New Roman" w:hAnsi="Times New Roman" w:cs="Times New Roman"/>
          <w:b/>
          <w:color w:val="202124"/>
          <w:spacing w:val="2"/>
          <w:sz w:val="28"/>
          <w:szCs w:val="28"/>
          <w:lang w:eastAsia="ru-RU"/>
        </w:rPr>
        <w:t>2. При включении зелёного сигнала светофора можно начинать переход?</w:t>
      </w:r>
      <w:r w:rsidRPr="00F053ED">
        <w:rPr>
          <w:rFonts w:ascii="Times New Roman" w:eastAsia="Times New Roman" w:hAnsi="Times New Roman" w:cs="Times New Roman"/>
          <w:b/>
          <w:color w:val="D93025"/>
          <w:spacing w:val="2"/>
          <w:sz w:val="28"/>
          <w:szCs w:val="28"/>
          <w:lang w:eastAsia="ru-RU"/>
        </w:rPr>
        <w:t> *</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5 баллов</w:t>
      </w:r>
    </w:p>
    <w:p w:rsidR="00F053ED" w:rsidRPr="00F053ED" w:rsidRDefault="00F053ED" w:rsidP="002058B5">
      <w:pPr>
        <w:numPr>
          <w:ilvl w:val="0"/>
          <w:numId w:val="21"/>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Можно</w:t>
      </w:r>
    </w:p>
    <w:p w:rsidR="00F053ED" w:rsidRPr="00F053ED" w:rsidRDefault="00F053ED" w:rsidP="002058B5">
      <w:pPr>
        <w:numPr>
          <w:ilvl w:val="0"/>
          <w:numId w:val="21"/>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Нельзя</w:t>
      </w:r>
    </w:p>
    <w:p w:rsidR="00F053ED" w:rsidRPr="00F053ED" w:rsidRDefault="00F053ED" w:rsidP="00F053ED">
      <w:pPr>
        <w:shd w:val="clear" w:color="auto" w:fill="FFFFFF"/>
        <w:spacing w:after="0" w:line="360" w:lineRule="auto"/>
        <w:jc w:val="both"/>
        <w:rPr>
          <w:rFonts w:ascii="Times New Roman" w:eastAsia="Times New Roman" w:hAnsi="Times New Roman" w:cs="Times New Roman"/>
          <w:b/>
          <w:color w:val="202124"/>
          <w:spacing w:val="2"/>
          <w:sz w:val="28"/>
          <w:szCs w:val="28"/>
          <w:lang w:eastAsia="ru-RU"/>
        </w:rPr>
      </w:pPr>
      <w:r w:rsidRPr="00F053ED">
        <w:rPr>
          <w:rFonts w:ascii="Times New Roman" w:eastAsia="Times New Roman" w:hAnsi="Times New Roman" w:cs="Times New Roman"/>
          <w:b/>
          <w:color w:val="202124"/>
          <w:spacing w:val="2"/>
          <w:sz w:val="28"/>
          <w:szCs w:val="28"/>
          <w:lang w:eastAsia="ru-RU"/>
        </w:rPr>
        <w:t>3. Где можно играть в различные игры?</w:t>
      </w:r>
      <w:r w:rsidRPr="00F053ED">
        <w:rPr>
          <w:rFonts w:ascii="Times New Roman" w:eastAsia="Times New Roman" w:hAnsi="Times New Roman" w:cs="Times New Roman"/>
          <w:b/>
          <w:color w:val="D93025"/>
          <w:spacing w:val="2"/>
          <w:sz w:val="28"/>
          <w:szCs w:val="28"/>
          <w:lang w:eastAsia="ru-RU"/>
        </w:rPr>
        <w:t> *</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5 баллов</w:t>
      </w:r>
    </w:p>
    <w:p w:rsidR="00F053ED" w:rsidRPr="00F053ED" w:rsidRDefault="00F053ED" w:rsidP="002058B5">
      <w:pPr>
        <w:numPr>
          <w:ilvl w:val="0"/>
          <w:numId w:val="22"/>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На проезжей части</w:t>
      </w:r>
    </w:p>
    <w:p w:rsidR="00F053ED" w:rsidRPr="00F053ED" w:rsidRDefault="00F053ED" w:rsidP="002058B5">
      <w:pPr>
        <w:numPr>
          <w:ilvl w:val="0"/>
          <w:numId w:val="22"/>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На тротуаре</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Только на специально оборудованной площадке</w:t>
      </w:r>
    </w:p>
    <w:p w:rsidR="00F053ED" w:rsidRPr="00F053ED" w:rsidRDefault="00F053ED" w:rsidP="00F053ED">
      <w:pPr>
        <w:shd w:val="clear" w:color="auto" w:fill="FFFFFF"/>
        <w:spacing w:after="0" w:line="360" w:lineRule="auto"/>
        <w:jc w:val="both"/>
        <w:rPr>
          <w:rFonts w:ascii="Times New Roman" w:eastAsia="Times New Roman" w:hAnsi="Times New Roman" w:cs="Times New Roman"/>
          <w:b/>
          <w:color w:val="202124"/>
          <w:spacing w:val="2"/>
          <w:sz w:val="28"/>
          <w:szCs w:val="28"/>
          <w:lang w:eastAsia="ru-RU"/>
        </w:rPr>
      </w:pPr>
      <w:r w:rsidRPr="00F053ED">
        <w:rPr>
          <w:rFonts w:ascii="Times New Roman" w:eastAsia="Times New Roman" w:hAnsi="Times New Roman" w:cs="Times New Roman"/>
          <w:b/>
          <w:color w:val="202124"/>
          <w:spacing w:val="2"/>
          <w:sz w:val="28"/>
          <w:szCs w:val="28"/>
          <w:lang w:eastAsia="ru-RU"/>
        </w:rPr>
        <w:t>4. В какую сторону необходимо посмотреть, прежде чем начать переходить дорогу?</w:t>
      </w:r>
      <w:r w:rsidRPr="00F053ED">
        <w:rPr>
          <w:rFonts w:ascii="Times New Roman" w:eastAsia="Times New Roman" w:hAnsi="Times New Roman" w:cs="Times New Roman"/>
          <w:b/>
          <w:color w:val="D93025"/>
          <w:spacing w:val="2"/>
          <w:sz w:val="28"/>
          <w:szCs w:val="28"/>
          <w:lang w:eastAsia="ru-RU"/>
        </w:rPr>
        <w:t> *</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5 баллов</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noProof/>
          <w:sz w:val="28"/>
          <w:szCs w:val="28"/>
          <w:lang w:eastAsia="ru-RU"/>
        </w:rPr>
        <w:drawing>
          <wp:inline distT="0" distB="0" distL="0" distR="0">
            <wp:extent cx="1725295" cy="1390015"/>
            <wp:effectExtent l="0" t="0" r="8255" b="635"/>
            <wp:docPr id="4" name="Рисунок 4" descr="Подпись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Подпись отсутствует"/>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26490" cy="1390918"/>
                    </a:xfrm>
                    <a:prstGeom prst="rect">
                      <a:avLst/>
                    </a:prstGeom>
                    <a:noFill/>
                    <a:ln>
                      <a:noFill/>
                    </a:ln>
                  </pic:spPr>
                </pic:pic>
              </a:graphicData>
            </a:graphic>
          </wp:inline>
        </w:drawing>
      </w:r>
    </w:p>
    <w:p w:rsidR="00F053ED" w:rsidRPr="00F053ED" w:rsidRDefault="00F053ED" w:rsidP="002058B5">
      <w:pPr>
        <w:numPr>
          <w:ilvl w:val="0"/>
          <w:numId w:val="23"/>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Направо</w:t>
      </w:r>
    </w:p>
    <w:p w:rsidR="00F053ED" w:rsidRPr="00F053ED" w:rsidRDefault="00F053ED" w:rsidP="002058B5">
      <w:pPr>
        <w:numPr>
          <w:ilvl w:val="0"/>
          <w:numId w:val="23"/>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Налево</w:t>
      </w:r>
    </w:p>
    <w:p w:rsidR="00F053ED" w:rsidRPr="00F053ED" w:rsidRDefault="00F053ED" w:rsidP="002058B5">
      <w:pPr>
        <w:numPr>
          <w:ilvl w:val="0"/>
          <w:numId w:val="23"/>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Прямо</w:t>
      </w:r>
    </w:p>
    <w:p w:rsidR="00F053ED" w:rsidRPr="00F053ED" w:rsidRDefault="00F053ED" w:rsidP="00F053ED">
      <w:pPr>
        <w:shd w:val="clear" w:color="auto" w:fill="FFFFFF"/>
        <w:spacing w:after="0" w:line="360" w:lineRule="auto"/>
        <w:jc w:val="both"/>
        <w:rPr>
          <w:rFonts w:ascii="Times New Roman" w:eastAsia="Times New Roman" w:hAnsi="Times New Roman" w:cs="Times New Roman"/>
          <w:b/>
          <w:color w:val="202124"/>
          <w:spacing w:val="2"/>
          <w:sz w:val="28"/>
          <w:szCs w:val="28"/>
          <w:lang w:eastAsia="ru-RU"/>
        </w:rPr>
      </w:pPr>
      <w:r w:rsidRPr="00F053ED">
        <w:rPr>
          <w:rFonts w:ascii="Times New Roman" w:eastAsia="Times New Roman" w:hAnsi="Times New Roman" w:cs="Times New Roman"/>
          <w:b/>
          <w:color w:val="202124"/>
          <w:spacing w:val="2"/>
          <w:sz w:val="28"/>
          <w:szCs w:val="28"/>
          <w:lang w:eastAsia="ru-RU"/>
        </w:rPr>
        <w:t>5. Что обозначает зелёный мигающий сигнал светофора?</w:t>
      </w:r>
      <w:r w:rsidRPr="00F053ED">
        <w:rPr>
          <w:rFonts w:ascii="Times New Roman" w:eastAsia="Times New Roman" w:hAnsi="Times New Roman" w:cs="Times New Roman"/>
          <w:b/>
          <w:color w:val="D93025"/>
          <w:spacing w:val="2"/>
          <w:sz w:val="28"/>
          <w:szCs w:val="28"/>
          <w:lang w:eastAsia="ru-RU"/>
        </w:rPr>
        <w:t> *</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5 баллов</w:t>
      </w:r>
    </w:p>
    <w:p w:rsidR="00F053ED" w:rsidRPr="00F053ED" w:rsidRDefault="00F053ED" w:rsidP="002058B5">
      <w:pPr>
        <w:numPr>
          <w:ilvl w:val="0"/>
          <w:numId w:val="2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lastRenderedPageBreak/>
        <w:t>Запрещает дальнейшее движение через перекрёсток</w:t>
      </w:r>
    </w:p>
    <w:p w:rsidR="00F053ED" w:rsidRPr="00F053ED" w:rsidRDefault="00F053ED" w:rsidP="002058B5">
      <w:pPr>
        <w:numPr>
          <w:ilvl w:val="0"/>
          <w:numId w:val="2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Разрешает движение, но предупреждает, что вскоре будет включён красный свет</w:t>
      </w:r>
    </w:p>
    <w:p w:rsidR="00F053ED" w:rsidRPr="00F053ED" w:rsidRDefault="00F053ED" w:rsidP="00F053ED">
      <w:pPr>
        <w:shd w:val="clear" w:color="auto" w:fill="FFFFFF"/>
        <w:spacing w:after="0" w:line="360" w:lineRule="auto"/>
        <w:jc w:val="both"/>
        <w:rPr>
          <w:rFonts w:ascii="Times New Roman" w:eastAsia="Times New Roman" w:hAnsi="Times New Roman" w:cs="Times New Roman"/>
          <w:b/>
          <w:color w:val="202124"/>
          <w:spacing w:val="2"/>
          <w:sz w:val="28"/>
          <w:szCs w:val="28"/>
          <w:lang w:eastAsia="ru-RU"/>
        </w:rPr>
      </w:pPr>
      <w:r w:rsidRPr="00F053ED">
        <w:rPr>
          <w:rFonts w:ascii="Times New Roman" w:eastAsia="Times New Roman" w:hAnsi="Times New Roman" w:cs="Times New Roman"/>
          <w:b/>
          <w:color w:val="202124"/>
          <w:spacing w:val="2"/>
          <w:sz w:val="28"/>
          <w:szCs w:val="28"/>
          <w:lang w:eastAsia="ru-RU"/>
        </w:rPr>
        <w:t>6. Можно ли ехать на велосипеде, у которого не работает тормоз?</w:t>
      </w:r>
      <w:r w:rsidRPr="00F053ED">
        <w:rPr>
          <w:rFonts w:ascii="Times New Roman" w:eastAsia="Times New Roman" w:hAnsi="Times New Roman" w:cs="Times New Roman"/>
          <w:b/>
          <w:color w:val="D93025"/>
          <w:spacing w:val="2"/>
          <w:sz w:val="28"/>
          <w:szCs w:val="28"/>
          <w:lang w:eastAsia="ru-RU"/>
        </w:rPr>
        <w:t> *</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5 баллов</w:t>
      </w:r>
    </w:p>
    <w:p w:rsidR="00F053ED" w:rsidRPr="00F053ED" w:rsidRDefault="00F053ED" w:rsidP="002058B5">
      <w:pPr>
        <w:numPr>
          <w:ilvl w:val="0"/>
          <w:numId w:val="25"/>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Можно</w:t>
      </w:r>
    </w:p>
    <w:p w:rsidR="00F053ED" w:rsidRPr="00F053ED" w:rsidRDefault="00F053ED" w:rsidP="002058B5">
      <w:pPr>
        <w:numPr>
          <w:ilvl w:val="0"/>
          <w:numId w:val="25"/>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Нельзя</w:t>
      </w:r>
    </w:p>
    <w:p w:rsidR="00F053ED" w:rsidRPr="00F053ED" w:rsidRDefault="00F053ED" w:rsidP="002058B5">
      <w:pPr>
        <w:numPr>
          <w:ilvl w:val="0"/>
          <w:numId w:val="25"/>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Можно, но с маленькой скоростью</w:t>
      </w:r>
    </w:p>
    <w:p w:rsidR="00F053ED" w:rsidRPr="00F053ED" w:rsidRDefault="00F053ED" w:rsidP="00F053ED">
      <w:pPr>
        <w:shd w:val="clear" w:color="auto" w:fill="FFFFFF"/>
        <w:spacing w:after="0" w:line="360" w:lineRule="auto"/>
        <w:jc w:val="both"/>
        <w:rPr>
          <w:rFonts w:ascii="Times New Roman" w:eastAsia="Times New Roman" w:hAnsi="Times New Roman" w:cs="Times New Roman"/>
          <w:b/>
          <w:color w:val="202124"/>
          <w:spacing w:val="2"/>
          <w:sz w:val="28"/>
          <w:szCs w:val="28"/>
          <w:lang w:eastAsia="ru-RU"/>
        </w:rPr>
      </w:pPr>
      <w:r w:rsidRPr="00F053ED">
        <w:rPr>
          <w:rFonts w:ascii="Times New Roman" w:eastAsia="Times New Roman" w:hAnsi="Times New Roman" w:cs="Times New Roman"/>
          <w:b/>
          <w:color w:val="202124"/>
          <w:spacing w:val="2"/>
          <w:sz w:val="28"/>
          <w:szCs w:val="28"/>
          <w:lang w:eastAsia="ru-RU"/>
        </w:rPr>
        <w:t>7. Можно ли переходить через проезжую часть, если на основном светофоре включён красный сигнал, а на пешеходном — зелёный?</w:t>
      </w:r>
      <w:r w:rsidRPr="00F053ED">
        <w:rPr>
          <w:rFonts w:ascii="Times New Roman" w:eastAsia="Times New Roman" w:hAnsi="Times New Roman" w:cs="Times New Roman"/>
          <w:b/>
          <w:color w:val="D93025"/>
          <w:spacing w:val="2"/>
          <w:sz w:val="28"/>
          <w:szCs w:val="28"/>
          <w:lang w:eastAsia="ru-RU"/>
        </w:rPr>
        <w:t> *</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5 баллов</w:t>
      </w:r>
    </w:p>
    <w:p w:rsidR="00F053ED" w:rsidRPr="00F053ED" w:rsidRDefault="00F053ED" w:rsidP="002058B5">
      <w:pPr>
        <w:numPr>
          <w:ilvl w:val="0"/>
          <w:numId w:val="26"/>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Да</w:t>
      </w:r>
    </w:p>
    <w:p w:rsidR="00F053ED" w:rsidRPr="00F053ED" w:rsidRDefault="00F053ED" w:rsidP="002058B5">
      <w:pPr>
        <w:numPr>
          <w:ilvl w:val="0"/>
          <w:numId w:val="26"/>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Нет</w:t>
      </w:r>
    </w:p>
    <w:p w:rsidR="00F053ED" w:rsidRPr="00F053ED" w:rsidRDefault="00F053ED" w:rsidP="00F053ED">
      <w:pPr>
        <w:shd w:val="clear" w:color="auto" w:fill="FFFFFF"/>
        <w:spacing w:after="0" w:line="360" w:lineRule="auto"/>
        <w:jc w:val="both"/>
        <w:rPr>
          <w:rFonts w:ascii="Times New Roman" w:eastAsia="Times New Roman" w:hAnsi="Times New Roman" w:cs="Times New Roman"/>
          <w:b/>
          <w:color w:val="202124"/>
          <w:spacing w:val="2"/>
          <w:sz w:val="28"/>
          <w:szCs w:val="28"/>
          <w:lang w:eastAsia="ru-RU"/>
        </w:rPr>
      </w:pPr>
      <w:r w:rsidRPr="00F053ED">
        <w:rPr>
          <w:rFonts w:ascii="Times New Roman" w:eastAsia="Times New Roman" w:hAnsi="Times New Roman" w:cs="Times New Roman"/>
          <w:b/>
          <w:color w:val="202124"/>
          <w:spacing w:val="2"/>
          <w:sz w:val="28"/>
          <w:szCs w:val="28"/>
          <w:lang w:eastAsia="ru-RU"/>
        </w:rPr>
        <w:t>8. Какие виды переходов вы знаете?</w:t>
      </w:r>
      <w:r w:rsidRPr="00F053ED">
        <w:rPr>
          <w:rFonts w:ascii="Times New Roman" w:eastAsia="Times New Roman" w:hAnsi="Times New Roman" w:cs="Times New Roman"/>
          <w:b/>
          <w:color w:val="D93025"/>
          <w:spacing w:val="2"/>
          <w:sz w:val="28"/>
          <w:szCs w:val="28"/>
          <w:lang w:eastAsia="ru-RU"/>
        </w:rPr>
        <w:t> *</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5 баллов</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noProof/>
          <w:sz w:val="28"/>
          <w:szCs w:val="28"/>
          <w:lang w:eastAsia="ru-RU"/>
        </w:rPr>
        <w:drawing>
          <wp:inline distT="0" distB="0" distL="0" distR="0">
            <wp:extent cx="1263015" cy="1200785"/>
            <wp:effectExtent l="0" t="0" r="0" b="0"/>
            <wp:docPr id="5" name="Рисунок 5" descr="Подпись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Подпись отсутствует"/>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64240" cy="1201894"/>
                    </a:xfrm>
                    <a:prstGeom prst="rect">
                      <a:avLst/>
                    </a:prstGeom>
                    <a:noFill/>
                    <a:ln>
                      <a:noFill/>
                    </a:ln>
                  </pic:spPr>
                </pic:pic>
              </a:graphicData>
            </a:graphic>
          </wp:inline>
        </w:drawing>
      </w:r>
    </w:p>
    <w:p w:rsidR="00F053ED" w:rsidRPr="00F053ED" w:rsidRDefault="00F053ED" w:rsidP="002058B5">
      <w:pPr>
        <w:numPr>
          <w:ilvl w:val="0"/>
          <w:numId w:val="27"/>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Прямой</w:t>
      </w:r>
    </w:p>
    <w:p w:rsidR="00F053ED" w:rsidRPr="00F053ED" w:rsidRDefault="00F053ED" w:rsidP="002058B5">
      <w:pPr>
        <w:numPr>
          <w:ilvl w:val="0"/>
          <w:numId w:val="27"/>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Наземный</w:t>
      </w:r>
    </w:p>
    <w:p w:rsidR="00F053ED" w:rsidRPr="00F053ED" w:rsidRDefault="00F053ED" w:rsidP="002058B5">
      <w:pPr>
        <w:numPr>
          <w:ilvl w:val="0"/>
          <w:numId w:val="27"/>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Подземный</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Вокруг</w:t>
      </w:r>
    </w:p>
    <w:p w:rsidR="00F053ED" w:rsidRPr="00F053ED" w:rsidRDefault="00F053ED" w:rsidP="00F053ED">
      <w:pPr>
        <w:shd w:val="clear" w:color="auto" w:fill="FFFFFF"/>
        <w:spacing w:after="0" w:line="360" w:lineRule="auto"/>
        <w:jc w:val="both"/>
        <w:rPr>
          <w:rFonts w:ascii="Times New Roman" w:eastAsia="Times New Roman" w:hAnsi="Times New Roman" w:cs="Times New Roman"/>
          <w:b/>
          <w:color w:val="202124"/>
          <w:spacing w:val="2"/>
          <w:sz w:val="28"/>
          <w:szCs w:val="28"/>
          <w:lang w:eastAsia="ru-RU"/>
        </w:rPr>
      </w:pPr>
      <w:r w:rsidRPr="00F053ED">
        <w:rPr>
          <w:rFonts w:ascii="Times New Roman" w:eastAsia="Times New Roman" w:hAnsi="Times New Roman" w:cs="Times New Roman"/>
          <w:b/>
          <w:color w:val="202124"/>
          <w:spacing w:val="2"/>
          <w:sz w:val="28"/>
          <w:szCs w:val="28"/>
          <w:lang w:eastAsia="ru-RU"/>
        </w:rPr>
        <w:t>9. В этом месте, как ни странно, Ждут чего – то постоянно. Кто – то сидя, кто – то стоя Что за место здесь такое? </w:t>
      </w:r>
      <w:r w:rsidRPr="00F053ED">
        <w:rPr>
          <w:rFonts w:ascii="Times New Roman" w:eastAsia="Times New Roman" w:hAnsi="Times New Roman" w:cs="Times New Roman"/>
          <w:b/>
          <w:color w:val="D93025"/>
          <w:spacing w:val="2"/>
          <w:sz w:val="28"/>
          <w:szCs w:val="28"/>
          <w:lang w:eastAsia="ru-RU"/>
        </w:rPr>
        <w:t>*</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noProof/>
          <w:sz w:val="28"/>
          <w:szCs w:val="28"/>
          <w:lang w:eastAsia="ru-RU"/>
        </w:rPr>
        <w:drawing>
          <wp:inline distT="0" distB="0" distL="0" distR="0">
            <wp:extent cx="1196340" cy="922020"/>
            <wp:effectExtent l="0" t="0" r="3810" b="0"/>
            <wp:docPr id="6" name="Рисунок 6" descr="Подпись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Подпись отсутствует"/>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95095" cy="921287"/>
                    </a:xfrm>
                    <a:prstGeom prst="rect">
                      <a:avLst/>
                    </a:prstGeom>
                    <a:noFill/>
                    <a:ln>
                      <a:noFill/>
                    </a:ln>
                  </pic:spPr>
                </pic:pic>
              </a:graphicData>
            </a:graphic>
          </wp:inline>
        </w:drawing>
      </w:r>
    </w:p>
    <w:p w:rsidR="00F053ED" w:rsidRPr="00F053ED" w:rsidRDefault="00F053ED" w:rsidP="00F053ED">
      <w:pPr>
        <w:shd w:val="clear" w:color="auto" w:fill="FFFFFF"/>
        <w:spacing w:after="0" w:line="360" w:lineRule="auto"/>
        <w:jc w:val="both"/>
        <w:rPr>
          <w:rFonts w:ascii="Times New Roman" w:eastAsia="Times New Roman" w:hAnsi="Times New Roman" w:cs="Times New Roman"/>
          <w:b/>
          <w:color w:val="202124"/>
          <w:spacing w:val="2"/>
          <w:sz w:val="28"/>
          <w:szCs w:val="28"/>
          <w:lang w:eastAsia="ru-RU"/>
        </w:rPr>
      </w:pPr>
      <w:r w:rsidRPr="00F053ED">
        <w:rPr>
          <w:rFonts w:ascii="Times New Roman" w:eastAsia="Times New Roman" w:hAnsi="Times New Roman" w:cs="Times New Roman"/>
          <w:b/>
          <w:color w:val="202124"/>
          <w:spacing w:val="2"/>
          <w:sz w:val="28"/>
          <w:szCs w:val="28"/>
          <w:lang w:eastAsia="ru-RU"/>
        </w:rPr>
        <w:lastRenderedPageBreak/>
        <w:t>10. Этот знак нам друг большой, От беды спасает, И у самой мостовой, Водителей предупреждает.......</w:t>
      </w:r>
      <w:r w:rsidRPr="00F053ED">
        <w:rPr>
          <w:rFonts w:ascii="Times New Roman" w:eastAsia="Times New Roman" w:hAnsi="Times New Roman" w:cs="Times New Roman"/>
          <w:b/>
          <w:color w:val="D93025"/>
          <w:spacing w:val="2"/>
          <w:sz w:val="28"/>
          <w:szCs w:val="28"/>
          <w:lang w:eastAsia="ru-RU"/>
        </w:rPr>
        <w:t> *</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noProof/>
          <w:sz w:val="28"/>
          <w:szCs w:val="28"/>
          <w:lang w:eastAsia="ru-RU"/>
        </w:rPr>
        <w:drawing>
          <wp:inline distT="0" distB="0" distL="0" distR="0">
            <wp:extent cx="1621790" cy="932815"/>
            <wp:effectExtent l="0" t="0" r="0" b="635"/>
            <wp:docPr id="7" name="Рисунок 7" descr="Подпись от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Подпись отсутствует"/>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21514" cy="933050"/>
                    </a:xfrm>
                    <a:prstGeom prst="rect">
                      <a:avLst/>
                    </a:prstGeom>
                    <a:noFill/>
                    <a:ln>
                      <a:noFill/>
                    </a:ln>
                  </pic:spPr>
                </pic:pic>
              </a:graphicData>
            </a:graphic>
          </wp:inline>
        </w:drawing>
      </w:r>
    </w:p>
    <w:p w:rsidR="00F053ED" w:rsidRPr="00F053ED" w:rsidRDefault="00F053ED" w:rsidP="00F053ED">
      <w:pPr>
        <w:shd w:val="clear" w:color="auto" w:fill="FFFFFF"/>
        <w:spacing w:after="0" w:line="360" w:lineRule="auto"/>
        <w:jc w:val="both"/>
        <w:rPr>
          <w:rFonts w:ascii="Times New Roman" w:eastAsia="Times New Roman" w:hAnsi="Times New Roman" w:cs="Times New Roman"/>
          <w:b/>
          <w:color w:val="202124"/>
          <w:spacing w:val="2"/>
          <w:sz w:val="28"/>
          <w:szCs w:val="28"/>
          <w:lang w:eastAsia="ru-RU"/>
        </w:rPr>
      </w:pPr>
      <w:r w:rsidRPr="00F053ED">
        <w:rPr>
          <w:rFonts w:ascii="Times New Roman" w:eastAsia="Times New Roman" w:hAnsi="Times New Roman" w:cs="Times New Roman"/>
          <w:b/>
          <w:color w:val="202124"/>
          <w:spacing w:val="2"/>
          <w:sz w:val="28"/>
          <w:szCs w:val="28"/>
          <w:lang w:eastAsia="ru-RU"/>
        </w:rPr>
        <w:t>11. Что регулирует движение на дороге? </w:t>
      </w:r>
      <w:r w:rsidRPr="00F053ED">
        <w:rPr>
          <w:rFonts w:ascii="Times New Roman" w:eastAsia="Times New Roman" w:hAnsi="Times New Roman" w:cs="Times New Roman"/>
          <w:b/>
          <w:color w:val="D93025"/>
          <w:spacing w:val="2"/>
          <w:sz w:val="28"/>
          <w:szCs w:val="28"/>
          <w:lang w:eastAsia="ru-RU"/>
        </w:rPr>
        <w:t>*</w:t>
      </w:r>
    </w:p>
    <w:p w:rsidR="00F053ED" w:rsidRPr="00F053ED" w:rsidRDefault="00F053ED" w:rsidP="00F053ED">
      <w:pPr>
        <w:shd w:val="clear" w:color="auto" w:fill="FFFFFF"/>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5 баллов</w:t>
      </w:r>
    </w:p>
    <w:p w:rsidR="00F053ED" w:rsidRPr="00F053ED" w:rsidRDefault="00F053ED" w:rsidP="002058B5">
      <w:pPr>
        <w:numPr>
          <w:ilvl w:val="0"/>
          <w:numId w:val="28"/>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Глаза</w:t>
      </w:r>
    </w:p>
    <w:p w:rsidR="00F053ED" w:rsidRPr="00F053ED" w:rsidRDefault="00F053ED" w:rsidP="002058B5">
      <w:pPr>
        <w:numPr>
          <w:ilvl w:val="0"/>
          <w:numId w:val="28"/>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Светофор</w:t>
      </w:r>
    </w:p>
    <w:p w:rsidR="00F053ED" w:rsidRPr="00F053ED" w:rsidRDefault="00F053ED" w:rsidP="002058B5">
      <w:pPr>
        <w:numPr>
          <w:ilvl w:val="0"/>
          <w:numId w:val="28"/>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02124"/>
          <w:spacing w:val="3"/>
          <w:sz w:val="28"/>
          <w:szCs w:val="28"/>
          <w:lang w:eastAsia="ru-RU"/>
        </w:rPr>
        <w:t>Машины</w:t>
      </w:r>
    </w:p>
    <w:p w:rsidR="00F053ED" w:rsidRPr="00F053ED" w:rsidRDefault="00F053ED" w:rsidP="00F053ED">
      <w:pPr>
        <w:spacing w:after="0" w:line="360" w:lineRule="auto"/>
        <w:jc w:val="both"/>
        <w:rPr>
          <w:rFonts w:ascii="Times New Roman" w:eastAsia="Calibri" w:hAnsi="Times New Roman" w:cs="Times New Roman"/>
          <w:sz w:val="28"/>
          <w:szCs w:val="28"/>
        </w:rPr>
      </w:pP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ПРИЛОЖЕНИЕ 3</w:t>
      </w:r>
    </w:p>
    <w:p w:rsidR="00F053ED" w:rsidRPr="00F053ED" w:rsidRDefault="00F053ED" w:rsidP="00F053ED">
      <w:pPr>
        <w:spacing w:after="0" w:line="360" w:lineRule="auto"/>
        <w:jc w:val="both"/>
        <w:rPr>
          <w:rFonts w:ascii="Times New Roman" w:eastAsia="Calibri" w:hAnsi="Times New Roman" w:cs="Times New Roman"/>
          <w:b/>
          <w:bCs/>
          <w:sz w:val="28"/>
          <w:szCs w:val="28"/>
        </w:rPr>
      </w:pPr>
      <w:r w:rsidRPr="00F053ED">
        <w:rPr>
          <w:rFonts w:ascii="Times New Roman" w:eastAsia="Calibri" w:hAnsi="Times New Roman" w:cs="Times New Roman"/>
          <w:b/>
          <w:bCs/>
          <w:sz w:val="28"/>
          <w:szCs w:val="28"/>
        </w:rPr>
        <w:t>ПРОЕКТ по экологическому воспитанию</w:t>
      </w:r>
    </w:p>
    <w:p w:rsidR="00F053ED" w:rsidRPr="00F053ED" w:rsidRDefault="00F053ED" w:rsidP="00F053ED">
      <w:pPr>
        <w:spacing w:after="0" w:line="360" w:lineRule="auto"/>
        <w:jc w:val="both"/>
        <w:rPr>
          <w:rFonts w:ascii="Times New Roman" w:eastAsia="Calibri" w:hAnsi="Times New Roman" w:cs="Times New Roman"/>
          <w:b/>
          <w:bCs/>
          <w:sz w:val="28"/>
          <w:szCs w:val="28"/>
        </w:rPr>
      </w:pPr>
      <w:r w:rsidRPr="00F053ED">
        <w:rPr>
          <w:rFonts w:ascii="Times New Roman" w:eastAsia="Calibri" w:hAnsi="Times New Roman" w:cs="Times New Roman"/>
          <w:b/>
          <w:bCs/>
          <w:sz w:val="28"/>
          <w:szCs w:val="28"/>
        </w:rPr>
        <w:t>«ПЛАНЕТА НАШ ДОМ» в подготовительной группе</w:t>
      </w:r>
    </w:p>
    <w:p w:rsidR="00F053ED" w:rsidRPr="00F053ED" w:rsidRDefault="00F053ED" w:rsidP="00F053ED">
      <w:pPr>
        <w:spacing w:after="0" w:line="360" w:lineRule="auto"/>
        <w:jc w:val="both"/>
        <w:rPr>
          <w:rFonts w:ascii="Times New Roman" w:eastAsia="Calibri" w:hAnsi="Times New Roman" w:cs="Times New Roman"/>
          <w:b/>
          <w:bCs/>
          <w:sz w:val="28"/>
          <w:szCs w:val="28"/>
        </w:rPr>
      </w:pPr>
      <w:r w:rsidRPr="00F053ED">
        <w:rPr>
          <w:rFonts w:ascii="Times New Roman" w:eastAsia="Calibri" w:hAnsi="Times New Roman" w:cs="Times New Roman"/>
          <w:b/>
          <w:bCs/>
          <w:sz w:val="28"/>
          <w:szCs w:val="28"/>
        </w:rPr>
        <w:t>Актуальность темы.</w:t>
      </w:r>
      <w:r w:rsidRPr="00F053ED">
        <w:rPr>
          <w:rFonts w:ascii="Times New Roman" w:eastAsia="Calibri" w:hAnsi="Times New Roman" w:cs="Times New Roman"/>
          <w:bCs/>
          <w:sz w:val="28"/>
          <w:szCs w:val="28"/>
        </w:rPr>
        <w:br/>
        <w:t xml:space="preserve">     Исследовательская, поисковая активность– это естественное состояние ребёнка, он настроен на познание мира, он хочет его познать. Исследовать, открыть, изучить –значит сделать шаг в неизведанное и непознанное. Именно исследовательское поведение и создает условия для того, чтобы психическое развитие ребёнка изначально разворачивалось как процесс саморазвития. Особое значение для развития личности дошкольника имеет усвоение им представлений о взаимосвязи природы и человека. Овладение способами практического взаимодействия с окружающей средой обеспечивает становление мировидения ребёнка, его личностный рост. Существенную роль в этом направлении играет поисково-познавательная деятельность дошкольников, протекающая в форме экспериментальных действий. В их процессе дети преобразуют объекты с целью выявить их скрытые существенные связи с явлениями природы.</w:t>
      </w:r>
      <w:r w:rsidRPr="00F053ED">
        <w:rPr>
          <w:rFonts w:ascii="Times New Roman" w:eastAsia="Calibri" w:hAnsi="Times New Roman" w:cs="Times New Roman"/>
          <w:bCs/>
          <w:sz w:val="28"/>
          <w:szCs w:val="28"/>
        </w:rPr>
        <w:br/>
      </w:r>
      <w:r w:rsidRPr="00F053ED">
        <w:rPr>
          <w:rFonts w:ascii="Times New Roman" w:eastAsia="Calibri" w:hAnsi="Times New Roman" w:cs="Times New Roman"/>
          <w:b/>
          <w:bCs/>
          <w:sz w:val="28"/>
          <w:szCs w:val="28"/>
        </w:rPr>
        <w:t>Тип проекта:</w:t>
      </w:r>
      <w:r w:rsidRPr="00F053ED">
        <w:rPr>
          <w:rFonts w:ascii="Times New Roman" w:eastAsia="Calibri" w:hAnsi="Times New Roman" w:cs="Times New Roman"/>
          <w:bCs/>
          <w:sz w:val="28"/>
          <w:szCs w:val="28"/>
        </w:rPr>
        <w:br/>
      </w:r>
      <w:r w:rsidRPr="00F053ED">
        <w:rPr>
          <w:rFonts w:ascii="Times New Roman" w:eastAsia="Calibri" w:hAnsi="Times New Roman" w:cs="Times New Roman"/>
          <w:bCs/>
          <w:sz w:val="28"/>
          <w:szCs w:val="28"/>
        </w:rPr>
        <w:lastRenderedPageBreak/>
        <w:t>долгосрочный</w:t>
      </w:r>
      <w:r w:rsidRPr="00F053ED">
        <w:rPr>
          <w:rFonts w:ascii="Times New Roman" w:eastAsia="Calibri" w:hAnsi="Times New Roman" w:cs="Times New Roman"/>
          <w:bCs/>
          <w:sz w:val="28"/>
          <w:szCs w:val="28"/>
        </w:rPr>
        <w:br/>
      </w:r>
      <w:r w:rsidRPr="00F053ED">
        <w:rPr>
          <w:rFonts w:ascii="Times New Roman" w:eastAsia="Calibri" w:hAnsi="Times New Roman" w:cs="Times New Roman"/>
          <w:b/>
          <w:bCs/>
          <w:sz w:val="28"/>
          <w:szCs w:val="28"/>
        </w:rPr>
        <w:t>Цель проекта:</w:t>
      </w:r>
      <w:r w:rsidRPr="00F053ED">
        <w:rPr>
          <w:rFonts w:ascii="Times New Roman" w:eastAsia="Calibri" w:hAnsi="Times New Roman" w:cs="Times New Roman"/>
          <w:bCs/>
          <w:sz w:val="28"/>
          <w:szCs w:val="28"/>
        </w:rPr>
        <w:br/>
        <w:t>Формирование экологической грамотности детей, бережного отношения к природе и окружающему миру.</w:t>
      </w:r>
      <w:r w:rsidRPr="00F053ED">
        <w:rPr>
          <w:rFonts w:ascii="Times New Roman" w:eastAsia="Calibri" w:hAnsi="Times New Roman" w:cs="Times New Roman"/>
          <w:bCs/>
          <w:sz w:val="28"/>
          <w:szCs w:val="28"/>
        </w:rPr>
        <w:br/>
      </w:r>
      <w:r w:rsidRPr="00F053ED">
        <w:rPr>
          <w:rFonts w:ascii="Times New Roman" w:eastAsia="Calibri" w:hAnsi="Times New Roman" w:cs="Times New Roman"/>
          <w:b/>
          <w:bCs/>
          <w:sz w:val="28"/>
          <w:szCs w:val="28"/>
        </w:rPr>
        <w:t>Задачи проекта:</w:t>
      </w:r>
      <w:r w:rsidRPr="00F053ED">
        <w:rPr>
          <w:rFonts w:ascii="Times New Roman" w:eastAsia="Calibri" w:hAnsi="Times New Roman" w:cs="Times New Roman"/>
          <w:bCs/>
          <w:sz w:val="28"/>
          <w:szCs w:val="28"/>
        </w:rPr>
        <w:br/>
        <w:t>• Формировать у детей бережное, ответственное, эмоционально-доброжелательное отношение к миру природы, к живым существам, в </w:t>
      </w:r>
      <w:r w:rsidRPr="00F053ED">
        <w:rPr>
          <w:rFonts w:ascii="Times New Roman" w:eastAsia="Calibri" w:hAnsi="Times New Roman" w:cs="Times New Roman"/>
          <w:bCs/>
          <w:sz w:val="28"/>
          <w:szCs w:val="28"/>
        </w:rPr>
        <w:br/>
        <w:t>• процессе общения с ними.</w:t>
      </w:r>
      <w:r w:rsidRPr="00F053ED">
        <w:rPr>
          <w:rFonts w:ascii="Times New Roman" w:eastAsia="Calibri" w:hAnsi="Times New Roman" w:cs="Times New Roman"/>
          <w:bCs/>
          <w:sz w:val="28"/>
          <w:szCs w:val="28"/>
        </w:rPr>
        <w:br/>
        <w:t>• Формировать навыки наблюдения и экспериментирования в процессе </w:t>
      </w:r>
      <w:r w:rsidRPr="00F053ED">
        <w:rPr>
          <w:rFonts w:ascii="Times New Roman" w:eastAsia="Calibri" w:hAnsi="Times New Roman" w:cs="Times New Roman"/>
          <w:bCs/>
          <w:sz w:val="28"/>
          <w:szCs w:val="28"/>
        </w:rPr>
        <w:br/>
        <w:t>• поисково-познавательной деятельности.</w:t>
      </w:r>
      <w:r w:rsidRPr="00F053ED">
        <w:rPr>
          <w:rFonts w:ascii="Times New Roman" w:eastAsia="Calibri" w:hAnsi="Times New Roman" w:cs="Times New Roman"/>
          <w:bCs/>
          <w:sz w:val="28"/>
          <w:szCs w:val="28"/>
        </w:rPr>
        <w:br/>
        <w:t>• Развивать у детей воображение, речь, фантазию, мышление, умение анализировать, сравнивать и обобщать.</w:t>
      </w:r>
      <w:r w:rsidRPr="00F053ED">
        <w:rPr>
          <w:rFonts w:ascii="Times New Roman" w:eastAsia="Calibri" w:hAnsi="Times New Roman" w:cs="Times New Roman"/>
          <w:bCs/>
          <w:sz w:val="28"/>
          <w:szCs w:val="28"/>
        </w:rPr>
        <w:br/>
        <w:t>• Охранять и укреплять здоровье детей..</w:t>
      </w:r>
      <w:r w:rsidRPr="00F053ED">
        <w:rPr>
          <w:rFonts w:ascii="Times New Roman" w:eastAsia="Calibri" w:hAnsi="Times New Roman" w:cs="Times New Roman"/>
          <w:bCs/>
          <w:sz w:val="28"/>
          <w:szCs w:val="28"/>
        </w:rPr>
        <w:br/>
      </w:r>
      <w:r w:rsidRPr="00F053ED">
        <w:rPr>
          <w:rFonts w:ascii="Times New Roman" w:eastAsia="Calibri" w:hAnsi="Times New Roman" w:cs="Times New Roman"/>
          <w:b/>
          <w:bCs/>
          <w:sz w:val="28"/>
          <w:szCs w:val="28"/>
        </w:rPr>
        <w:t>Ожидаемые результаты:</w:t>
      </w:r>
    </w:p>
    <w:p w:rsidR="00F053ED" w:rsidRPr="00F053ED" w:rsidRDefault="00F053ED" w:rsidP="002058B5">
      <w:pPr>
        <w:numPr>
          <w:ilvl w:val="0"/>
          <w:numId w:val="29"/>
        </w:numPr>
        <w:spacing w:after="0" w:line="360" w:lineRule="auto"/>
        <w:contextualSpacing/>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у детей сформированы элементарные экологические знания и культура поведения в природе;</w:t>
      </w:r>
    </w:p>
    <w:p w:rsidR="00F053ED" w:rsidRPr="00F053ED" w:rsidRDefault="00F053ED" w:rsidP="002058B5">
      <w:pPr>
        <w:numPr>
          <w:ilvl w:val="0"/>
          <w:numId w:val="29"/>
        </w:numPr>
        <w:spacing w:after="0" w:line="360" w:lineRule="auto"/>
        <w:contextualSpacing/>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дети понимают взаимосвязь в природе, бережно относятся к ней, животным, птицам, насекомым;</w:t>
      </w:r>
    </w:p>
    <w:p w:rsidR="00F053ED" w:rsidRPr="00F053ED" w:rsidRDefault="00F053ED" w:rsidP="002058B5">
      <w:pPr>
        <w:numPr>
          <w:ilvl w:val="0"/>
          <w:numId w:val="29"/>
        </w:numPr>
        <w:spacing w:after="0" w:line="360" w:lineRule="auto"/>
        <w:contextualSpacing/>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у детей развит интерес к явлениям и объектам природы;</w:t>
      </w:r>
    </w:p>
    <w:p w:rsidR="00F053ED" w:rsidRPr="00F053ED" w:rsidRDefault="00F053ED" w:rsidP="002058B5">
      <w:pPr>
        <w:numPr>
          <w:ilvl w:val="0"/>
          <w:numId w:val="29"/>
        </w:numPr>
        <w:spacing w:after="0" w:line="360" w:lineRule="auto"/>
        <w:contextualSpacing/>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дети умеют проводить несложные опыты, экспериментировать, анализировать и делать выводы;</w:t>
      </w:r>
    </w:p>
    <w:p w:rsidR="00F053ED" w:rsidRPr="00F053ED" w:rsidRDefault="00F053ED" w:rsidP="002058B5">
      <w:pPr>
        <w:numPr>
          <w:ilvl w:val="0"/>
          <w:numId w:val="29"/>
        </w:numPr>
        <w:spacing w:after="0" w:line="360" w:lineRule="auto"/>
        <w:contextualSpacing/>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повышен уровень экологической культуры родителей, родители осознают необходимость экологического воспитания детей;</w:t>
      </w:r>
    </w:p>
    <w:p w:rsidR="00F053ED" w:rsidRPr="00F053ED" w:rsidRDefault="00F053ED" w:rsidP="002058B5">
      <w:pPr>
        <w:numPr>
          <w:ilvl w:val="0"/>
          <w:numId w:val="29"/>
        </w:numPr>
        <w:spacing w:after="0" w:line="360" w:lineRule="auto"/>
        <w:contextualSpacing/>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создано единое воспитательно - образовательное пространство ДОУ и семьи по экологическому воспитанию дошкольников.</w:t>
      </w:r>
      <w:r w:rsidRPr="00F053ED">
        <w:rPr>
          <w:rFonts w:ascii="Times New Roman" w:eastAsia="Times New Roman" w:hAnsi="Times New Roman" w:cs="Times New Roman"/>
          <w:bCs/>
          <w:sz w:val="28"/>
          <w:szCs w:val="28"/>
          <w:lang w:eastAsia="ru-RU"/>
        </w:rPr>
        <w:br/>
      </w:r>
      <w:r w:rsidRPr="00F053ED">
        <w:rPr>
          <w:rFonts w:ascii="Times New Roman" w:eastAsia="Times New Roman" w:hAnsi="Times New Roman" w:cs="Times New Roman"/>
          <w:b/>
          <w:bCs/>
          <w:sz w:val="28"/>
          <w:szCs w:val="28"/>
          <w:lang w:eastAsia="ru-RU"/>
        </w:rPr>
        <w:t>Этапы реализации проекта:</w:t>
      </w:r>
      <w:r w:rsidRPr="00F053ED">
        <w:rPr>
          <w:rFonts w:ascii="Times New Roman" w:eastAsia="Times New Roman" w:hAnsi="Times New Roman" w:cs="Times New Roman"/>
          <w:bCs/>
          <w:sz w:val="28"/>
          <w:szCs w:val="28"/>
          <w:lang w:eastAsia="ru-RU"/>
        </w:rPr>
        <w:br/>
        <w:t>1этап – Подготовительный</w:t>
      </w:r>
      <w:r w:rsidRPr="00F053ED">
        <w:rPr>
          <w:rFonts w:ascii="Times New Roman" w:eastAsia="Times New Roman" w:hAnsi="Times New Roman" w:cs="Times New Roman"/>
          <w:bCs/>
          <w:sz w:val="28"/>
          <w:szCs w:val="28"/>
          <w:lang w:eastAsia="ru-RU"/>
        </w:rPr>
        <w:br/>
        <w:t>2этап – Основной</w:t>
      </w:r>
      <w:r w:rsidRPr="00F053ED">
        <w:rPr>
          <w:rFonts w:ascii="Times New Roman" w:eastAsia="Times New Roman" w:hAnsi="Times New Roman" w:cs="Times New Roman"/>
          <w:bCs/>
          <w:sz w:val="28"/>
          <w:szCs w:val="28"/>
          <w:lang w:eastAsia="ru-RU"/>
        </w:rPr>
        <w:br/>
        <w:t>3этап – Заключительный</w:t>
      </w:r>
      <w:r w:rsidRPr="00F053ED">
        <w:rPr>
          <w:rFonts w:ascii="Times New Roman" w:eastAsia="Times New Roman" w:hAnsi="Times New Roman" w:cs="Times New Roman"/>
          <w:bCs/>
          <w:sz w:val="28"/>
          <w:szCs w:val="28"/>
          <w:lang w:eastAsia="ru-RU"/>
        </w:rPr>
        <w:br/>
      </w:r>
      <w:r w:rsidRPr="00F053ED">
        <w:rPr>
          <w:rFonts w:ascii="Times New Roman" w:eastAsia="Times New Roman" w:hAnsi="Times New Roman" w:cs="Times New Roman"/>
          <w:b/>
          <w:bCs/>
          <w:sz w:val="28"/>
          <w:szCs w:val="28"/>
          <w:lang w:eastAsia="ru-RU"/>
        </w:rPr>
        <w:t>Подготовительный этап</w:t>
      </w:r>
    </w:p>
    <w:p w:rsidR="00F053ED" w:rsidRPr="00F053ED" w:rsidRDefault="00F053ED" w:rsidP="002058B5">
      <w:pPr>
        <w:numPr>
          <w:ilvl w:val="0"/>
          <w:numId w:val="30"/>
        </w:numPr>
        <w:spacing w:after="0" w:line="360" w:lineRule="auto"/>
        <w:contextualSpacing/>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lastRenderedPageBreak/>
        <w:t>Сбор и анализ литературы по данной теме.</w:t>
      </w:r>
    </w:p>
    <w:p w:rsidR="00F053ED" w:rsidRPr="00F053ED" w:rsidRDefault="00F053ED" w:rsidP="002058B5">
      <w:pPr>
        <w:numPr>
          <w:ilvl w:val="0"/>
          <w:numId w:val="30"/>
        </w:numPr>
        <w:spacing w:after="0" w:line="360" w:lineRule="auto"/>
        <w:contextualSpacing/>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Определение цели, исходя из интересов и потребностей детей.</w:t>
      </w:r>
    </w:p>
    <w:p w:rsidR="00F053ED" w:rsidRPr="00F053ED" w:rsidRDefault="00F053ED" w:rsidP="002058B5">
      <w:pPr>
        <w:numPr>
          <w:ilvl w:val="0"/>
          <w:numId w:val="30"/>
        </w:numPr>
        <w:spacing w:after="0" w:line="360" w:lineRule="auto"/>
        <w:contextualSpacing/>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Планирование предстоящей деятельности, направленной на реализацию  проекта.</w:t>
      </w:r>
    </w:p>
    <w:p w:rsidR="00F053ED" w:rsidRPr="00F053ED" w:rsidRDefault="00F053ED" w:rsidP="002058B5">
      <w:pPr>
        <w:numPr>
          <w:ilvl w:val="0"/>
          <w:numId w:val="30"/>
        </w:numPr>
        <w:spacing w:after="0" w:line="360" w:lineRule="auto"/>
        <w:contextualSpacing/>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Обеспечение дидактического комплекса для реализации проекта.</w:t>
      </w:r>
    </w:p>
    <w:p w:rsidR="00F053ED" w:rsidRPr="00F053ED" w:rsidRDefault="00F053ED" w:rsidP="002058B5">
      <w:pPr>
        <w:numPr>
          <w:ilvl w:val="0"/>
          <w:numId w:val="30"/>
        </w:numPr>
        <w:spacing w:after="0" w:line="360" w:lineRule="auto"/>
        <w:contextualSpacing/>
        <w:jc w:val="both"/>
        <w:rPr>
          <w:rFonts w:ascii="Times New Roman" w:eastAsia="Calibri" w:hAnsi="Times New Roman" w:cs="Times New Roman"/>
          <w:b/>
          <w:bCs/>
          <w:sz w:val="28"/>
          <w:szCs w:val="28"/>
        </w:rPr>
      </w:pPr>
      <w:r w:rsidRPr="00F053ED">
        <w:rPr>
          <w:rFonts w:ascii="Times New Roman" w:eastAsia="Times New Roman" w:hAnsi="Times New Roman" w:cs="Times New Roman"/>
          <w:bCs/>
          <w:sz w:val="28"/>
          <w:szCs w:val="28"/>
          <w:lang w:eastAsia="ru-RU"/>
        </w:rPr>
        <w:t>Насыщение предметно развивающей пространственной среды группы тематическими содержанием.</w:t>
      </w:r>
      <w:r w:rsidRPr="00F053ED">
        <w:rPr>
          <w:rFonts w:ascii="Times New Roman" w:eastAsia="Calibri" w:hAnsi="Times New Roman" w:cs="Times New Roman"/>
          <w:bCs/>
          <w:sz w:val="28"/>
          <w:szCs w:val="28"/>
        </w:rPr>
        <w:br/>
      </w:r>
      <w:r w:rsidRPr="00F053ED">
        <w:rPr>
          <w:rFonts w:ascii="Times New Roman" w:eastAsia="Calibri" w:hAnsi="Times New Roman" w:cs="Times New Roman"/>
          <w:b/>
          <w:bCs/>
          <w:sz w:val="28"/>
          <w:szCs w:val="28"/>
        </w:rPr>
        <w:t>Основной этап</w:t>
      </w:r>
    </w:p>
    <w:p w:rsidR="00F053ED" w:rsidRPr="00F053ED" w:rsidRDefault="00F053ED" w:rsidP="002058B5">
      <w:pPr>
        <w:numPr>
          <w:ilvl w:val="0"/>
          <w:numId w:val="31"/>
        </w:numPr>
        <w:spacing w:after="0" w:line="360" w:lineRule="auto"/>
        <w:contextualSpacing/>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
          <w:bCs/>
          <w:sz w:val="28"/>
          <w:szCs w:val="28"/>
          <w:lang w:eastAsia="ru-RU"/>
        </w:rPr>
        <w:t>Занятие по познавательному развитию на тему « Не загрязняйте моря и океаны», игра – викторина на тему: «Берегите Землю от мусора». Изготовленные детьми совместно с  родителями и педагогом  лист для книги по теме « Не загрязняйте моря и океаны»</w:t>
      </w:r>
      <w:r w:rsidRPr="00F053ED">
        <w:rPr>
          <w:rFonts w:ascii="Times New Roman" w:eastAsia="Times New Roman" w:hAnsi="Times New Roman" w:cs="Times New Roman"/>
          <w:bCs/>
          <w:sz w:val="28"/>
          <w:szCs w:val="28"/>
          <w:lang w:eastAsia="ru-RU"/>
        </w:rPr>
        <w:br/>
        <w:t>Задачи: уточнение знаний детей о значимости чистоты для жизни планеты и о роли человека. Расширение знания детей о видах мусора, об его утилизации и вторичном использовании. Развивать умение работать в команде, дружеские взаимоотношения. Воспитывать культуру поведения на улицах города, на пляже, соблюдать чистоту и порядок.</w:t>
      </w:r>
    </w:p>
    <w:p w:rsidR="00F053ED" w:rsidRPr="00F053ED" w:rsidRDefault="00F053ED" w:rsidP="002058B5">
      <w:pPr>
        <w:numPr>
          <w:ilvl w:val="0"/>
          <w:numId w:val="31"/>
        </w:numPr>
        <w:spacing w:after="0" w:line="360" w:lineRule="auto"/>
        <w:contextualSpacing/>
        <w:jc w:val="both"/>
        <w:rPr>
          <w:rFonts w:ascii="Times New Roman" w:eastAsia="Times New Roman" w:hAnsi="Times New Roman" w:cs="Times New Roman"/>
          <w:b/>
          <w:bCs/>
          <w:sz w:val="28"/>
          <w:szCs w:val="28"/>
          <w:lang w:eastAsia="ru-RU"/>
        </w:rPr>
      </w:pPr>
      <w:r w:rsidRPr="00F053ED">
        <w:rPr>
          <w:rFonts w:ascii="Times New Roman" w:eastAsia="Times New Roman" w:hAnsi="Times New Roman" w:cs="Times New Roman"/>
          <w:b/>
          <w:bCs/>
          <w:sz w:val="28"/>
          <w:szCs w:val="28"/>
          <w:lang w:eastAsia="ru-RU"/>
        </w:rPr>
        <w:t>Изготовленные детьми совместно с  родителями и педагогом  лист для книги по теме «Береги наш лес».</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Задачи: закрепление знаний о лесе, как об экосистеме. Воспитывать любовь и бережное отношение к лесу и его обитателям. Закрепить правила культурного и безопасного поведения на природе, развивать умение работать сообща.</w:t>
      </w:r>
    </w:p>
    <w:p w:rsidR="00F053ED" w:rsidRPr="00F053ED" w:rsidRDefault="00F053ED" w:rsidP="002058B5">
      <w:pPr>
        <w:numPr>
          <w:ilvl w:val="0"/>
          <w:numId w:val="31"/>
        </w:numPr>
        <w:spacing w:after="0" w:line="360" w:lineRule="auto"/>
        <w:contextualSpacing/>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
          <w:bCs/>
          <w:sz w:val="28"/>
          <w:szCs w:val="28"/>
          <w:lang w:eastAsia="ru-RU"/>
        </w:rPr>
        <w:t>Занятие по познавательному развитию на тему: «Птицы - наши друзья».</w:t>
      </w:r>
      <w:r w:rsidRPr="00F053ED">
        <w:rPr>
          <w:rFonts w:ascii="Times New Roman" w:eastAsia="Times New Roman" w:hAnsi="Times New Roman" w:cs="Times New Roman"/>
          <w:sz w:val="28"/>
          <w:szCs w:val="28"/>
          <w:lang w:eastAsia="ru-RU"/>
        </w:rPr>
        <w:t xml:space="preserve"> </w:t>
      </w:r>
      <w:r w:rsidRPr="00F053ED">
        <w:rPr>
          <w:rFonts w:ascii="Times New Roman" w:eastAsia="Times New Roman" w:hAnsi="Times New Roman" w:cs="Times New Roman"/>
          <w:b/>
          <w:bCs/>
          <w:sz w:val="28"/>
          <w:szCs w:val="28"/>
          <w:lang w:eastAsia="ru-RU"/>
        </w:rPr>
        <w:t xml:space="preserve">Изготовленные детьми совместно с  родителями и педагогом  лист для книги по теме «Берегите птиц» </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 xml:space="preserve">Задачи: закрепление знаний о пернатых друзьях. Воспитывать бережного отношения к окружающему миру и формировании навыка заботы о пернатых друзьях. </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Воспитывать аккуратность при работе; умение работать сообща.</w:t>
      </w:r>
    </w:p>
    <w:p w:rsidR="00F053ED" w:rsidRPr="00F053ED" w:rsidRDefault="00F053ED" w:rsidP="002058B5">
      <w:pPr>
        <w:numPr>
          <w:ilvl w:val="0"/>
          <w:numId w:val="31"/>
        </w:numPr>
        <w:spacing w:after="0" w:line="360" w:lineRule="auto"/>
        <w:contextualSpacing/>
        <w:jc w:val="both"/>
        <w:rPr>
          <w:rFonts w:ascii="Times New Roman" w:eastAsia="Times New Roman" w:hAnsi="Times New Roman" w:cs="Times New Roman"/>
          <w:b/>
          <w:bCs/>
          <w:sz w:val="28"/>
          <w:szCs w:val="28"/>
          <w:lang w:eastAsia="ru-RU"/>
        </w:rPr>
      </w:pPr>
      <w:r w:rsidRPr="00F053ED">
        <w:rPr>
          <w:rFonts w:ascii="Times New Roman" w:eastAsia="Times New Roman" w:hAnsi="Times New Roman" w:cs="Times New Roman"/>
          <w:b/>
          <w:bCs/>
          <w:sz w:val="28"/>
          <w:szCs w:val="28"/>
          <w:lang w:eastAsia="ru-RU"/>
        </w:rPr>
        <w:lastRenderedPageBreak/>
        <w:t>Занятие по познавательному развитию на тему: «Насекомые луга». Изготовленные детьми совместно с  родителями и педагогом  лист для книги по теме «Насекомые луга»</w:t>
      </w:r>
    </w:p>
    <w:p w:rsidR="00F053ED" w:rsidRPr="00F053ED" w:rsidRDefault="00F053ED" w:rsidP="00F053ED">
      <w:pPr>
        <w:spacing w:after="0" w:line="360" w:lineRule="auto"/>
        <w:contextualSpacing/>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Задачи: Расширить представление детей о жизни насекомых. Формировать умения называть характерные особенности внешнего вида. Продолжать воспитывать любовь к природе и бережное отношение к ней.</w:t>
      </w:r>
    </w:p>
    <w:p w:rsidR="00F053ED" w:rsidRPr="00F053ED" w:rsidRDefault="00F053ED" w:rsidP="002058B5">
      <w:pPr>
        <w:numPr>
          <w:ilvl w:val="0"/>
          <w:numId w:val="31"/>
        </w:numPr>
        <w:spacing w:after="0" w:line="360" w:lineRule="auto"/>
        <w:contextualSpacing/>
        <w:jc w:val="both"/>
        <w:rPr>
          <w:rFonts w:ascii="Times New Roman" w:eastAsia="Times New Roman" w:hAnsi="Times New Roman" w:cs="Times New Roman"/>
          <w:b/>
          <w:bCs/>
          <w:sz w:val="28"/>
          <w:szCs w:val="28"/>
          <w:lang w:eastAsia="ru-RU"/>
        </w:rPr>
      </w:pPr>
      <w:r w:rsidRPr="00F053ED">
        <w:rPr>
          <w:rFonts w:ascii="Times New Roman" w:eastAsia="Times New Roman" w:hAnsi="Times New Roman" w:cs="Times New Roman"/>
          <w:b/>
          <w:bCs/>
          <w:sz w:val="28"/>
          <w:szCs w:val="28"/>
          <w:lang w:eastAsia="ru-RU"/>
        </w:rPr>
        <w:t>Занятие по познавательному развитию на тему: «Первоцветы». Изготовленные детьми совместно с  родителями и педагогом  лист для книги по теме ««Берегите первоцветы»»</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Задачи: Закрепить и расширить знания детей о первоцветах в целом и раннецветущими растениями в городе, в его окрестностях, их особенностями, разнообразием, средой обитания, характером взаимодействия с насекомыми и животными.</w:t>
      </w:r>
    </w:p>
    <w:p w:rsidR="00F053ED" w:rsidRPr="00F053ED" w:rsidRDefault="00F053ED" w:rsidP="00F053ED">
      <w:pPr>
        <w:spacing w:after="0" w:line="360" w:lineRule="auto"/>
        <w:jc w:val="both"/>
        <w:rPr>
          <w:rFonts w:ascii="Times New Roman" w:eastAsia="Calibri" w:hAnsi="Times New Roman" w:cs="Times New Roman"/>
          <w:b/>
          <w:bCs/>
          <w:sz w:val="28"/>
          <w:szCs w:val="28"/>
        </w:rPr>
      </w:pPr>
      <w:r w:rsidRPr="00F053ED">
        <w:rPr>
          <w:rFonts w:ascii="Times New Roman" w:eastAsia="Calibri" w:hAnsi="Times New Roman" w:cs="Times New Roman"/>
          <w:b/>
          <w:bCs/>
          <w:sz w:val="28"/>
          <w:szCs w:val="28"/>
        </w:rPr>
        <w:t>Беседы:</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
          <w:bCs/>
          <w:sz w:val="28"/>
          <w:szCs w:val="28"/>
        </w:rPr>
        <w:t>-Беседа «Помогите птицам»</w:t>
      </w:r>
      <w:r w:rsidRPr="00F053ED">
        <w:rPr>
          <w:rFonts w:ascii="Times New Roman" w:eastAsia="Calibri" w:hAnsi="Times New Roman" w:cs="Times New Roman"/>
          <w:bCs/>
          <w:sz w:val="28"/>
          <w:szCs w:val="28"/>
        </w:rPr>
        <w:br/>
        <w:t>Цель: формировать у детей обобщённое представление о зимующих птицах; развивать познавательный интерес у детей к жизни зимующих птиц; воспитывать заботливое отношение к птицам, желание помогать им в трудных зимних условиях.</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
          <w:bCs/>
          <w:sz w:val="28"/>
          <w:szCs w:val="28"/>
        </w:rPr>
        <w:t>-Беседа «Кто в лесу вредный, а кто полезный?»</w:t>
      </w:r>
      <w:r w:rsidRPr="00F053ED">
        <w:rPr>
          <w:rFonts w:ascii="Times New Roman" w:eastAsia="Calibri" w:hAnsi="Times New Roman" w:cs="Times New Roman"/>
          <w:b/>
          <w:bCs/>
          <w:sz w:val="28"/>
          <w:szCs w:val="28"/>
        </w:rPr>
        <w:br/>
        <w:t>Беседа по экологии для детей «Красная Книга Приморского края».</w:t>
      </w:r>
      <w:r w:rsidRPr="00F053ED">
        <w:rPr>
          <w:rFonts w:ascii="Times New Roman" w:eastAsia="Calibri" w:hAnsi="Times New Roman" w:cs="Times New Roman"/>
          <w:bCs/>
          <w:sz w:val="28"/>
          <w:szCs w:val="28"/>
        </w:rPr>
        <w:br/>
        <w:t>Цели: воспитывать у детей бережное отношение к природе родного края; познакомить детей с некоторыми видами растений и животных, занесённых в Красную книгу. Вызвать эмоциональный отклик, желание защитить природу.</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
          <w:bCs/>
          <w:sz w:val="28"/>
          <w:szCs w:val="28"/>
        </w:rPr>
        <w:t>-Беседа об охране природы</w:t>
      </w:r>
      <w:r w:rsidRPr="00F053ED">
        <w:rPr>
          <w:rFonts w:ascii="Times New Roman" w:eastAsia="Calibri" w:hAnsi="Times New Roman" w:cs="Times New Roman"/>
          <w:bCs/>
          <w:sz w:val="28"/>
          <w:szCs w:val="28"/>
        </w:rPr>
        <w:t>.</w:t>
      </w:r>
      <w:r w:rsidRPr="00F053ED">
        <w:rPr>
          <w:rFonts w:ascii="Times New Roman" w:eastAsia="Calibri" w:hAnsi="Times New Roman" w:cs="Times New Roman"/>
          <w:bCs/>
          <w:sz w:val="28"/>
          <w:szCs w:val="28"/>
        </w:rPr>
        <w:br/>
        <w:t xml:space="preserve">Цель: уточнить представления детей о том, что животные нуждаются в охране и заботе, многие растения и животные в лесах и огородах, в водоемах и лугах, нуждаются в помощи и заботе людей. Закрепить и обобщить представления о растениях и животных, как о живых существах. Побуждать </w:t>
      </w:r>
      <w:r w:rsidRPr="00F053ED">
        <w:rPr>
          <w:rFonts w:ascii="Times New Roman" w:eastAsia="Calibri" w:hAnsi="Times New Roman" w:cs="Times New Roman"/>
          <w:bCs/>
          <w:sz w:val="28"/>
          <w:szCs w:val="28"/>
        </w:rPr>
        <w:lastRenderedPageBreak/>
        <w:t>детей к высказыванию, умению делать выводы, логически мыслить. Углубить понимание детьми необходимости беречь растения и животных.</w:t>
      </w:r>
    </w:p>
    <w:p w:rsidR="00F053ED" w:rsidRPr="00F053ED" w:rsidRDefault="00F053ED" w:rsidP="00F053ED">
      <w:pPr>
        <w:spacing w:after="0" w:line="360" w:lineRule="auto"/>
        <w:jc w:val="both"/>
        <w:rPr>
          <w:rFonts w:ascii="Times New Roman" w:eastAsia="Calibri" w:hAnsi="Times New Roman" w:cs="Times New Roman"/>
          <w:b/>
          <w:bCs/>
          <w:sz w:val="28"/>
          <w:szCs w:val="28"/>
        </w:rPr>
      </w:pPr>
      <w:r w:rsidRPr="00F053ED">
        <w:rPr>
          <w:rFonts w:ascii="Times New Roman" w:eastAsia="Calibri" w:hAnsi="Times New Roman" w:cs="Times New Roman"/>
          <w:b/>
          <w:bCs/>
          <w:sz w:val="28"/>
          <w:szCs w:val="28"/>
        </w:rPr>
        <w:t>-Беседа «Первоцветы – вестники весны»</w:t>
      </w:r>
    </w:p>
    <w:p w:rsidR="00F053ED" w:rsidRPr="00F053ED" w:rsidRDefault="00F053ED" w:rsidP="00F053ED">
      <w:pPr>
        <w:spacing w:after="0" w:line="360" w:lineRule="auto"/>
        <w:jc w:val="both"/>
        <w:rPr>
          <w:rFonts w:ascii="Times New Roman" w:eastAsia="Calibri" w:hAnsi="Times New Roman" w:cs="Times New Roman"/>
          <w:b/>
          <w:bCs/>
          <w:sz w:val="28"/>
          <w:szCs w:val="28"/>
        </w:rPr>
      </w:pPr>
      <w:r w:rsidRPr="00F053ED">
        <w:rPr>
          <w:rFonts w:ascii="Times New Roman" w:eastAsia="Calibri" w:hAnsi="Times New Roman" w:cs="Times New Roman"/>
          <w:b/>
          <w:bCs/>
          <w:sz w:val="28"/>
          <w:szCs w:val="28"/>
        </w:rPr>
        <w:t>Дидактические игры:</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-Дидактическая игра: «Четвёртый</w:t>
      </w:r>
      <w:r w:rsidRPr="00F053ED">
        <w:rPr>
          <w:rFonts w:ascii="Times New Roman" w:eastAsia="Calibri" w:hAnsi="Times New Roman" w:cs="Times New Roman"/>
          <w:b/>
          <w:bCs/>
          <w:sz w:val="28"/>
          <w:szCs w:val="28"/>
        </w:rPr>
        <w:t xml:space="preserve"> лишний</w:t>
      </w:r>
      <w:r w:rsidRPr="00F053ED">
        <w:rPr>
          <w:rFonts w:ascii="Times New Roman" w:eastAsia="Calibri" w:hAnsi="Times New Roman" w:cs="Times New Roman"/>
          <w:bCs/>
          <w:sz w:val="28"/>
          <w:szCs w:val="28"/>
        </w:rPr>
        <w:t>».</w:t>
      </w:r>
      <w:r w:rsidRPr="00F053ED">
        <w:rPr>
          <w:rFonts w:ascii="Times New Roman" w:eastAsia="Calibri" w:hAnsi="Times New Roman" w:cs="Times New Roman"/>
          <w:bCs/>
          <w:sz w:val="28"/>
          <w:szCs w:val="28"/>
        </w:rPr>
        <w:br/>
        <w:t>Цель: закреплять знания детей о насекомых.</w:t>
      </w:r>
      <w:r w:rsidRPr="00F053ED">
        <w:rPr>
          <w:rFonts w:ascii="Times New Roman" w:eastAsia="Calibri" w:hAnsi="Times New Roman" w:cs="Times New Roman"/>
          <w:bCs/>
          <w:sz w:val="28"/>
          <w:szCs w:val="28"/>
        </w:rPr>
        <w:br/>
        <w:t>Вы уже знаете, что у нас не только насекомые и птицы летают, но есть и летающие животные. Чтобы убедиться, не путаете ли вы насекомых с другими животными, мы поиграем в игру «Четвёртый лишний»</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ПРИЛОЖЕНИЕ А</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-Дидактическая игра: «</w:t>
      </w:r>
      <w:r w:rsidRPr="00F053ED">
        <w:rPr>
          <w:rFonts w:ascii="Times New Roman" w:eastAsia="Calibri" w:hAnsi="Times New Roman" w:cs="Times New Roman"/>
          <w:b/>
          <w:bCs/>
          <w:sz w:val="28"/>
          <w:szCs w:val="28"/>
        </w:rPr>
        <w:t>Чудесный мешочек».</w:t>
      </w:r>
      <w:r w:rsidRPr="00F053ED">
        <w:rPr>
          <w:rFonts w:ascii="Times New Roman" w:eastAsia="Calibri" w:hAnsi="Times New Roman" w:cs="Times New Roman"/>
          <w:bCs/>
          <w:sz w:val="28"/>
          <w:szCs w:val="28"/>
        </w:rPr>
        <w:br/>
        <w:t>Цель: закрепить знания у детей, чем питаются звери. Развивать познавательный интерес.</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ПРИЛОЖЕНИЕ Б</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-Дидактическая игра: «</w:t>
      </w:r>
      <w:r w:rsidRPr="00F053ED">
        <w:rPr>
          <w:rFonts w:ascii="Times New Roman" w:eastAsia="Calibri" w:hAnsi="Times New Roman" w:cs="Times New Roman"/>
          <w:b/>
          <w:bCs/>
          <w:sz w:val="28"/>
          <w:szCs w:val="28"/>
        </w:rPr>
        <w:t>Узнай цветок по описанию».</w:t>
      </w:r>
      <w:r w:rsidRPr="00F053ED">
        <w:rPr>
          <w:rFonts w:ascii="Times New Roman" w:eastAsia="Calibri" w:hAnsi="Times New Roman" w:cs="Times New Roman"/>
          <w:bCs/>
          <w:sz w:val="28"/>
          <w:szCs w:val="28"/>
        </w:rPr>
        <w:br/>
        <w:t>Цель: закрепить знания детей о первоцветах.</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ПРИЛОЖЕНИЕ В</w:t>
      </w:r>
    </w:p>
    <w:p w:rsidR="00F053ED" w:rsidRPr="00F053ED" w:rsidRDefault="00F053ED" w:rsidP="00F053E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bCs/>
          <w:sz w:val="28"/>
          <w:szCs w:val="28"/>
          <w:lang w:eastAsia="ru-RU"/>
        </w:rPr>
        <w:t>Дидактическая игра</w:t>
      </w:r>
      <w:r w:rsidRPr="00F053ED">
        <w:rPr>
          <w:rFonts w:ascii="Times New Roman" w:eastAsia="Times New Roman" w:hAnsi="Times New Roman" w:cs="Times New Roman"/>
          <w:b/>
          <w:bCs/>
          <w:sz w:val="28"/>
          <w:szCs w:val="28"/>
          <w:lang w:eastAsia="ru-RU"/>
        </w:rPr>
        <w:t>: «Кто где живёт».</w:t>
      </w:r>
      <w:r w:rsidRPr="00F053ED">
        <w:rPr>
          <w:rFonts w:ascii="Times New Roman" w:eastAsia="Times New Roman" w:hAnsi="Times New Roman" w:cs="Times New Roman"/>
          <w:bCs/>
          <w:sz w:val="28"/>
          <w:szCs w:val="28"/>
          <w:lang w:eastAsia="ru-RU"/>
        </w:rPr>
        <w:br/>
      </w:r>
      <w:r w:rsidRPr="00F053ED">
        <w:rPr>
          <w:rFonts w:ascii="Times New Roman" w:eastAsia="Times New Roman" w:hAnsi="Times New Roman" w:cs="Times New Roman"/>
          <w:color w:val="000000"/>
          <w:sz w:val="28"/>
          <w:szCs w:val="28"/>
          <w:u w:val="single"/>
          <w:lang w:eastAsia="ru-RU"/>
        </w:rPr>
        <w:t>Цель:</w:t>
      </w:r>
      <w:r w:rsidRPr="00F053ED">
        <w:rPr>
          <w:rFonts w:ascii="Times New Roman" w:eastAsia="Times New Roman" w:hAnsi="Times New Roman" w:cs="Times New Roman"/>
          <w:color w:val="000000"/>
          <w:sz w:val="28"/>
          <w:szCs w:val="28"/>
          <w:lang w:eastAsia="ru-RU"/>
        </w:rPr>
        <w:t> Закреплять знания о животных и местах их обитания.</w:t>
      </w:r>
    </w:p>
    <w:p w:rsidR="00F053ED" w:rsidRPr="00F053ED" w:rsidRDefault="00F053ED" w:rsidP="00F053E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Дидактический материал: Карточки «Животные», «Места обитания».</w:t>
      </w:r>
    </w:p>
    <w:p w:rsidR="00F053ED" w:rsidRPr="00F053ED" w:rsidRDefault="00F053ED" w:rsidP="00F053E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Методика проведения: У воспитателя картинки с изображением животных, а у детей – с изображениями мест обитания различных животных (нора, берлога, река, дупло, гнездо и т.д.). Воспитатель показывает картинку с изображением животного. Ребёнок должен определить, где оно обитает, и если совпадает с его картинкой, «поселить» у себя, показав карточку воспитателю.</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ПРИЛОЖЕНИЕ Г</w:t>
      </w:r>
    </w:p>
    <w:p w:rsidR="00F053ED" w:rsidRPr="00F053ED" w:rsidRDefault="00F053ED" w:rsidP="00F053ED">
      <w:pPr>
        <w:spacing w:after="0" w:line="360" w:lineRule="auto"/>
        <w:jc w:val="both"/>
        <w:rPr>
          <w:rFonts w:ascii="Times New Roman" w:eastAsia="Calibri" w:hAnsi="Times New Roman" w:cs="Times New Roman"/>
          <w:b/>
          <w:bCs/>
          <w:sz w:val="28"/>
          <w:szCs w:val="28"/>
        </w:rPr>
      </w:pPr>
      <w:r w:rsidRPr="00F053ED">
        <w:rPr>
          <w:rFonts w:ascii="Times New Roman" w:eastAsia="Calibri" w:hAnsi="Times New Roman" w:cs="Times New Roman"/>
          <w:bCs/>
          <w:sz w:val="28"/>
          <w:szCs w:val="28"/>
        </w:rPr>
        <w:t xml:space="preserve">-Дидактическая игра: </w:t>
      </w:r>
      <w:r w:rsidRPr="00F053ED">
        <w:rPr>
          <w:rFonts w:ascii="Times New Roman" w:eastAsia="Calibri" w:hAnsi="Times New Roman" w:cs="Times New Roman"/>
          <w:b/>
          <w:bCs/>
          <w:sz w:val="28"/>
          <w:szCs w:val="28"/>
        </w:rPr>
        <w:t>«Береги природу»</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Цель: Закреплять знания об охране объектов природы.</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ПРИЛОЖЕНИЕ Д</w:t>
      </w:r>
    </w:p>
    <w:p w:rsidR="00F053ED" w:rsidRPr="00F053ED" w:rsidRDefault="00F053ED" w:rsidP="00F053ED">
      <w:pPr>
        <w:spacing w:after="0" w:line="360" w:lineRule="auto"/>
        <w:jc w:val="both"/>
        <w:rPr>
          <w:rFonts w:ascii="Times New Roman" w:eastAsia="Calibri" w:hAnsi="Times New Roman" w:cs="Times New Roman"/>
          <w:b/>
          <w:bCs/>
          <w:sz w:val="28"/>
          <w:szCs w:val="28"/>
        </w:rPr>
      </w:pPr>
      <w:r w:rsidRPr="00F053ED">
        <w:rPr>
          <w:rFonts w:ascii="Times New Roman" w:eastAsia="Calibri" w:hAnsi="Times New Roman" w:cs="Times New Roman"/>
          <w:b/>
          <w:bCs/>
          <w:sz w:val="28"/>
          <w:szCs w:val="28"/>
        </w:rPr>
        <w:lastRenderedPageBreak/>
        <w:t>Работа с родителями</w:t>
      </w:r>
    </w:p>
    <w:p w:rsidR="00F053ED" w:rsidRPr="00F053ED" w:rsidRDefault="00F053ED" w:rsidP="002058B5">
      <w:pPr>
        <w:numPr>
          <w:ilvl w:val="0"/>
          <w:numId w:val="32"/>
        </w:numPr>
        <w:spacing w:after="0" w:line="360" w:lineRule="auto"/>
        <w:contextualSpacing/>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Поместить в уголок для родителей тему и задачи проекта.</w:t>
      </w:r>
    </w:p>
    <w:p w:rsidR="00F053ED" w:rsidRPr="00F053ED" w:rsidRDefault="00F053ED" w:rsidP="002058B5">
      <w:pPr>
        <w:numPr>
          <w:ilvl w:val="0"/>
          <w:numId w:val="32"/>
        </w:numPr>
        <w:spacing w:after="0" w:line="360" w:lineRule="auto"/>
        <w:contextualSpacing/>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Привлечь родителей в создании предметно-пространственной среды (книги, картинки, стихи, загадки).</w:t>
      </w:r>
    </w:p>
    <w:p w:rsidR="00F053ED" w:rsidRPr="00F053ED" w:rsidRDefault="00F053ED" w:rsidP="002058B5">
      <w:pPr>
        <w:numPr>
          <w:ilvl w:val="0"/>
          <w:numId w:val="32"/>
        </w:numPr>
        <w:spacing w:after="0" w:line="360" w:lineRule="auto"/>
        <w:contextualSpacing/>
        <w:jc w:val="both"/>
        <w:rPr>
          <w:rFonts w:ascii="Times New Roman" w:eastAsia="Times New Roman" w:hAnsi="Times New Roman" w:cs="Times New Roman"/>
          <w:bCs/>
          <w:sz w:val="28"/>
          <w:szCs w:val="28"/>
          <w:lang w:eastAsia="ru-RU"/>
        </w:rPr>
      </w:pPr>
      <w:r w:rsidRPr="00F053ED">
        <w:rPr>
          <w:rFonts w:ascii="Times New Roman" w:eastAsia="Times New Roman" w:hAnsi="Times New Roman" w:cs="Times New Roman"/>
          <w:bCs/>
          <w:sz w:val="28"/>
          <w:szCs w:val="28"/>
          <w:lang w:eastAsia="ru-RU"/>
        </w:rPr>
        <w:t>Совместное творчество родителей и детей: изготовление книги «Планета - наш дом»</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
          <w:bCs/>
          <w:sz w:val="28"/>
          <w:szCs w:val="28"/>
        </w:rPr>
        <w:t>Заключительный этап</w:t>
      </w:r>
      <w:r w:rsidRPr="00F053ED">
        <w:rPr>
          <w:rFonts w:ascii="Times New Roman" w:eastAsia="Calibri" w:hAnsi="Times New Roman" w:cs="Times New Roman"/>
          <w:bCs/>
          <w:sz w:val="28"/>
          <w:szCs w:val="28"/>
        </w:rPr>
        <w:br/>
        <w:t>Подведение итогов</w:t>
      </w:r>
      <w:r w:rsidRPr="00F053ED">
        <w:rPr>
          <w:rFonts w:ascii="Times New Roman" w:eastAsia="Calibri" w:hAnsi="Times New Roman" w:cs="Times New Roman"/>
          <w:bCs/>
          <w:sz w:val="28"/>
          <w:szCs w:val="28"/>
        </w:rPr>
        <w:br/>
        <w:t>Презентация проекта</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 xml:space="preserve">Выпуск КНИГИ «Планета - наш дом» </w:t>
      </w:r>
      <w:r w:rsidRPr="00F053ED">
        <w:rPr>
          <w:rFonts w:ascii="Times New Roman" w:eastAsia="Calibri" w:hAnsi="Times New Roman" w:cs="Times New Roman"/>
          <w:bCs/>
          <w:sz w:val="28"/>
          <w:szCs w:val="28"/>
        </w:rPr>
        <w:br/>
      </w:r>
      <w:r w:rsidRPr="00F053ED">
        <w:rPr>
          <w:rFonts w:ascii="Times New Roman" w:eastAsia="Calibri" w:hAnsi="Times New Roman" w:cs="Times New Roman"/>
          <w:b/>
          <w:bCs/>
          <w:sz w:val="28"/>
          <w:szCs w:val="28"/>
        </w:rPr>
        <w:t>Участники проекта:</w:t>
      </w:r>
      <w:r w:rsidRPr="00F053ED">
        <w:rPr>
          <w:rFonts w:ascii="Times New Roman" w:eastAsia="Calibri" w:hAnsi="Times New Roman" w:cs="Times New Roman"/>
          <w:bCs/>
          <w:sz w:val="28"/>
          <w:szCs w:val="28"/>
        </w:rPr>
        <w:br/>
        <w:t>Педагог, дети и их родители.</w:t>
      </w:r>
      <w:r w:rsidRPr="00F053ED">
        <w:rPr>
          <w:rFonts w:ascii="Times New Roman" w:eastAsia="Calibri" w:hAnsi="Times New Roman" w:cs="Times New Roman"/>
          <w:bCs/>
          <w:sz w:val="28"/>
          <w:szCs w:val="28"/>
        </w:rPr>
        <w:br/>
      </w:r>
      <w:r w:rsidRPr="00F053ED">
        <w:rPr>
          <w:rFonts w:ascii="Times New Roman" w:eastAsia="Calibri" w:hAnsi="Times New Roman" w:cs="Times New Roman"/>
          <w:b/>
          <w:bCs/>
          <w:sz w:val="28"/>
          <w:szCs w:val="28"/>
        </w:rPr>
        <w:t>Срок реализации проекта:</w:t>
      </w:r>
      <w:r w:rsidRPr="00F053ED">
        <w:rPr>
          <w:rFonts w:ascii="Times New Roman" w:eastAsia="Calibri" w:hAnsi="Times New Roman" w:cs="Times New Roman"/>
          <w:bCs/>
          <w:sz w:val="28"/>
          <w:szCs w:val="28"/>
        </w:rPr>
        <w:t>.................</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
          <w:bCs/>
          <w:sz w:val="28"/>
          <w:szCs w:val="28"/>
        </w:rPr>
        <w:t>Принципы реализации проекта:</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-Принцип дифференциации и индивидуализации предполагает создание условий для полного проявления способностей каждого ребёнка и своевременной воспитательно-образовательной работы. </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-Принцип природосообразности свидетельствует о том, что </w:t>
      </w:r>
      <w:r w:rsidRPr="00F053ED">
        <w:rPr>
          <w:rFonts w:ascii="Times New Roman" w:eastAsia="Calibri" w:hAnsi="Times New Roman" w:cs="Times New Roman"/>
          <w:bCs/>
          <w:sz w:val="28"/>
          <w:szCs w:val="28"/>
        </w:rPr>
        <w:br/>
        <w:t>образовательный процесс соответствует как внутренней природе, так и внешним условиям.</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-Принцип диалогического общения как неотъемлемого условия </w:t>
      </w:r>
      <w:r w:rsidRPr="00F053ED">
        <w:rPr>
          <w:rFonts w:ascii="Times New Roman" w:eastAsia="Calibri" w:hAnsi="Times New Roman" w:cs="Times New Roman"/>
          <w:bCs/>
          <w:sz w:val="28"/>
          <w:szCs w:val="28"/>
        </w:rPr>
        <w:br/>
        <w:t>взаимодействия субъектов,  отражает тесную связь между </w:t>
      </w:r>
      <w:r w:rsidRPr="00F053ED">
        <w:rPr>
          <w:rFonts w:ascii="Times New Roman" w:eastAsia="Calibri" w:hAnsi="Times New Roman" w:cs="Times New Roman"/>
          <w:bCs/>
          <w:sz w:val="28"/>
          <w:szCs w:val="28"/>
        </w:rPr>
        <w:br/>
        <w:t>взаимной и встречной открытостью, искренностью, взаимопониманием воспитателя и ребёнка, и проецирует установку на разумное усвоение.</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-Принцип доступности предусматривает осуществление экологической работы с учётом особенностей возраста, подготовленности, а также индивидуальных особенностей и психического развития детей. </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 xml:space="preserve">-Принцип системности Достижение цели обеспечивается решением комплекса задач оздоровительной, образовательной и воспитательной </w:t>
      </w:r>
      <w:r w:rsidRPr="00F053ED">
        <w:rPr>
          <w:rFonts w:ascii="Times New Roman" w:eastAsia="Calibri" w:hAnsi="Times New Roman" w:cs="Times New Roman"/>
          <w:bCs/>
          <w:sz w:val="28"/>
          <w:szCs w:val="28"/>
        </w:rPr>
        <w:lastRenderedPageBreak/>
        <w:t>направленности с соответствующим содержанием, что позволяет получить прогнозируемый результат. </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-Принцип последовательности заключается в постепенном повышении </w:t>
      </w:r>
      <w:r w:rsidRPr="00F053ED">
        <w:rPr>
          <w:rFonts w:ascii="Times New Roman" w:eastAsia="Calibri" w:hAnsi="Times New Roman" w:cs="Times New Roman"/>
          <w:bCs/>
          <w:sz w:val="28"/>
          <w:szCs w:val="28"/>
        </w:rPr>
        <w:br/>
        <w:t>требований в процессе экологической деятельности. </w:t>
      </w:r>
      <w:r w:rsidRPr="00F053ED">
        <w:rPr>
          <w:rFonts w:ascii="Times New Roman" w:eastAsia="Calibri" w:hAnsi="Times New Roman" w:cs="Times New Roman"/>
          <w:bCs/>
          <w:sz w:val="28"/>
          <w:szCs w:val="28"/>
        </w:rPr>
        <w:br/>
      </w:r>
      <w:r w:rsidRPr="00F053ED">
        <w:rPr>
          <w:rFonts w:ascii="Times New Roman" w:eastAsia="Calibri" w:hAnsi="Times New Roman" w:cs="Times New Roman"/>
          <w:b/>
          <w:bCs/>
          <w:sz w:val="28"/>
          <w:szCs w:val="28"/>
        </w:rPr>
        <w:t>Формы реализации проекта:</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-Беседы,</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-Непосредственная образовательная деятельность;</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-Наблюдения и экологические экскурсии;</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-Подвижные, дидактические, имитационные игры, </w:t>
      </w:r>
      <w:r w:rsidRPr="00F053ED">
        <w:rPr>
          <w:rFonts w:ascii="Times New Roman" w:eastAsia="Calibri" w:hAnsi="Times New Roman" w:cs="Times New Roman"/>
          <w:bCs/>
          <w:sz w:val="28"/>
          <w:szCs w:val="28"/>
        </w:rPr>
        <w:br/>
        <w:t>инсценировки экологической направленности.</w:t>
      </w:r>
      <w:r w:rsidRPr="00F053ED">
        <w:rPr>
          <w:rFonts w:ascii="Times New Roman" w:eastAsia="Calibri" w:hAnsi="Times New Roman" w:cs="Times New Roman"/>
          <w:bCs/>
          <w:sz w:val="28"/>
          <w:szCs w:val="28"/>
        </w:rPr>
        <w:br/>
      </w:r>
      <w:r w:rsidRPr="00F053ED">
        <w:rPr>
          <w:rFonts w:ascii="Times New Roman" w:eastAsia="Calibri" w:hAnsi="Times New Roman" w:cs="Times New Roman"/>
          <w:b/>
          <w:bCs/>
          <w:sz w:val="28"/>
          <w:szCs w:val="28"/>
        </w:rPr>
        <w:t>Ресурсное обеспечение проекта: </w:t>
      </w:r>
    </w:p>
    <w:p w:rsidR="00F053ED" w:rsidRPr="00F053ED" w:rsidRDefault="00F053ED" w:rsidP="00F053ED">
      <w:pPr>
        <w:spacing w:after="0" w:line="360" w:lineRule="auto"/>
        <w:jc w:val="both"/>
        <w:rPr>
          <w:rFonts w:ascii="Times New Roman" w:eastAsia="Calibri" w:hAnsi="Times New Roman" w:cs="Times New Roman"/>
          <w:bCs/>
          <w:sz w:val="28"/>
          <w:szCs w:val="28"/>
        </w:rPr>
      </w:pPr>
      <w:r w:rsidRPr="00F053ED">
        <w:rPr>
          <w:rFonts w:ascii="Times New Roman" w:eastAsia="Calibri" w:hAnsi="Times New Roman" w:cs="Times New Roman"/>
          <w:bCs/>
          <w:sz w:val="28"/>
          <w:szCs w:val="28"/>
        </w:rPr>
        <w:t>-Уголок экологии и экспериментирования в группе. </w:t>
      </w:r>
    </w:p>
    <w:p w:rsidR="00F053ED" w:rsidRPr="00F053ED" w:rsidRDefault="00F053ED" w:rsidP="00F053ED">
      <w:pPr>
        <w:spacing w:after="0" w:line="360" w:lineRule="auto"/>
        <w:jc w:val="both"/>
        <w:rPr>
          <w:rFonts w:ascii="Times New Roman" w:eastAsia="Calibri" w:hAnsi="Times New Roman" w:cs="Times New Roman"/>
          <w:b/>
          <w:sz w:val="28"/>
          <w:szCs w:val="28"/>
        </w:rPr>
      </w:pPr>
      <w:r w:rsidRPr="00F053ED">
        <w:rPr>
          <w:rFonts w:ascii="Times New Roman" w:eastAsia="Calibri" w:hAnsi="Times New Roman" w:cs="Times New Roman"/>
          <w:bCs/>
          <w:sz w:val="28"/>
          <w:szCs w:val="28"/>
        </w:rPr>
        <w:t>-Методический инструментарий (картотека дидактических игр, конспекты занятий, сценарии развлечений и т.д.). </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  </w:t>
      </w:r>
    </w:p>
    <w:p w:rsidR="00F053ED" w:rsidRPr="00F053ED" w:rsidRDefault="00F053ED" w:rsidP="00F053ED">
      <w:pPr>
        <w:spacing w:after="0" w:line="360" w:lineRule="auto"/>
        <w:jc w:val="both"/>
        <w:rPr>
          <w:rFonts w:ascii="Times New Roman" w:eastAsia="Calibri" w:hAnsi="Times New Roman" w:cs="Times New Roman"/>
          <w:sz w:val="28"/>
          <w:szCs w:val="28"/>
        </w:rPr>
      </w:pP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ПРИЛОЖЕНИЕ 4</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lang w:eastAsia="ru-RU"/>
        </w:rPr>
        <w:t>ПРОЕКТ - КОНКУРС</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lang w:eastAsia="ru-RU"/>
        </w:rPr>
        <w:t>Название проекта - конкурса:</w:t>
      </w:r>
      <w:r w:rsidRPr="00F053ED">
        <w:rPr>
          <w:rFonts w:ascii="Times New Roman" w:eastAsia="Times New Roman" w:hAnsi="Times New Roman" w:cs="Times New Roman"/>
          <w:sz w:val="28"/>
          <w:szCs w:val="28"/>
          <w:lang w:eastAsia="ru-RU"/>
        </w:rPr>
        <w:t xml:space="preserve"> </w:t>
      </w:r>
      <w:r w:rsidRPr="00F053ED">
        <w:rPr>
          <w:rFonts w:ascii="Times New Roman" w:eastAsia="Times New Roman" w:hAnsi="Times New Roman" w:cs="Times New Roman"/>
          <w:color w:val="000000"/>
          <w:sz w:val="28"/>
          <w:szCs w:val="28"/>
          <w:lang w:eastAsia="ru-RU"/>
        </w:rPr>
        <w:t>«Этот день Победы»</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lang w:eastAsia="ru-RU"/>
        </w:rPr>
        <w:t>Актуальность</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Times New Roman" w:hAnsi="Times New Roman" w:cs="Times New Roman"/>
          <w:color w:val="000000"/>
          <w:sz w:val="28"/>
          <w:szCs w:val="28"/>
          <w:lang w:eastAsia="ru-RU"/>
        </w:rPr>
        <w:t xml:space="preserve">      </w:t>
      </w:r>
      <w:r w:rsidRPr="00F053ED">
        <w:rPr>
          <w:rFonts w:ascii="Times New Roman" w:eastAsia="Calibri" w:hAnsi="Times New Roman" w:cs="Times New Roman"/>
          <w:sz w:val="28"/>
          <w:szCs w:val="28"/>
        </w:rPr>
        <w:t>День Победы (1941-1945). Это светлый и в тоже время скорбный праздник - День Победы. Никогда не изгладятся из нашей памяти те 1418 дней и ночей, когда в грохоте и огне канонад шла битва - жесточайшая из когда-либо пережитых человечеством. Сегодня мы вспоминаем горечь неудач, героизм наших бойцов и командиров, насмерть стоявших на огненных рубежах, радость побед и первых салютов в их честь,  шелест победного знамени над поверженным рейхстагом, горе и слёзы миллионов матерей, вдов, сирот.</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Крайне важно, чтобы в сознании наших детей день 9 Мая не был бы просто одним из рядовых праздников, дополнительным выходным. Важно, чтобы </w:t>
      </w:r>
      <w:r w:rsidRPr="00F053ED">
        <w:rPr>
          <w:rFonts w:ascii="Times New Roman" w:eastAsia="Calibri" w:hAnsi="Times New Roman" w:cs="Times New Roman"/>
          <w:sz w:val="28"/>
          <w:szCs w:val="28"/>
        </w:rPr>
        <w:lastRenderedPageBreak/>
        <w:t>подрастающее поколение знало, какую страшную беду предотвратил советский народ 70 лет назад, и гордилось своей страной.</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Передать эстафету памяти, показать детям величие и самоотверженность подвига людей, завоевавших Победу - одна из задач патриотического воспитания, которую решают педагоги ДОУ и школы. В выполнении этой задачи необходимо тесное сотрудничество образовательного учреждения и родителей. Поэтому все мы - взрослые, родители и педагоги, должны сделать всё, чтобы эта памятная дата осталась не только в истории нашей Родины, но и в памяти всех живущих сегодня людей.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Условия участия:</w:t>
      </w:r>
    </w:p>
    <w:p w:rsidR="00F053ED" w:rsidRPr="00F053ED" w:rsidRDefault="00F053ED" w:rsidP="00F053ED">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F053ED">
        <w:rPr>
          <w:rFonts w:ascii="Times New Roman" w:eastAsia="Times New Roman" w:hAnsi="Times New Roman" w:cs="Times New Roman"/>
          <w:color w:val="000000"/>
          <w:sz w:val="28"/>
          <w:szCs w:val="28"/>
          <w:shd w:val="clear" w:color="auto" w:fill="FFFFFF"/>
          <w:lang w:eastAsia="ru-RU"/>
        </w:rPr>
        <w:t xml:space="preserve">В сетевом проекте - конкурсе (далее – проекте)  могут принять участие команды воспитанников дошкольных образовательных учреждений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12121"/>
          <w:sz w:val="28"/>
          <w:szCs w:val="28"/>
          <w:lang w:eastAsia="ru-RU"/>
        </w:rPr>
        <w:t>Для участия в проекте каждая команда должна иметь google аккаунт или создать его ( как создать</w:t>
      </w:r>
      <w:hyperlink r:id="rId20" w:history="1">
        <w:r w:rsidRPr="00F053ED">
          <w:rPr>
            <w:rFonts w:ascii="Times New Roman" w:eastAsia="Times New Roman" w:hAnsi="Times New Roman" w:cs="Times New Roman"/>
            <w:color w:val="0000FF"/>
            <w:sz w:val="28"/>
            <w:szCs w:val="28"/>
            <w:u w:val="single"/>
            <w:lang w:eastAsia="ru-RU"/>
          </w:rPr>
          <w:t> гугл-аккаунт</w:t>
        </w:r>
      </w:hyperlink>
      <w:r w:rsidRPr="00F053ED">
        <w:rPr>
          <w:rFonts w:ascii="Times New Roman" w:eastAsia="Times New Roman" w:hAnsi="Times New Roman" w:cs="Times New Roman"/>
          <w:color w:val="212121"/>
          <w:sz w:val="28"/>
          <w:szCs w:val="28"/>
          <w:lang w:eastAsia="ru-RU"/>
        </w:rPr>
        <w:t>)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lang w:eastAsia="ru-RU"/>
        </w:rPr>
        <w:t>       </w:t>
      </w:r>
      <w:hyperlink r:id="rId21" w:history="1">
        <w:r w:rsidRPr="00F053ED">
          <w:rPr>
            <w:rFonts w:ascii="Times New Roman" w:eastAsia="Times New Roman" w:hAnsi="Times New Roman" w:cs="Times New Roman"/>
            <w:color w:val="0000FF"/>
            <w:sz w:val="28"/>
            <w:szCs w:val="28"/>
            <w:u w:val="single"/>
            <w:lang w:eastAsia="ru-RU"/>
          </w:rPr>
          <w:t>Инструкция по созданию почтового ящика google.</w:t>
        </w:r>
      </w:hyperlink>
      <w:r w:rsidRPr="00F053ED">
        <w:rPr>
          <w:rFonts w:ascii="Times New Roman" w:eastAsia="Times New Roman" w:hAnsi="Times New Roman" w:cs="Times New Roman"/>
          <w:color w:val="212121"/>
          <w:sz w:val="28"/>
          <w:szCs w:val="28"/>
          <w:lang w:eastAsia="ru-RU"/>
        </w:rPr>
        <w:t>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Участники проекта:</w:t>
      </w:r>
    </w:p>
    <w:p w:rsidR="00F053ED" w:rsidRPr="00F053ED" w:rsidRDefault="00F053ED" w:rsidP="002058B5">
      <w:pPr>
        <w:numPr>
          <w:ilvl w:val="0"/>
          <w:numId w:val="33"/>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Воспитанники старшего дошкольного и подготовительного возраста под руководством педагога и воспитателя.</w:t>
      </w:r>
    </w:p>
    <w:p w:rsidR="00F053ED" w:rsidRPr="00F053ED" w:rsidRDefault="00F053ED" w:rsidP="002058B5">
      <w:pPr>
        <w:numPr>
          <w:ilvl w:val="0"/>
          <w:numId w:val="33"/>
        </w:numPr>
        <w:spacing w:after="0" w:line="360" w:lineRule="auto"/>
        <w:jc w:val="both"/>
        <w:textAlignment w:val="baseline"/>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lang w:eastAsia="ru-RU"/>
        </w:rPr>
        <w:t>Родители (законные представители)</w:t>
      </w:r>
    </w:p>
    <w:p w:rsidR="00F053ED" w:rsidRPr="00F053ED" w:rsidRDefault="00F053ED" w:rsidP="00F053ED">
      <w:pPr>
        <w:spacing w:after="0" w:line="360" w:lineRule="auto"/>
        <w:jc w:val="both"/>
        <w:rPr>
          <w:rFonts w:ascii="Times New Roman" w:eastAsia="Times New Roman" w:hAnsi="Times New Roman" w:cs="Times New Roman"/>
          <w:b/>
          <w:bCs/>
          <w:color w:val="000000"/>
          <w:sz w:val="28"/>
          <w:szCs w:val="28"/>
          <w:shd w:val="clear" w:color="auto" w:fill="FFFFFF"/>
          <w:lang w:eastAsia="ru-RU"/>
        </w:rPr>
      </w:pPr>
      <w:r w:rsidRPr="00F053ED">
        <w:rPr>
          <w:rFonts w:ascii="Times New Roman" w:eastAsia="Times New Roman" w:hAnsi="Times New Roman" w:cs="Times New Roman"/>
          <w:b/>
          <w:bCs/>
          <w:color w:val="000000"/>
          <w:sz w:val="28"/>
          <w:szCs w:val="28"/>
          <w:shd w:val="clear" w:color="auto" w:fill="FFFFFF"/>
          <w:lang w:eastAsia="ru-RU"/>
        </w:rPr>
        <w:t>Ссылка размещения портфолио проекта в сети Интернет:</w:t>
      </w:r>
    </w:p>
    <w:p w:rsidR="00F053ED" w:rsidRPr="00F053ED" w:rsidRDefault="00F053ED" w:rsidP="00F053ED">
      <w:pPr>
        <w:spacing w:after="0" w:line="360" w:lineRule="auto"/>
        <w:jc w:val="both"/>
        <w:rPr>
          <w:rFonts w:ascii="Times New Roman" w:eastAsia="Times New Roman" w:hAnsi="Times New Roman" w:cs="Times New Roman"/>
          <w:color w:val="FF0000"/>
          <w:sz w:val="28"/>
          <w:szCs w:val="28"/>
          <w:lang w:eastAsia="ru-RU"/>
        </w:rPr>
      </w:pPr>
      <w:r w:rsidRPr="00F053ED">
        <w:rPr>
          <w:rFonts w:ascii="Times New Roman" w:eastAsia="Times New Roman" w:hAnsi="Times New Roman" w:cs="Times New Roman"/>
          <w:b/>
          <w:bCs/>
          <w:color w:val="FF0000"/>
          <w:sz w:val="28"/>
          <w:szCs w:val="28"/>
          <w:shd w:val="clear" w:color="auto" w:fill="FFFFFF"/>
          <w:lang w:eastAsia="ru-RU"/>
        </w:rPr>
        <w:t>…………………… вставить ссылку</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Что дает участие в проекте педагогу?</w:t>
      </w:r>
    </w:p>
    <w:p w:rsidR="00F053ED" w:rsidRPr="00F053ED" w:rsidRDefault="00F053ED" w:rsidP="002058B5">
      <w:pPr>
        <w:numPr>
          <w:ilvl w:val="0"/>
          <w:numId w:val="34"/>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Повышение уровня владения методом педагогического проектирования.  </w:t>
      </w:r>
    </w:p>
    <w:p w:rsidR="00F053ED" w:rsidRPr="00F053ED" w:rsidRDefault="00F053ED" w:rsidP="002058B5">
      <w:pPr>
        <w:numPr>
          <w:ilvl w:val="0"/>
          <w:numId w:val="34"/>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Повышение уровня педагогической коммуникативной культуры,  заинтересованности  в патриотическом воспитании детей           </w:t>
      </w:r>
    </w:p>
    <w:p w:rsidR="00F053ED" w:rsidRPr="00F053ED" w:rsidRDefault="00F053ED" w:rsidP="002058B5">
      <w:pPr>
        <w:numPr>
          <w:ilvl w:val="0"/>
          <w:numId w:val="34"/>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Распространение педагогического опыта.</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Что дает участие в проекте ребенку?</w:t>
      </w:r>
    </w:p>
    <w:p w:rsidR="00F053ED" w:rsidRPr="00F053ED" w:rsidRDefault="00F053ED" w:rsidP="002058B5">
      <w:pPr>
        <w:numPr>
          <w:ilvl w:val="1"/>
          <w:numId w:val="35"/>
        </w:numPr>
        <w:spacing w:after="0" w:line="360" w:lineRule="auto"/>
        <w:jc w:val="both"/>
        <w:textAlignment w:val="baseline"/>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shd w:val="clear" w:color="auto" w:fill="FFFFFF"/>
          <w:lang w:eastAsia="ru-RU"/>
        </w:rPr>
        <w:t>Реализация и раскрытие творческих возможностей детей.</w:t>
      </w:r>
    </w:p>
    <w:p w:rsidR="00F053ED" w:rsidRPr="00F053ED" w:rsidRDefault="00F053ED" w:rsidP="002058B5">
      <w:pPr>
        <w:numPr>
          <w:ilvl w:val="1"/>
          <w:numId w:val="35"/>
        </w:numPr>
        <w:spacing w:after="0" w:line="360" w:lineRule="auto"/>
        <w:jc w:val="both"/>
        <w:textAlignment w:val="baseline"/>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lastRenderedPageBreak/>
        <w:t>Патриотическое воспитание юных граждан Российской Федерации.</w:t>
      </w:r>
    </w:p>
    <w:p w:rsidR="00F053ED" w:rsidRPr="00F053ED" w:rsidRDefault="00F053ED" w:rsidP="002058B5">
      <w:pPr>
        <w:numPr>
          <w:ilvl w:val="1"/>
          <w:numId w:val="35"/>
        </w:numPr>
        <w:spacing w:after="0" w:line="360" w:lineRule="auto"/>
        <w:jc w:val="both"/>
        <w:textAlignment w:val="baseline"/>
        <w:rPr>
          <w:rFonts w:ascii="Times New Roman" w:eastAsia="Times New Roman" w:hAnsi="Times New Roman" w:cs="Times New Roman"/>
          <w:color w:val="FF0000"/>
          <w:sz w:val="28"/>
          <w:szCs w:val="28"/>
          <w:lang w:eastAsia="ru-RU"/>
        </w:rPr>
      </w:pPr>
      <w:r w:rsidRPr="00F053ED">
        <w:rPr>
          <w:rFonts w:ascii="Times New Roman" w:eastAsia="Times New Roman" w:hAnsi="Times New Roman" w:cs="Times New Roman"/>
          <w:sz w:val="28"/>
          <w:szCs w:val="28"/>
          <w:shd w:val="clear" w:color="auto" w:fill="FFFFFF"/>
          <w:lang w:eastAsia="ru-RU"/>
        </w:rPr>
        <w:t xml:space="preserve">Развитие </w:t>
      </w:r>
      <w:r w:rsidRPr="00F053ED">
        <w:rPr>
          <w:rFonts w:ascii="Times New Roman" w:eastAsia="Times New Roman" w:hAnsi="Times New Roman" w:cs="Times New Roman"/>
          <w:color w:val="000000"/>
          <w:sz w:val="28"/>
          <w:szCs w:val="28"/>
          <w:shd w:val="clear" w:color="auto" w:fill="FFFFFF"/>
          <w:lang w:eastAsia="ru-RU"/>
        </w:rPr>
        <w:t xml:space="preserve">познавательной активности. </w:t>
      </w:r>
    </w:p>
    <w:p w:rsidR="00F053ED" w:rsidRPr="00F053ED" w:rsidRDefault="00F053ED" w:rsidP="002058B5">
      <w:pPr>
        <w:numPr>
          <w:ilvl w:val="1"/>
          <w:numId w:val="35"/>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Развитие навыков сотрудничества в команде.</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Что дает участие в проекте родителям (законным представителям)?</w:t>
      </w:r>
    </w:p>
    <w:p w:rsidR="00F053ED" w:rsidRPr="00F053ED" w:rsidRDefault="00F053ED" w:rsidP="002058B5">
      <w:pPr>
        <w:numPr>
          <w:ilvl w:val="0"/>
          <w:numId w:val="36"/>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Повышение мотивации к участию в жизни группы и детского сада.</w:t>
      </w:r>
    </w:p>
    <w:p w:rsidR="00F053ED" w:rsidRPr="00F053ED" w:rsidRDefault="00F053ED" w:rsidP="002058B5">
      <w:pPr>
        <w:numPr>
          <w:ilvl w:val="0"/>
          <w:numId w:val="36"/>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Распространение положительного опыта семейного воспитания и повышение ответственности родителей за воспитание детей;</w:t>
      </w:r>
    </w:p>
    <w:p w:rsidR="00F053ED" w:rsidRPr="00F053ED" w:rsidRDefault="00F053ED" w:rsidP="002058B5">
      <w:pPr>
        <w:numPr>
          <w:ilvl w:val="0"/>
          <w:numId w:val="36"/>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Мотивация на эмоционально-личностное и патриотическое воспитание детей в условиях семьи.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Краткое описание ситуации проекта:</w:t>
      </w:r>
    </w:p>
    <w:p w:rsidR="00F053ED" w:rsidRPr="00F053ED" w:rsidRDefault="00F053ED" w:rsidP="00F053ED">
      <w:pPr>
        <w:spacing w:after="0" w:line="360" w:lineRule="auto"/>
        <w:jc w:val="both"/>
        <w:rPr>
          <w:rFonts w:ascii="Times New Roman" w:eastAsia="Times New Roman" w:hAnsi="Times New Roman" w:cs="Times New Roman"/>
          <w:sz w:val="28"/>
          <w:szCs w:val="28"/>
        </w:rPr>
      </w:pPr>
      <w:r w:rsidRPr="00F053ED">
        <w:rPr>
          <w:rFonts w:ascii="Times New Roman" w:eastAsia="Times New Roman" w:hAnsi="Times New Roman" w:cs="Times New Roman"/>
          <w:noProof/>
          <w:color w:val="212121"/>
          <w:sz w:val="28"/>
          <w:szCs w:val="28"/>
          <w:lang w:eastAsia="ru-RU"/>
        </w:rPr>
        <w:drawing>
          <wp:anchor distT="0" distB="0" distL="114300" distR="114300" simplePos="0" relativeHeight="251662336" behindDoc="1" locked="0" layoutInCell="1" allowOverlap="1">
            <wp:simplePos x="0" y="0"/>
            <wp:positionH relativeFrom="column">
              <wp:posOffset>-13335</wp:posOffset>
            </wp:positionH>
            <wp:positionV relativeFrom="paragraph">
              <wp:posOffset>29845</wp:posOffset>
            </wp:positionV>
            <wp:extent cx="3248025" cy="1951990"/>
            <wp:effectExtent l="19050" t="0" r="9525" b="0"/>
            <wp:wrapTight wrapText="bothSides">
              <wp:wrapPolygon edited="0">
                <wp:start x="-127" y="0"/>
                <wp:lineTo x="-127" y="21291"/>
                <wp:lineTo x="21663" y="21291"/>
                <wp:lineTo x="21663" y="0"/>
                <wp:lineTo x="-127" y="0"/>
              </wp:wrapPolygon>
            </wp:wrapTight>
            <wp:docPr id="8" name="Рисунок 8" descr="https://lh3.googleusercontent.com/odV8fjP63Q_ld4EPhnINFOBla_0BSVFB2hlW2gSAIK_QMEf7BXnNF32eEXmDz7shhm7xIvKUIHukji-34MgwmDz4QYkd4MhYzP3TnRMoCwMQHcJO=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ttps://lh3.googleusercontent.com/odV8fjP63Q_ld4EPhnINFOBla_0BSVFB2hlW2gSAIK_QMEf7BXnNF32eEXmDz7shhm7xIvKUIHukji-34MgwmDz4QYkd4MhYzP3TnRMoCwMQHcJO=w128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48025" cy="1951990"/>
                    </a:xfrm>
                    <a:prstGeom prst="rect">
                      <a:avLst/>
                    </a:prstGeom>
                    <a:noFill/>
                    <a:ln>
                      <a:noFill/>
                    </a:ln>
                  </pic:spPr>
                </pic:pic>
              </a:graphicData>
            </a:graphic>
          </wp:anchor>
        </w:drawing>
      </w:r>
      <w:r w:rsidRPr="00F053ED">
        <w:rPr>
          <w:rFonts w:ascii="Times New Roman" w:eastAsia="Times New Roman" w:hAnsi="Times New Roman" w:cs="Times New Roman"/>
          <w:color w:val="212121"/>
          <w:sz w:val="28"/>
          <w:szCs w:val="28"/>
          <w:lang w:eastAsia="ru-RU"/>
        </w:rPr>
        <w:t xml:space="preserve">Особенность проекта в том, </w:t>
      </w:r>
      <w:r w:rsidRPr="00F053ED">
        <w:rPr>
          <w:rFonts w:ascii="Times New Roman" w:eastAsia="Calibri" w:hAnsi="Times New Roman" w:cs="Times New Roman"/>
          <w:sz w:val="28"/>
          <w:szCs w:val="28"/>
        </w:rPr>
        <w:t xml:space="preserve">чтобы объединить всех участников педагогического процесса и дать детям целостное представление о столь важном и значимом периоде в истории своей Родины.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Цель проекта</w:t>
      </w:r>
      <w:r w:rsidRPr="00F053ED">
        <w:rPr>
          <w:rFonts w:ascii="Times New Roman" w:eastAsia="Times New Roman" w:hAnsi="Times New Roman" w:cs="Times New Roman"/>
          <w:color w:val="212121"/>
          <w:sz w:val="28"/>
          <w:szCs w:val="28"/>
          <w:lang w:eastAsia="ru-RU"/>
        </w:rPr>
        <w:t> </w:t>
      </w:r>
    </w:p>
    <w:p w:rsidR="00F053ED" w:rsidRPr="00F053ED" w:rsidRDefault="00F053ED" w:rsidP="00F053ED">
      <w:pPr>
        <w:spacing w:after="0" w:line="360" w:lineRule="auto"/>
        <w:jc w:val="both"/>
        <w:rPr>
          <w:rFonts w:ascii="Times New Roman" w:eastAsia="Times New Roman" w:hAnsi="Times New Roman" w:cs="Times New Roman"/>
          <w:sz w:val="28"/>
          <w:szCs w:val="28"/>
        </w:rPr>
      </w:pPr>
      <w:r w:rsidRPr="00F053ED">
        <w:rPr>
          <w:rFonts w:ascii="Times New Roman" w:eastAsia="Times New Roman" w:hAnsi="Times New Roman" w:cs="Times New Roman"/>
          <w:color w:val="212121"/>
          <w:sz w:val="28"/>
          <w:szCs w:val="28"/>
          <w:lang w:eastAsia="ru-RU"/>
        </w:rPr>
        <w:t xml:space="preserve">Создать условия, обеспечивающие </w:t>
      </w:r>
      <w:r w:rsidRPr="00F053ED">
        <w:rPr>
          <w:rFonts w:ascii="Times New Roman" w:eastAsia="Times New Roman" w:hAnsi="Times New Roman" w:cs="Times New Roman"/>
          <w:sz w:val="28"/>
          <w:szCs w:val="28"/>
        </w:rPr>
        <w:t>развитие у детей чувства  патриотизма и гордости за свою страну как важнейших духовно-нравственных и социальных ценностей, отражающих сопричастность к делам и достижениям старших поколений.</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-127635</wp:posOffset>
            </wp:positionH>
            <wp:positionV relativeFrom="paragraph">
              <wp:posOffset>203835</wp:posOffset>
            </wp:positionV>
            <wp:extent cx="3362325" cy="2143125"/>
            <wp:effectExtent l="19050" t="0" r="9525" b="0"/>
            <wp:wrapSquare wrapText="bothSides"/>
            <wp:docPr id="9" name="Рисунок 9" descr="https://lh3.googleusercontent.com/nRGKi2OUdNQ7S-PQvLGTgaXjUfgVAKFck5OzOu_3Mfne1NKWJiEDjdRTw56G1J6_hmZLN3MmKWR_p8XgNHfBaFxNukORzhkovgVhae8IDcz596ik=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ttps://lh3.googleusercontent.com/nRGKi2OUdNQ7S-PQvLGTgaXjUfgVAKFck5OzOu_3Mfne1NKWJiEDjdRTw56G1J6_hmZLN3MmKWR_p8XgNHfBaFxNukORzhkovgVhae8IDcz596ik=w128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62325" cy="2143125"/>
                    </a:xfrm>
                    <a:prstGeom prst="rect">
                      <a:avLst/>
                    </a:prstGeom>
                    <a:noFill/>
                    <a:ln>
                      <a:noFill/>
                    </a:ln>
                  </pic:spPr>
                </pic:pic>
              </a:graphicData>
            </a:graphic>
          </wp:anchor>
        </w:drawing>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i/>
          <w:iCs/>
          <w:color w:val="212121"/>
          <w:sz w:val="28"/>
          <w:szCs w:val="28"/>
          <w:lang w:eastAsia="ru-RU"/>
        </w:rPr>
        <w:t>Задачи:</w:t>
      </w:r>
      <w:r w:rsidRPr="00F053ED">
        <w:rPr>
          <w:rFonts w:ascii="Times New Roman" w:eastAsia="Calibri" w:hAnsi="Times New Roman" w:cs="Times New Roman"/>
          <w:sz w:val="28"/>
          <w:szCs w:val="28"/>
          <w:lang w:eastAsia="ru-RU"/>
        </w:rPr>
        <w:t xml:space="preserve"> </w:t>
      </w:r>
    </w:p>
    <w:p w:rsidR="00F053ED" w:rsidRPr="00F053ED" w:rsidRDefault="00F053ED" w:rsidP="002058B5">
      <w:pPr>
        <w:numPr>
          <w:ilvl w:val="2"/>
          <w:numId w:val="35"/>
        </w:numPr>
        <w:spacing w:after="0" w:line="360" w:lineRule="auto"/>
        <w:contextualSpacing/>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212121"/>
          <w:sz w:val="28"/>
          <w:szCs w:val="28"/>
          <w:lang w:eastAsia="ru-RU"/>
        </w:rPr>
        <w:t>Формирование у детей интереса к историческому прошлому России.</w:t>
      </w:r>
    </w:p>
    <w:p w:rsidR="00F053ED" w:rsidRPr="00F053ED" w:rsidRDefault="00F053ED" w:rsidP="002058B5">
      <w:pPr>
        <w:numPr>
          <w:ilvl w:val="2"/>
          <w:numId w:val="35"/>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lastRenderedPageBreak/>
        <w:t>Создание условий для погружения в тему «Великая отечественная война».</w:t>
      </w:r>
    </w:p>
    <w:p w:rsidR="00F053ED" w:rsidRPr="00F053ED" w:rsidRDefault="00F053ED" w:rsidP="002058B5">
      <w:pPr>
        <w:numPr>
          <w:ilvl w:val="2"/>
          <w:numId w:val="35"/>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Воспитание подлинного гражданина своей страны.</w:t>
      </w:r>
    </w:p>
    <w:p w:rsidR="00F053ED" w:rsidRPr="00F053ED" w:rsidRDefault="00F053ED" w:rsidP="002058B5">
      <w:pPr>
        <w:numPr>
          <w:ilvl w:val="2"/>
          <w:numId w:val="35"/>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12121"/>
          <w:sz w:val="28"/>
          <w:szCs w:val="28"/>
          <w:lang w:eastAsia="ru-RU"/>
        </w:rPr>
        <w:t xml:space="preserve">     Развитие интереса к совместной работе в команде, творческих способностей, познавательной активности, навыков межличностного общения.</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Прогнозируемый результат</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 xml:space="preserve">Реализация проекта «Свет вечного огня» позволит детям </w:t>
      </w:r>
    </w:p>
    <w:p w:rsidR="00F053ED" w:rsidRPr="00F053ED" w:rsidRDefault="00F053ED" w:rsidP="002058B5">
      <w:pPr>
        <w:numPr>
          <w:ilvl w:val="0"/>
          <w:numId w:val="37"/>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расширить представление о подвигах советского народа, о защитниках отечества и героях Великой Отечественной войны;</w:t>
      </w:r>
    </w:p>
    <w:p w:rsidR="00F053ED" w:rsidRPr="00F053ED" w:rsidRDefault="00F053ED" w:rsidP="002058B5">
      <w:pPr>
        <w:numPr>
          <w:ilvl w:val="0"/>
          <w:numId w:val="37"/>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проявить чувства гордости за стойкость и самоотверженность советского народа в период Великой Отечественной войны;</w:t>
      </w:r>
    </w:p>
    <w:p w:rsidR="00F053ED" w:rsidRPr="00F053ED" w:rsidRDefault="00F053ED" w:rsidP="002058B5">
      <w:pPr>
        <w:numPr>
          <w:ilvl w:val="0"/>
          <w:numId w:val="37"/>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сформировать внимательное и уважительное отношение к ветеранам и пожилым людям, желание оказывать им посильную помощь.</w:t>
      </w:r>
    </w:p>
    <w:p w:rsidR="00F053ED" w:rsidRPr="00F053ED" w:rsidRDefault="00F053ED" w:rsidP="002058B5">
      <w:pPr>
        <w:numPr>
          <w:ilvl w:val="0"/>
          <w:numId w:val="37"/>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представить творческо-поисковый продукт индивидуальной, коллективной деятельности.</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Условия регистрации:</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12121"/>
          <w:sz w:val="28"/>
          <w:szCs w:val="28"/>
          <w:lang w:eastAsia="ru-RU"/>
        </w:rPr>
        <w:t xml:space="preserve">Регистрация и знакомство участников сетевого проекта начнется </w:t>
      </w:r>
      <w:r w:rsidRPr="00F053ED">
        <w:rPr>
          <w:rFonts w:ascii="Times New Roman" w:eastAsia="Times New Roman" w:hAnsi="Times New Roman" w:cs="Times New Roman"/>
          <w:sz w:val="28"/>
          <w:szCs w:val="28"/>
          <w:lang w:eastAsia="ru-RU"/>
        </w:rPr>
        <w:t>01 февраля 2022 года.</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12121"/>
          <w:sz w:val="28"/>
          <w:szCs w:val="28"/>
          <w:lang w:eastAsia="ru-RU"/>
        </w:rPr>
        <w:t>Для регистрации необходимо внести данные в электронную форму 02 февраля 2022 года включительно.</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12121"/>
          <w:sz w:val="28"/>
          <w:szCs w:val="28"/>
          <w:lang w:eastAsia="ru-RU"/>
        </w:rPr>
        <w:t>Сроки проведения сетевого проекта являются строгими. Команды должны придерживаться плана проведения и закончить выполнение заданий всех этапов к последнему дню сетевого проекта.</w:t>
      </w:r>
      <w:r w:rsidRPr="00F053ED">
        <w:rPr>
          <w:rFonts w:ascii="Times New Roman" w:eastAsia="Times New Roman" w:hAnsi="Times New Roman" w:cs="Times New Roman"/>
          <w:i/>
          <w:iCs/>
          <w:color w:val="212121"/>
          <w:sz w:val="28"/>
          <w:szCs w:val="28"/>
          <w:lang w:eastAsia="ru-RU"/>
        </w:rPr>
        <w:t>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Создание материалов проекта.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Продукты:</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212121"/>
          <w:sz w:val="28"/>
          <w:szCs w:val="28"/>
          <w:lang w:eastAsia="ru-RU"/>
        </w:rPr>
        <w:t>1. Создание стенгазеты «Будем помнить!» (с 01 февраля 2023 г. по 7 марта 2023 г.)</w:t>
      </w:r>
    </w:p>
    <w:p w:rsidR="00F053ED" w:rsidRPr="00F053ED" w:rsidRDefault="00F053ED" w:rsidP="00F053ED">
      <w:pPr>
        <w:spacing w:after="0" w:line="360" w:lineRule="auto"/>
        <w:jc w:val="both"/>
        <w:textAlignment w:val="baseline"/>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212121"/>
          <w:sz w:val="28"/>
          <w:szCs w:val="28"/>
          <w:lang w:eastAsia="ru-RU"/>
        </w:rPr>
        <w:t>Создать стенгазету (стенгазету можно выполнить из разных материалов с использованием различных техник на усмотрение команды).</w:t>
      </w:r>
    </w:p>
    <w:p w:rsidR="00F053ED" w:rsidRPr="00F053ED" w:rsidRDefault="00F053ED" w:rsidP="00F053ED">
      <w:pPr>
        <w:spacing w:after="0" w:line="360" w:lineRule="auto"/>
        <w:jc w:val="both"/>
        <w:textAlignment w:val="baseline"/>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212121"/>
          <w:sz w:val="28"/>
          <w:szCs w:val="28"/>
          <w:lang w:eastAsia="ru-RU"/>
        </w:rPr>
        <w:lastRenderedPageBreak/>
        <w:t xml:space="preserve">Представить свою стенгазету в виде фото и текстового описания в презентации – google.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212121"/>
          <w:sz w:val="28"/>
          <w:szCs w:val="28"/>
          <w:lang w:eastAsia="ru-RU"/>
        </w:rPr>
        <w:t>2. Эмблема проекта</w:t>
      </w:r>
      <w:r w:rsidRPr="00F053ED">
        <w:rPr>
          <w:rFonts w:ascii="Times New Roman" w:eastAsia="Times New Roman" w:hAnsi="Times New Roman" w:cs="Times New Roman"/>
          <w:color w:val="212121"/>
          <w:sz w:val="28"/>
          <w:szCs w:val="28"/>
          <w:lang w:eastAsia="ru-RU"/>
        </w:rPr>
        <w:t> </w:t>
      </w:r>
      <w:r w:rsidRPr="00F053ED">
        <w:rPr>
          <w:rFonts w:ascii="Times New Roman" w:eastAsia="Times New Roman" w:hAnsi="Times New Roman" w:cs="Times New Roman"/>
          <w:b/>
          <w:bCs/>
          <w:color w:val="212121"/>
          <w:sz w:val="28"/>
          <w:szCs w:val="28"/>
          <w:lang w:eastAsia="ru-RU"/>
        </w:rPr>
        <w:t>"Этот день Победы" </w:t>
      </w:r>
      <w:r w:rsidRPr="00F053ED">
        <w:rPr>
          <w:rFonts w:ascii="Times New Roman" w:eastAsia="Times New Roman" w:hAnsi="Times New Roman" w:cs="Times New Roman"/>
          <w:b/>
          <w:color w:val="212121"/>
          <w:sz w:val="28"/>
          <w:szCs w:val="28"/>
          <w:lang w:eastAsia="ru-RU"/>
        </w:rPr>
        <w:t xml:space="preserve">(с </w:t>
      </w:r>
      <w:r w:rsidRPr="00F053ED">
        <w:rPr>
          <w:rFonts w:ascii="Times New Roman" w:eastAsia="Times New Roman" w:hAnsi="Times New Roman" w:cs="Times New Roman"/>
          <w:b/>
          <w:bCs/>
          <w:color w:val="212121"/>
          <w:sz w:val="28"/>
          <w:szCs w:val="28"/>
          <w:lang w:eastAsia="ru-RU"/>
        </w:rPr>
        <w:t>7 марта 2023 г. по 15 марта 2023 г.)</w:t>
      </w:r>
    </w:p>
    <w:p w:rsidR="00F053ED" w:rsidRPr="00F053ED" w:rsidRDefault="00F053ED" w:rsidP="00F053ED">
      <w:pPr>
        <w:spacing w:after="0" w:line="360" w:lineRule="auto"/>
        <w:jc w:val="both"/>
        <w:textAlignment w:val="baseline"/>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212121"/>
          <w:sz w:val="28"/>
          <w:szCs w:val="28"/>
          <w:lang w:eastAsia="ru-RU"/>
        </w:rPr>
        <w:t>Создать слайд в коллективной презентации "Эмблема проекта".</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12121"/>
          <w:sz w:val="28"/>
          <w:szCs w:val="28"/>
          <w:lang w:eastAsia="ru-RU"/>
        </w:rPr>
        <w:t>Техника исполнения по усмотрению команды.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212121"/>
          <w:sz w:val="28"/>
          <w:szCs w:val="28"/>
          <w:lang w:eastAsia="ru-RU"/>
        </w:rPr>
        <w:t>3. Конкурс декламации стихотворений  «Май! Весна! Победа!» </w:t>
      </w:r>
      <w:r w:rsidRPr="00F053ED">
        <w:rPr>
          <w:rFonts w:ascii="Times New Roman" w:eastAsia="Times New Roman" w:hAnsi="Times New Roman" w:cs="Times New Roman"/>
          <w:color w:val="212121"/>
          <w:sz w:val="28"/>
          <w:szCs w:val="28"/>
          <w:lang w:eastAsia="ru-RU"/>
        </w:rPr>
        <w:t>(</w:t>
      </w:r>
      <w:r w:rsidRPr="00F053ED">
        <w:rPr>
          <w:rFonts w:ascii="Times New Roman" w:eastAsia="Times New Roman" w:hAnsi="Times New Roman" w:cs="Times New Roman"/>
          <w:b/>
          <w:bCs/>
          <w:color w:val="212121"/>
          <w:sz w:val="28"/>
          <w:szCs w:val="28"/>
          <w:lang w:eastAsia="ru-RU"/>
        </w:rPr>
        <w:t>с 15 марта 2023 г. по 11 апреля 2023 г.)</w:t>
      </w:r>
    </w:p>
    <w:p w:rsidR="00F053ED" w:rsidRPr="00F053ED" w:rsidRDefault="00F053ED" w:rsidP="00F053ED">
      <w:pPr>
        <w:spacing w:after="0" w:line="360" w:lineRule="auto"/>
        <w:jc w:val="both"/>
        <w:textAlignment w:val="baseline"/>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212121"/>
          <w:sz w:val="28"/>
          <w:szCs w:val="28"/>
          <w:lang w:eastAsia="ru-RU"/>
        </w:rPr>
        <w:t>От каждой команды в конкурсе могут принять участие от 1 до 3-х детей индивидуально или в форме монтажа (необходимо указывать команду, ФИ участника и возраст, а так же название и автора произведения).</w:t>
      </w:r>
    </w:p>
    <w:p w:rsidR="00F053ED" w:rsidRPr="00F053ED" w:rsidRDefault="00F053ED" w:rsidP="00F053ED">
      <w:p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12121"/>
          <w:sz w:val="28"/>
          <w:szCs w:val="28"/>
          <w:lang w:eastAsia="ru-RU"/>
        </w:rPr>
        <w:t>Представить в формате  видеоролика (продолжительность ролика чтения одного произведения не более 4-5 мин),  он должен быть загружен на </w:t>
      </w:r>
      <w:hyperlink r:id="rId24" w:history="1">
        <w:r w:rsidRPr="00F053ED">
          <w:rPr>
            <w:rFonts w:ascii="Times New Roman" w:eastAsia="Times New Roman" w:hAnsi="Times New Roman" w:cs="Times New Roman"/>
            <w:color w:val="0000FF"/>
            <w:sz w:val="28"/>
            <w:szCs w:val="28"/>
            <w:u w:val="single"/>
            <w:lang w:eastAsia="ru-RU"/>
          </w:rPr>
          <w:t>https://www.youtube.com/</w:t>
        </w:r>
      </w:hyperlink>
      <w:r w:rsidRPr="00F053ED">
        <w:rPr>
          <w:rFonts w:ascii="Times New Roman" w:eastAsia="Times New Roman" w:hAnsi="Times New Roman" w:cs="Times New Roman"/>
          <w:color w:val="212121"/>
          <w:sz w:val="28"/>
          <w:szCs w:val="28"/>
          <w:lang w:eastAsia="ru-RU"/>
        </w:rPr>
        <w:t>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212121"/>
          <w:sz w:val="28"/>
          <w:szCs w:val="28"/>
          <w:lang w:eastAsia="ru-RU"/>
        </w:rPr>
        <w:t>4. «Помним, гордимся, наследуем» </w:t>
      </w:r>
      <w:r w:rsidRPr="00F053ED">
        <w:rPr>
          <w:rFonts w:ascii="Times New Roman" w:eastAsia="Times New Roman" w:hAnsi="Times New Roman" w:cs="Times New Roman"/>
          <w:color w:val="212121"/>
          <w:sz w:val="28"/>
          <w:szCs w:val="28"/>
          <w:lang w:eastAsia="ru-RU"/>
        </w:rPr>
        <w:t xml:space="preserve">(с </w:t>
      </w:r>
      <w:r w:rsidRPr="00F053ED">
        <w:rPr>
          <w:rFonts w:ascii="Times New Roman" w:eastAsia="Times New Roman" w:hAnsi="Times New Roman" w:cs="Times New Roman"/>
          <w:b/>
          <w:bCs/>
          <w:color w:val="212121"/>
          <w:sz w:val="28"/>
          <w:szCs w:val="28"/>
          <w:lang w:eastAsia="ru-RU"/>
        </w:rPr>
        <w:t>11 апреля 2023 г. по 30 апреля 2023 г.)</w:t>
      </w:r>
    </w:p>
    <w:p w:rsidR="00F053ED" w:rsidRPr="00F053ED" w:rsidRDefault="00F053ED" w:rsidP="002058B5">
      <w:pPr>
        <w:numPr>
          <w:ilvl w:val="0"/>
          <w:numId w:val="38"/>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12121"/>
          <w:sz w:val="28"/>
          <w:szCs w:val="28"/>
          <w:lang w:eastAsia="ru-RU"/>
        </w:rPr>
        <w:t>Представить отчёт</w:t>
      </w:r>
      <w:r w:rsidRPr="00F053ED">
        <w:rPr>
          <w:rFonts w:ascii="Times New Roman" w:eastAsia="Times New Roman" w:hAnsi="Times New Roman" w:cs="Times New Roman"/>
          <w:sz w:val="28"/>
          <w:szCs w:val="28"/>
          <w:lang w:eastAsia="ru-RU"/>
        </w:rPr>
        <w:t xml:space="preserve"> о проведении праздничного мероприятия в ОУ в </w:t>
      </w:r>
      <w:r w:rsidRPr="00F053ED">
        <w:rPr>
          <w:rFonts w:ascii="Times New Roman" w:eastAsia="Times New Roman" w:hAnsi="Times New Roman" w:cs="Times New Roman"/>
          <w:color w:val="212121"/>
          <w:sz w:val="28"/>
          <w:szCs w:val="28"/>
          <w:lang w:eastAsia="ru-RU"/>
        </w:rPr>
        <w:t>формате  видеоролика и методической разработки (продолжительность ролика не более 4-5 мин),  он должен быть загружен на </w:t>
      </w:r>
      <w:hyperlink r:id="rId25" w:history="1">
        <w:r w:rsidRPr="00F053ED">
          <w:rPr>
            <w:rFonts w:ascii="Times New Roman" w:eastAsia="Times New Roman" w:hAnsi="Times New Roman" w:cs="Times New Roman"/>
            <w:color w:val="0000FF"/>
            <w:sz w:val="28"/>
            <w:szCs w:val="28"/>
            <w:u w:val="single"/>
            <w:lang w:eastAsia="ru-RU"/>
          </w:rPr>
          <w:t>https://www.youtube.com/</w:t>
        </w:r>
      </w:hyperlink>
      <w:r w:rsidRPr="00F053ED">
        <w:rPr>
          <w:rFonts w:ascii="Times New Roman" w:eastAsia="Times New Roman" w:hAnsi="Times New Roman" w:cs="Times New Roman"/>
          <w:color w:val="212121"/>
          <w:sz w:val="28"/>
          <w:szCs w:val="28"/>
          <w:lang w:eastAsia="ru-RU"/>
        </w:rPr>
        <w:t> .</w:t>
      </w:r>
    </w:p>
    <w:p w:rsidR="00F053ED" w:rsidRPr="00F053ED" w:rsidRDefault="00F053ED" w:rsidP="002058B5">
      <w:pPr>
        <w:numPr>
          <w:ilvl w:val="2"/>
          <w:numId w:val="35"/>
        </w:numPr>
        <w:spacing w:after="0" w:line="360" w:lineRule="auto"/>
        <w:contextualSpacing/>
        <w:jc w:val="both"/>
        <w:rPr>
          <w:rFonts w:ascii="Times New Roman" w:eastAsia="Times New Roman" w:hAnsi="Times New Roman" w:cs="Times New Roman"/>
          <w:b/>
          <w:color w:val="212121"/>
          <w:sz w:val="28"/>
          <w:szCs w:val="28"/>
          <w:lang w:eastAsia="ru-RU"/>
        </w:rPr>
      </w:pPr>
      <w:r w:rsidRPr="00F053ED">
        <w:rPr>
          <w:rFonts w:ascii="Times New Roman" w:eastAsia="Calibri" w:hAnsi="Times New Roman" w:cs="Times New Roman"/>
          <w:b/>
          <w:sz w:val="28"/>
          <w:szCs w:val="28"/>
        </w:rPr>
        <w:t>Итоговая презентация «Как мы работали над проектом» (с 30 апреля 2023  г. по 11 мая 2023 г.)</w:t>
      </w:r>
    </w:p>
    <w:p w:rsidR="00F053ED" w:rsidRPr="00F053ED" w:rsidRDefault="00F053ED" w:rsidP="002058B5">
      <w:pPr>
        <w:numPr>
          <w:ilvl w:val="0"/>
          <w:numId w:val="39"/>
        </w:numPr>
        <w:spacing w:after="0" w:line="360" w:lineRule="auto"/>
        <w:jc w:val="both"/>
        <w:textAlignment w:val="baseline"/>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212121"/>
          <w:sz w:val="28"/>
          <w:szCs w:val="28"/>
          <w:lang w:eastAsia="ru-RU"/>
        </w:rPr>
        <w:t xml:space="preserve">Представить свою презентацию в виде фото в презентации – google.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Calibri"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81915</wp:posOffset>
            </wp:positionH>
            <wp:positionV relativeFrom="paragraph">
              <wp:posOffset>128270</wp:posOffset>
            </wp:positionV>
            <wp:extent cx="923925" cy="787400"/>
            <wp:effectExtent l="0" t="0" r="9525" b="0"/>
            <wp:wrapTight wrapText="bothSides">
              <wp:wrapPolygon edited="0">
                <wp:start x="0" y="0"/>
                <wp:lineTo x="0" y="20903"/>
                <wp:lineTo x="21377" y="20903"/>
                <wp:lineTo x="21377" y="0"/>
                <wp:lineTo x="0" y="0"/>
              </wp:wrapPolygon>
            </wp:wrapTight>
            <wp:docPr id="10" name="Рисунок 10" descr="https://lh5.googleusercontent.com/uLhkoVfAkO7WEMS_4f8Gt8bxJqeHrgeDnhiKxsx37ZYew0FhvdWxmPpP5aK2RbpIn043hWQLzJm1tP2oFmLGjE0AOVHvQZkV14ktqduIMG4U_GWR=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s://lh5.googleusercontent.com/uLhkoVfAkO7WEMS_4f8Gt8bxJqeHrgeDnhiKxsx37ZYew0FhvdWxmPpP5aK2RbpIn043hWQLzJm1tP2oFmLGjE0AOVHvQZkV14ktqduIMG4U_GWR=w128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23925" cy="787400"/>
                    </a:xfrm>
                    <a:prstGeom prst="rect">
                      <a:avLst/>
                    </a:prstGeom>
                    <a:noFill/>
                    <a:ln>
                      <a:noFill/>
                    </a:ln>
                  </pic:spPr>
                </pic:pic>
              </a:graphicData>
            </a:graphic>
          </wp:anchor>
        </w:drawing>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Награды, призы:</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Все команды получат дипломы различной степени. </w:t>
      </w:r>
    </w:p>
    <w:p w:rsidR="00F053ED" w:rsidRPr="00F053ED" w:rsidRDefault="00F053ED" w:rsidP="00F053ED">
      <w:pPr>
        <w:spacing w:after="0" w:line="360" w:lineRule="auto"/>
        <w:jc w:val="both"/>
        <w:rPr>
          <w:rFonts w:ascii="Times New Roman" w:eastAsia="Times New Roman" w:hAnsi="Times New Roman" w:cs="Times New Roman"/>
          <w:b/>
          <w:bCs/>
          <w:color w:val="000000"/>
          <w:sz w:val="28"/>
          <w:szCs w:val="28"/>
          <w:shd w:val="clear" w:color="auto" w:fill="FFFFFF"/>
          <w:lang w:eastAsia="ru-RU"/>
        </w:rPr>
      </w:pPr>
      <w:r w:rsidRPr="00F053ED">
        <w:rPr>
          <w:rFonts w:ascii="Times New Roman" w:eastAsia="Times New Roman" w:hAnsi="Times New Roman" w:cs="Times New Roman"/>
          <w:b/>
          <w:bCs/>
          <w:color w:val="000000"/>
          <w:sz w:val="28"/>
          <w:szCs w:val="28"/>
          <w:shd w:val="clear" w:color="auto" w:fill="FFFFFF"/>
          <w:lang w:eastAsia="ru-RU"/>
        </w:rPr>
        <w:t>Временные рамки. Сроки реализации проекта:</w:t>
      </w:r>
    </w:p>
    <w:p w:rsidR="00F053ED" w:rsidRPr="00F053ED" w:rsidRDefault="00F053ED" w:rsidP="002058B5">
      <w:pPr>
        <w:numPr>
          <w:ilvl w:val="0"/>
          <w:numId w:val="40"/>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color w:val="212121"/>
          <w:sz w:val="28"/>
          <w:szCs w:val="28"/>
          <w:lang w:eastAsia="ru-RU"/>
        </w:rPr>
        <w:t xml:space="preserve">Регистрация и знакомство участников сетевого проекта начнётся </w:t>
      </w:r>
      <w:r w:rsidRPr="00F053ED">
        <w:rPr>
          <w:rFonts w:ascii="Times New Roman" w:eastAsia="Times New Roman" w:hAnsi="Times New Roman" w:cs="Times New Roman"/>
          <w:b/>
          <w:sz w:val="28"/>
          <w:szCs w:val="28"/>
          <w:lang w:eastAsia="ru-RU"/>
        </w:rPr>
        <w:t>01 февраля 2023 года</w:t>
      </w:r>
      <w:r w:rsidRPr="00F053ED">
        <w:rPr>
          <w:rFonts w:ascii="Times New Roman" w:eastAsia="Times New Roman" w:hAnsi="Times New Roman" w:cs="Times New Roman"/>
          <w:sz w:val="28"/>
          <w:szCs w:val="28"/>
          <w:lang w:eastAsia="ru-RU"/>
        </w:rPr>
        <w:t>.</w:t>
      </w:r>
    </w:p>
    <w:p w:rsidR="00F053ED" w:rsidRPr="00F053ED" w:rsidRDefault="00F053ED" w:rsidP="002058B5">
      <w:pPr>
        <w:numPr>
          <w:ilvl w:val="0"/>
          <w:numId w:val="40"/>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212121"/>
          <w:sz w:val="28"/>
          <w:szCs w:val="28"/>
          <w:lang w:eastAsia="ru-RU"/>
        </w:rPr>
        <w:lastRenderedPageBreak/>
        <w:t>Создание стенгазеты «Будем помнить!» (с 01 февраля 2023 г. по 7 марта 2023 г.)</w:t>
      </w:r>
    </w:p>
    <w:p w:rsidR="00F053ED" w:rsidRPr="00F053ED" w:rsidRDefault="00F053ED" w:rsidP="002058B5">
      <w:pPr>
        <w:numPr>
          <w:ilvl w:val="0"/>
          <w:numId w:val="40"/>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212121"/>
          <w:sz w:val="28"/>
          <w:szCs w:val="28"/>
          <w:lang w:eastAsia="ru-RU"/>
        </w:rPr>
        <w:t>Эмблема проекта</w:t>
      </w:r>
      <w:r w:rsidRPr="00F053ED">
        <w:rPr>
          <w:rFonts w:ascii="Times New Roman" w:eastAsia="Times New Roman" w:hAnsi="Times New Roman" w:cs="Times New Roman"/>
          <w:color w:val="212121"/>
          <w:sz w:val="28"/>
          <w:szCs w:val="28"/>
          <w:lang w:eastAsia="ru-RU"/>
        </w:rPr>
        <w:t> </w:t>
      </w:r>
      <w:r w:rsidRPr="00F053ED">
        <w:rPr>
          <w:rFonts w:ascii="Times New Roman" w:eastAsia="Times New Roman" w:hAnsi="Times New Roman" w:cs="Times New Roman"/>
          <w:b/>
          <w:bCs/>
          <w:color w:val="212121"/>
          <w:sz w:val="28"/>
          <w:szCs w:val="28"/>
          <w:lang w:eastAsia="ru-RU"/>
        </w:rPr>
        <w:t>"Этот день Победы" </w:t>
      </w:r>
      <w:r w:rsidRPr="00F053ED">
        <w:rPr>
          <w:rFonts w:ascii="Times New Roman" w:eastAsia="Times New Roman" w:hAnsi="Times New Roman" w:cs="Times New Roman"/>
          <w:b/>
          <w:color w:val="212121"/>
          <w:sz w:val="28"/>
          <w:szCs w:val="28"/>
          <w:lang w:eastAsia="ru-RU"/>
        </w:rPr>
        <w:t xml:space="preserve">(с </w:t>
      </w:r>
      <w:r w:rsidRPr="00F053ED">
        <w:rPr>
          <w:rFonts w:ascii="Times New Roman" w:eastAsia="Times New Roman" w:hAnsi="Times New Roman" w:cs="Times New Roman"/>
          <w:b/>
          <w:bCs/>
          <w:color w:val="212121"/>
          <w:sz w:val="28"/>
          <w:szCs w:val="28"/>
          <w:lang w:eastAsia="ru-RU"/>
        </w:rPr>
        <w:t>7 марта 2023 г. по 15 марта 2023 г.)</w:t>
      </w:r>
    </w:p>
    <w:p w:rsidR="00F053ED" w:rsidRPr="00F053ED" w:rsidRDefault="00F053ED" w:rsidP="002058B5">
      <w:pPr>
        <w:numPr>
          <w:ilvl w:val="0"/>
          <w:numId w:val="40"/>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212121"/>
          <w:sz w:val="28"/>
          <w:szCs w:val="28"/>
          <w:lang w:eastAsia="ru-RU"/>
        </w:rPr>
        <w:t>Конкурс декламации стихотворений  «Май! Весна! Победа!» </w:t>
      </w:r>
      <w:r w:rsidRPr="00F053ED">
        <w:rPr>
          <w:rFonts w:ascii="Times New Roman" w:eastAsia="Times New Roman" w:hAnsi="Times New Roman" w:cs="Times New Roman"/>
          <w:color w:val="212121"/>
          <w:sz w:val="28"/>
          <w:szCs w:val="28"/>
          <w:lang w:eastAsia="ru-RU"/>
        </w:rPr>
        <w:t>(</w:t>
      </w:r>
      <w:r w:rsidRPr="00F053ED">
        <w:rPr>
          <w:rFonts w:ascii="Times New Roman" w:eastAsia="Times New Roman" w:hAnsi="Times New Roman" w:cs="Times New Roman"/>
          <w:b/>
          <w:bCs/>
          <w:color w:val="212121"/>
          <w:sz w:val="28"/>
          <w:szCs w:val="28"/>
          <w:lang w:eastAsia="ru-RU"/>
        </w:rPr>
        <w:t>с 15 марта 2023г. по 11 апреля 2023 г.)</w:t>
      </w:r>
    </w:p>
    <w:p w:rsidR="00F053ED" w:rsidRPr="00F053ED" w:rsidRDefault="00F053ED" w:rsidP="002058B5">
      <w:pPr>
        <w:numPr>
          <w:ilvl w:val="0"/>
          <w:numId w:val="40"/>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212121"/>
          <w:sz w:val="28"/>
          <w:szCs w:val="28"/>
          <w:lang w:eastAsia="ru-RU"/>
        </w:rPr>
        <w:t>«Помним, гордимся, наследуем» </w:t>
      </w:r>
      <w:r w:rsidRPr="00F053ED">
        <w:rPr>
          <w:rFonts w:ascii="Times New Roman" w:eastAsia="Times New Roman" w:hAnsi="Times New Roman" w:cs="Times New Roman"/>
          <w:color w:val="212121"/>
          <w:sz w:val="28"/>
          <w:szCs w:val="28"/>
          <w:lang w:eastAsia="ru-RU"/>
        </w:rPr>
        <w:t xml:space="preserve">(с </w:t>
      </w:r>
      <w:r w:rsidRPr="00F053ED">
        <w:rPr>
          <w:rFonts w:ascii="Times New Roman" w:eastAsia="Times New Roman" w:hAnsi="Times New Roman" w:cs="Times New Roman"/>
          <w:b/>
          <w:bCs/>
          <w:color w:val="212121"/>
          <w:sz w:val="28"/>
          <w:szCs w:val="28"/>
          <w:lang w:eastAsia="ru-RU"/>
        </w:rPr>
        <w:t>11 апреля 2022 г. по 30 апреля 2022 г.)</w:t>
      </w:r>
    </w:p>
    <w:p w:rsidR="00F053ED" w:rsidRPr="00F053ED" w:rsidRDefault="00F053ED" w:rsidP="002058B5">
      <w:pPr>
        <w:numPr>
          <w:ilvl w:val="0"/>
          <w:numId w:val="40"/>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Calibri" w:hAnsi="Times New Roman" w:cs="Times New Roman"/>
          <w:b/>
          <w:sz w:val="28"/>
          <w:szCs w:val="28"/>
        </w:rPr>
        <w:t>Итоговая презентация «Как мы работали над проектом»</w:t>
      </w:r>
      <w:r w:rsidRPr="00F053ED">
        <w:rPr>
          <w:rFonts w:ascii="Times New Roman" w:eastAsia="Calibri" w:hAnsi="Times New Roman" w:cs="Times New Roman"/>
          <w:sz w:val="28"/>
          <w:szCs w:val="28"/>
        </w:rPr>
        <w:t xml:space="preserve"> </w:t>
      </w:r>
      <w:r w:rsidRPr="00F053ED">
        <w:rPr>
          <w:rFonts w:ascii="Times New Roman" w:eastAsia="Calibri" w:hAnsi="Times New Roman" w:cs="Times New Roman"/>
          <w:b/>
          <w:sz w:val="28"/>
          <w:szCs w:val="28"/>
        </w:rPr>
        <w:t>(с 30 апреля 2023  г. по 11мая 2023 г.)</w:t>
      </w:r>
    </w:p>
    <w:p w:rsidR="00F053ED" w:rsidRPr="00F053ED" w:rsidRDefault="00F053ED" w:rsidP="002058B5">
      <w:pPr>
        <w:numPr>
          <w:ilvl w:val="0"/>
          <w:numId w:val="40"/>
        </w:numPr>
        <w:spacing w:after="0" w:line="360" w:lineRule="auto"/>
        <w:contextualSpacing/>
        <w:jc w:val="both"/>
        <w:rPr>
          <w:rFonts w:ascii="Times New Roman" w:eastAsia="Times New Roman" w:hAnsi="Times New Roman" w:cs="Times New Roman"/>
          <w:b/>
          <w:sz w:val="28"/>
          <w:szCs w:val="28"/>
          <w:lang w:eastAsia="ru-RU"/>
        </w:rPr>
      </w:pPr>
      <w:r w:rsidRPr="00F053ED">
        <w:rPr>
          <w:rFonts w:ascii="Times New Roman" w:eastAsia="Times New Roman" w:hAnsi="Times New Roman" w:cs="Times New Roman"/>
          <w:b/>
          <w:color w:val="212121"/>
          <w:sz w:val="28"/>
          <w:szCs w:val="28"/>
          <w:lang w:eastAsia="ru-RU"/>
        </w:rPr>
        <w:t>Итоги</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Способ и технологии:</w:t>
      </w:r>
    </w:p>
    <w:p w:rsidR="00F053ED" w:rsidRPr="00F053ED" w:rsidRDefault="00F053ED" w:rsidP="002058B5">
      <w:pPr>
        <w:numPr>
          <w:ilvl w:val="0"/>
          <w:numId w:val="41"/>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Технология исследовательской деятельности;</w:t>
      </w:r>
    </w:p>
    <w:p w:rsidR="00F053ED" w:rsidRPr="00F053ED" w:rsidRDefault="00F053ED" w:rsidP="002058B5">
      <w:pPr>
        <w:numPr>
          <w:ilvl w:val="0"/>
          <w:numId w:val="41"/>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Технология проектной деятельности;</w:t>
      </w:r>
    </w:p>
    <w:p w:rsidR="00F053ED" w:rsidRPr="00F053ED" w:rsidRDefault="00F053ED" w:rsidP="002058B5">
      <w:pPr>
        <w:numPr>
          <w:ilvl w:val="0"/>
          <w:numId w:val="41"/>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Личностно-ориентированная технология.</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Особенности проведения, виды деятельности:</w:t>
      </w:r>
    </w:p>
    <w:p w:rsidR="00F053ED" w:rsidRPr="00F053ED" w:rsidRDefault="00F053ED" w:rsidP="002058B5">
      <w:pPr>
        <w:numPr>
          <w:ilvl w:val="0"/>
          <w:numId w:val="41"/>
        </w:num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Познавательно-исследовательская (сбор и анализ информации);</w:t>
      </w:r>
    </w:p>
    <w:p w:rsidR="00F053ED" w:rsidRPr="00F053ED" w:rsidRDefault="00F053ED" w:rsidP="002058B5">
      <w:pPr>
        <w:numPr>
          <w:ilvl w:val="0"/>
          <w:numId w:val="41"/>
        </w:num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Коммуникативная (свободное общение и взаимодействие со взрослыми и сверстниками);</w:t>
      </w:r>
    </w:p>
    <w:p w:rsidR="00F053ED" w:rsidRPr="00F053ED" w:rsidRDefault="00F053ED" w:rsidP="002058B5">
      <w:pPr>
        <w:numPr>
          <w:ilvl w:val="0"/>
          <w:numId w:val="41"/>
        </w:num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Продуктивная (ручной и художественный труд);</w:t>
      </w:r>
    </w:p>
    <w:p w:rsidR="00F053ED" w:rsidRPr="00F053ED" w:rsidRDefault="00F053ED" w:rsidP="002058B5">
      <w:pPr>
        <w:numPr>
          <w:ilvl w:val="0"/>
          <w:numId w:val="41"/>
        </w:num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Трудовая (развитие трудовой деятельности).</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Формы взаимодействия организаторов с участниками:</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С детьми:</w:t>
      </w:r>
    </w:p>
    <w:p w:rsidR="00F053ED" w:rsidRPr="00F053ED" w:rsidRDefault="00F053ED" w:rsidP="002058B5">
      <w:pPr>
        <w:numPr>
          <w:ilvl w:val="0"/>
          <w:numId w:val="4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Ситуативный разговор;</w:t>
      </w:r>
    </w:p>
    <w:p w:rsidR="00F053ED" w:rsidRPr="00F053ED" w:rsidRDefault="00F053ED" w:rsidP="002058B5">
      <w:pPr>
        <w:numPr>
          <w:ilvl w:val="0"/>
          <w:numId w:val="4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Решение проблемных ситуаций;</w:t>
      </w:r>
    </w:p>
    <w:p w:rsidR="00F053ED" w:rsidRPr="00F053ED" w:rsidRDefault="00F053ED" w:rsidP="002058B5">
      <w:pPr>
        <w:numPr>
          <w:ilvl w:val="0"/>
          <w:numId w:val="4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Обсуждения;</w:t>
      </w:r>
    </w:p>
    <w:p w:rsidR="00F053ED" w:rsidRPr="00F053ED" w:rsidRDefault="00F053ED" w:rsidP="002058B5">
      <w:pPr>
        <w:numPr>
          <w:ilvl w:val="0"/>
          <w:numId w:val="4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Творческие задания (изготовление совместных коллажей, работа в мини-мастерской, организация творческих выставок);</w:t>
      </w:r>
    </w:p>
    <w:p w:rsidR="00F053ED" w:rsidRPr="00F053ED" w:rsidRDefault="00F053ED" w:rsidP="002058B5">
      <w:pPr>
        <w:numPr>
          <w:ilvl w:val="0"/>
          <w:numId w:val="4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Игра</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lastRenderedPageBreak/>
        <w:t>С родителями:</w:t>
      </w:r>
    </w:p>
    <w:p w:rsidR="00F053ED" w:rsidRPr="00F053ED" w:rsidRDefault="00F053ED" w:rsidP="00F053ED">
      <w:p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Реализация проекта;</w:t>
      </w:r>
    </w:p>
    <w:p w:rsidR="00F053ED" w:rsidRPr="00F053ED" w:rsidRDefault="00F053ED" w:rsidP="00F053ED">
      <w:p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Совместное творчество (дети и родители).</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Ресурсное обеспечение проекта:</w:t>
      </w:r>
    </w:p>
    <w:p w:rsidR="00F053ED" w:rsidRPr="00F053ED" w:rsidRDefault="00F053ED" w:rsidP="002058B5">
      <w:pPr>
        <w:numPr>
          <w:ilvl w:val="0"/>
          <w:numId w:val="4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Компьютер с выходом в интернет.</w:t>
      </w:r>
    </w:p>
    <w:p w:rsidR="00F053ED" w:rsidRPr="00F053ED" w:rsidRDefault="00F053ED" w:rsidP="002058B5">
      <w:pPr>
        <w:numPr>
          <w:ilvl w:val="0"/>
          <w:numId w:val="4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Материалы для изобразительной деятельности.</w:t>
      </w:r>
    </w:p>
    <w:p w:rsidR="00F053ED" w:rsidRPr="00F053ED" w:rsidRDefault="00F053ED" w:rsidP="002058B5">
      <w:pPr>
        <w:numPr>
          <w:ilvl w:val="0"/>
          <w:numId w:val="4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Фотоаппарат.</w:t>
      </w:r>
    </w:p>
    <w:p w:rsidR="00F053ED" w:rsidRPr="00F053ED" w:rsidRDefault="00F053ED" w:rsidP="002058B5">
      <w:pPr>
        <w:numPr>
          <w:ilvl w:val="0"/>
          <w:numId w:val="4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Атрибуты для игр и театрализованной деятельности.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 Экспертная группа и порядок оценки работ</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Для определения победителей формируется Экспертная группа (родители), которая проводит оценку конкурсных работ участников.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Результатом работы Экспертной группы  являются заполненные и подписанные индивидуальные экспертные листы с проставленными баллами, которые передаются авторам проекта для определения рейтинга участников.</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Критерии оценивания работ участников  проекта:</w:t>
      </w:r>
    </w:p>
    <w:p w:rsidR="00F053ED" w:rsidRPr="00F053ED" w:rsidRDefault="00F053ED" w:rsidP="002058B5">
      <w:pPr>
        <w:numPr>
          <w:ilvl w:val="0"/>
          <w:numId w:val="43"/>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Соответствие тематике, форме  задания, соответствие возрасту и т.п.  (0- 5 баллов)</w:t>
      </w:r>
    </w:p>
    <w:p w:rsidR="00F053ED" w:rsidRPr="00F053ED" w:rsidRDefault="00F053ED" w:rsidP="002058B5">
      <w:pPr>
        <w:numPr>
          <w:ilvl w:val="0"/>
          <w:numId w:val="43"/>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Эстетичность оформления материалов,  качество представленных материалов и т. п. (0-3 балла).</w:t>
      </w:r>
    </w:p>
    <w:p w:rsidR="00F053ED" w:rsidRPr="00F053ED" w:rsidRDefault="00F053ED" w:rsidP="002058B5">
      <w:pPr>
        <w:numPr>
          <w:ilvl w:val="0"/>
          <w:numId w:val="43"/>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Оригинальность подачи материалов (выразительные средства: наличие звукового сопровождения, видеоэффекты и т.п.(0-4 баллов).</w:t>
      </w:r>
    </w:p>
    <w:p w:rsidR="00F053ED" w:rsidRPr="00F053ED" w:rsidRDefault="00F053ED" w:rsidP="002058B5">
      <w:pPr>
        <w:numPr>
          <w:ilvl w:val="0"/>
          <w:numId w:val="43"/>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Грамотность, культура и логичность изложения (культура русского язык и т. п.) (0-3)</w:t>
      </w:r>
    </w:p>
    <w:p w:rsidR="00F053ED" w:rsidRPr="00F053ED" w:rsidRDefault="00F053ED" w:rsidP="002058B5">
      <w:pPr>
        <w:numPr>
          <w:ilvl w:val="0"/>
          <w:numId w:val="43"/>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Полнота выполнения задания (выполнено полностью– 5 баллов, частично– 3 балла.)</w:t>
      </w:r>
    </w:p>
    <w:p w:rsidR="00F053ED" w:rsidRPr="00F053ED" w:rsidRDefault="00F053ED" w:rsidP="00F053ED">
      <w:pPr>
        <w:spacing w:after="0" w:line="360" w:lineRule="auto"/>
        <w:contextualSpacing/>
        <w:jc w:val="both"/>
        <w:rPr>
          <w:rFonts w:ascii="Times New Roman" w:eastAsia="Times New Roman" w:hAnsi="Times New Roman" w:cs="Times New Roman"/>
          <w:b/>
          <w:bCs/>
          <w:color w:val="000000"/>
          <w:sz w:val="28"/>
          <w:szCs w:val="28"/>
          <w:shd w:val="clear" w:color="auto" w:fill="FFFFFF"/>
          <w:lang w:eastAsia="ru-RU"/>
        </w:rPr>
      </w:pPr>
      <w:r w:rsidRPr="00F053ED">
        <w:rPr>
          <w:rFonts w:ascii="Times New Roman" w:eastAsia="Times New Roman" w:hAnsi="Times New Roman" w:cs="Times New Roman"/>
          <w:b/>
          <w:bCs/>
          <w:color w:val="000000"/>
          <w:sz w:val="28"/>
          <w:szCs w:val="28"/>
          <w:shd w:val="clear" w:color="auto" w:fill="FFFFFF"/>
          <w:lang w:eastAsia="ru-RU"/>
        </w:rPr>
        <w:t>Критерии оценивания участников конкурса декламации:</w:t>
      </w:r>
    </w:p>
    <w:p w:rsidR="00F053ED" w:rsidRPr="00F053ED" w:rsidRDefault="00F053ED" w:rsidP="002058B5">
      <w:pPr>
        <w:numPr>
          <w:ilvl w:val="0"/>
          <w:numId w:val="44"/>
        </w:numPr>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Соответствие тематике, форме  задания, соответствие возрасту и т.п.  (0- 5 баллов)</w:t>
      </w:r>
    </w:p>
    <w:p w:rsidR="00F053ED" w:rsidRPr="00F053ED" w:rsidRDefault="00F053ED" w:rsidP="002058B5">
      <w:pPr>
        <w:numPr>
          <w:ilvl w:val="0"/>
          <w:numId w:val="44"/>
        </w:numPr>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Знание текста.</w:t>
      </w:r>
    </w:p>
    <w:p w:rsidR="00F053ED" w:rsidRPr="00F053ED" w:rsidRDefault="00F053ED" w:rsidP="002058B5">
      <w:pPr>
        <w:numPr>
          <w:ilvl w:val="0"/>
          <w:numId w:val="44"/>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t>Выразительность чтения.</w:t>
      </w:r>
      <w:r w:rsidRPr="00F053ED">
        <w:rPr>
          <w:rFonts w:ascii="Times New Roman" w:eastAsia="Times New Roman" w:hAnsi="Times New Roman" w:cs="Times New Roman"/>
          <w:color w:val="000000"/>
          <w:sz w:val="28"/>
          <w:szCs w:val="28"/>
          <w:lang w:eastAsia="ru-RU"/>
        </w:rPr>
        <w:t xml:space="preserve"> (0-5 балла).</w:t>
      </w:r>
    </w:p>
    <w:p w:rsidR="00F053ED" w:rsidRPr="00F053ED" w:rsidRDefault="00F053ED" w:rsidP="002058B5">
      <w:pPr>
        <w:numPr>
          <w:ilvl w:val="0"/>
          <w:numId w:val="44"/>
        </w:numPr>
        <w:spacing w:after="0" w:line="360" w:lineRule="auto"/>
        <w:contextualSpacing/>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sz w:val="28"/>
          <w:szCs w:val="28"/>
          <w:lang w:eastAsia="ru-RU"/>
        </w:rPr>
        <w:lastRenderedPageBreak/>
        <w:t xml:space="preserve">Исполнительское мастерство и сценический образ и культура (использование выразительных средств: мимика, жесты, позы, движения, костюм и т.п.) </w:t>
      </w:r>
      <w:r w:rsidRPr="00F053ED">
        <w:rPr>
          <w:rFonts w:ascii="Times New Roman" w:eastAsia="Times New Roman" w:hAnsi="Times New Roman" w:cs="Times New Roman"/>
          <w:color w:val="000000"/>
          <w:sz w:val="28"/>
          <w:szCs w:val="28"/>
          <w:lang w:eastAsia="ru-RU"/>
        </w:rPr>
        <w:t>(0-5 балла).</w:t>
      </w:r>
    </w:p>
    <w:p w:rsidR="00F053ED" w:rsidRPr="00F053ED" w:rsidRDefault="00F053ED" w:rsidP="00F053ED">
      <w:pPr>
        <w:spacing w:after="0" w:line="360" w:lineRule="auto"/>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sz w:val="28"/>
          <w:szCs w:val="28"/>
          <w:lang w:eastAsia="ru-RU"/>
        </w:rPr>
        <w:tab/>
      </w:r>
      <w:r w:rsidRPr="00F053ED">
        <w:rPr>
          <w:rFonts w:ascii="Times New Roman" w:eastAsia="Times New Roman" w:hAnsi="Times New Roman" w:cs="Times New Roman"/>
          <w:b/>
          <w:bCs/>
          <w:color w:val="212121"/>
          <w:sz w:val="28"/>
          <w:szCs w:val="28"/>
          <w:lang w:eastAsia="ru-RU"/>
        </w:rPr>
        <w:t>Соответствие баллов /распределение мест</w:t>
      </w:r>
    </w:p>
    <w:p w:rsidR="00F053ED" w:rsidRPr="00F053ED" w:rsidRDefault="00F053ED" w:rsidP="00F053ED">
      <w:pPr>
        <w:spacing w:after="0" w:line="360" w:lineRule="auto"/>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212121"/>
          <w:sz w:val="28"/>
          <w:szCs w:val="28"/>
          <w:lang w:eastAsia="ru-RU"/>
        </w:rPr>
        <w:t>63 б - 67,9 б</w:t>
      </w:r>
      <w:r w:rsidRPr="00F053ED">
        <w:rPr>
          <w:rFonts w:ascii="Times New Roman" w:eastAsia="Times New Roman" w:hAnsi="Times New Roman" w:cs="Times New Roman"/>
          <w:color w:val="212121"/>
          <w:sz w:val="28"/>
          <w:szCs w:val="28"/>
          <w:lang w:eastAsia="ru-RU"/>
        </w:rPr>
        <w:t> - III место</w:t>
      </w:r>
    </w:p>
    <w:p w:rsidR="00F053ED" w:rsidRPr="00F053ED" w:rsidRDefault="00F053ED" w:rsidP="00F053ED">
      <w:pPr>
        <w:spacing w:after="0" w:line="360" w:lineRule="auto"/>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212121"/>
          <w:sz w:val="28"/>
          <w:szCs w:val="28"/>
          <w:lang w:eastAsia="ru-RU"/>
        </w:rPr>
        <w:t>68 б -72,9 б</w:t>
      </w:r>
      <w:r w:rsidRPr="00F053ED">
        <w:rPr>
          <w:rFonts w:ascii="Times New Roman" w:eastAsia="Times New Roman" w:hAnsi="Times New Roman" w:cs="Times New Roman"/>
          <w:color w:val="212121"/>
          <w:sz w:val="28"/>
          <w:szCs w:val="28"/>
          <w:lang w:eastAsia="ru-RU"/>
        </w:rPr>
        <w:t> - II место</w:t>
      </w:r>
    </w:p>
    <w:p w:rsidR="00F053ED" w:rsidRPr="00F053ED" w:rsidRDefault="00F053ED" w:rsidP="00F053ED">
      <w:pPr>
        <w:spacing w:after="0" w:line="360" w:lineRule="auto"/>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212121"/>
          <w:sz w:val="28"/>
          <w:szCs w:val="28"/>
          <w:lang w:eastAsia="ru-RU"/>
        </w:rPr>
        <w:t>73 б и выше</w:t>
      </w:r>
      <w:r w:rsidRPr="00F053ED">
        <w:rPr>
          <w:rFonts w:ascii="Times New Roman" w:eastAsia="Times New Roman" w:hAnsi="Times New Roman" w:cs="Times New Roman"/>
          <w:color w:val="212121"/>
          <w:sz w:val="28"/>
          <w:szCs w:val="28"/>
          <w:lang w:eastAsia="ru-RU"/>
        </w:rPr>
        <w:t> - I место</w:t>
      </w:r>
    </w:p>
    <w:p w:rsidR="00F053ED" w:rsidRPr="00F053ED" w:rsidRDefault="00F053ED" w:rsidP="00F053ED">
      <w:pPr>
        <w:spacing w:after="0" w:line="360" w:lineRule="auto"/>
        <w:jc w:val="both"/>
        <w:rPr>
          <w:rFonts w:ascii="Times New Roman" w:eastAsia="Calibri" w:hAnsi="Times New Roman" w:cs="Times New Roman"/>
          <w:sz w:val="28"/>
          <w:szCs w:val="28"/>
        </w:rPr>
      </w:pP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ПРИЛОЖЕНИЕ 5</w:t>
      </w:r>
    </w:p>
    <w:p w:rsidR="00F053ED" w:rsidRPr="00F053ED" w:rsidRDefault="00F053ED" w:rsidP="00F053ED">
      <w:pPr>
        <w:spacing w:after="0" w:line="360" w:lineRule="auto"/>
        <w:jc w:val="both"/>
        <w:rPr>
          <w:rFonts w:ascii="Times New Roman" w:eastAsia="Calibri" w:hAnsi="Times New Roman" w:cs="Times New Roman"/>
          <w:b/>
          <w:sz w:val="28"/>
          <w:szCs w:val="28"/>
        </w:rPr>
      </w:pPr>
      <w:r w:rsidRPr="00F053ED">
        <w:rPr>
          <w:rFonts w:ascii="Times New Roman" w:eastAsia="Calibri" w:hAnsi="Times New Roman" w:cs="Times New Roman"/>
          <w:b/>
          <w:sz w:val="28"/>
          <w:szCs w:val="28"/>
        </w:rPr>
        <w:t>ПРОЕКТ творческого конкурса</w:t>
      </w:r>
    </w:p>
    <w:p w:rsidR="00F053ED" w:rsidRPr="00F053ED" w:rsidRDefault="00F053ED" w:rsidP="00F053ED">
      <w:pPr>
        <w:spacing w:after="0" w:line="360" w:lineRule="auto"/>
        <w:jc w:val="both"/>
        <w:rPr>
          <w:rFonts w:ascii="Times New Roman" w:eastAsia="Calibri" w:hAnsi="Times New Roman" w:cs="Times New Roman"/>
          <w:b/>
          <w:sz w:val="28"/>
          <w:szCs w:val="28"/>
        </w:rPr>
      </w:pPr>
      <w:r w:rsidRPr="00F053ED">
        <w:rPr>
          <w:rFonts w:ascii="Times New Roman" w:eastAsia="Calibri" w:hAnsi="Times New Roman" w:cs="Times New Roman"/>
          <w:b/>
          <w:sz w:val="28"/>
          <w:szCs w:val="28"/>
        </w:rPr>
        <w:t>«Космическое путешествие»</w:t>
      </w:r>
    </w:p>
    <w:p w:rsidR="00F053ED" w:rsidRPr="00F053ED" w:rsidRDefault="00F053ED" w:rsidP="00F053ED">
      <w:pPr>
        <w:spacing w:after="0" w:line="360" w:lineRule="auto"/>
        <w:jc w:val="both"/>
        <w:rPr>
          <w:rFonts w:ascii="Times New Roman" w:eastAsia="Calibri" w:hAnsi="Times New Roman" w:cs="Times New Roman"/>
          <w:b/>
          <w:sz w:val="28"/>
          <w:szCs w:val="28"/>
        </w:rPr>
      </w:pPr>
      <w:r w:rsidRPr="00F053ED">
        <w:rPr>
          <w:rFonts w:ascii="Times New Roman" w:eastAsia="Calibri" w:hAnsi="Times New Roman" w:cs="Times New Roman"/>
          <w:b/>
          <w:noProof/>
          <w:sz w:val="28"/>
          <w:szCs w:val="28"/>
          <w:lang w:eastAsia="ru-RU"/>
        </w:rPr>
        <w:drawing>
          <wp:inline distT="0" distB="0" distL="0" distR="0">
            <wp:extent cx="2592070" cy="1703705"/>
            <wp:effectExtent l="0" t="0" r="0" b="0"/>
            <wp:docPr id="11" name="Рисунок 20" descr="Дизайн_без_названия__9_-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0" descr="Дизайн_без_названия__9_-removebg-preview (1).png"/>
                    <pic:cNvPicPr>
                      <a:picLocks noChangeAspect="1"/>
                    </pic:cNvPicPr>
                  </pic:nvPicPr>
                  <pic:blipFill>
                    <a:blip r:embed="rId27" cstate="print"/>
                    <a:srcRect l="27885" t="32764" r="14583"/>
                    <a:stretch>
                      <a:fillRect/>
                    </a:stretch>
                  </pic:blipFill>
                  <pic:spPr>
                    <a:xfrm>
                      <a:off x="0" y="0"/>
                      <a:ext cx="2598185" cy="1707999"/>
                    </a:xfrm>
                    <a:prstGeom prst="rect">
                      <a:avLst/>
                    </a:prstGeom>
                  </pic:spPr>
                </pic:pic>
              </a:graphicData>
            </a:graphic>
          </wp:inline>
        </w:drawing>
      </w:r>
    </w:p>
    <w:p w:rsidR="00F053ED" w:rsidRPr="00F053ED" w:rsidRDefault="00F053ED" w:rsidP="00F053ED">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F053ED">
        <w:rPr>
          <w:rFonts w:ascii="Times New Roman" w:eastAsia="Times New Roman" w:hAnsi="Times New Roman" w:cs="Times New Roman"/>
          <w:b/>
          <w:bCs/>
          <w:color w:val="000000"/>
          <w:sz w:val="28"/>
          <w:szCs w:val="28"/>
          <w:lang w:eastAsia="ru-RU"/>
        </w:rPr>
        <w:t>Тип проекта:</w:t>
      </w:r>
      <w:r w:rsidRPr="00F053ED">
        <w:rPr>
          <w:rFonts w:ascii="Times New Roman" w:eastAsia="Times New Roman" w:hAnsi="Times New Roman" w:cs="Times New Roman"/>
          <w:color w:val="000000"/>
          <w:sz w:val="28"/>
          <w:szCs w:val="28"/>
          <w:shd w:val="clear" w:color="auto" w:fill="FFFFFF"/>
          <w:lang w:eastAsia="ru-RU"/>
        </w:rPr>
        <w:t> информационно  - познавательный, творческий.</w:t>
      </w:r>
    </w:p>
    <w:p w:rsidR="00F053ED" w:rsidRPr="00F053ED" w:rsidRDefault="00F053ED" w:rsidP="00F053ED">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F053ED">
        <w:rPr>
          <w:rFonts w:ascii="Times New Roman" w:eastAsia="Times New Roman" w:hAnsi="Times New Roman" w:cs="Times New Roman"/>
          <w:b/>
          <w:bCs/>
          <w:color w:val="000000"/>
          <w:sz w:val="28"/>
          <w:szCs w:val="28"/>
          <w:lang w:eastAsia="ru-RU"/>
        </w:rPr>
        <w:t>Продолжительность:</w:t>
      </w:r>
      <w:r w:rsidRPr="00F053ED">
        <w:rPr>
          <w:rFonts w:ascii="Times New Roman" w:eastAsia="Times New Roman" w:hAnsi="Times New Roman" w:cs="Times New Roman"/>
          <w:color w:val="000000"/>
          <w:sz w:val="28"/>
          <w:szCs w:val="28"/>
          <w:shd w:val="clear" w:color="auto" w:fill="FFFFFF"/>
          <w:lang w:eastAsia="ru-RU"/>
        </w:rPr>
        <w:t> краткосрочный (2 месяца).</w:t>
      </w:r>
    </w:p>
    <w:p w:rsidR="00F053ED" w:rsidRPr="00F053ED" w:rsidRDefault="00F053ED" w:rsidP="00F053ED">
      <w:p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212121"/>
          <w:sz w:val="28"/>
          <w:szCs w:val="28"/>
          <w:lang w:eastAsia="ru-RU"/>
        </w:rPr>
        <w:t>Краткое описание ситуации проекта</w:t>
      </w:r>
    </w:p>
    <w:p w:rsidR="00F053ED" w:rsidRPr="00F053ED" w:rsidRDefault="00F053ED" w:rsidP="00F053ED">
      <w:pPr>
        <w:spacing w:after="0" w:line="360" w:lineRule="auto"/>
        <w:jc w:val="both"/>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 xml:space="preserve">С самого рождения ребёнок является первооткрывателем, исследователем того мира, который его окружает. Возраст почемучек – самый замечательный возраст для детей. Ребята активно познают мир, открывают для себя новые истины. С раннего возраста им интересны загадки Вселенной. Детей всегда привлекает тема космоса, так как все неведомое, непонятное, недоступное глазу будоражит детскую фантазию. Солнце, Луна, звезды – это одновременно так близко, и в то же время так далеко. Вспомните свое детство, как интересно было смотреть в ночное небо. Как поддержать интерес ребёнка к неизведанному? С помощью, каких методов можно </w:t>
      </w:r>
      <w:r w:rsidRPr="00F053ED">
        <w:rPr>
          <w:rFonts w:ascii="Times New Roman" w:eastAsia="Times New Roman" w:hAnsi="Times New Roman" w:cs="Times New Roman"/>
          <w:color w:val="000000"/>
          <w:sz w:val="28"/>
          <w:szCs w:val="28"/>
          <w:lang w:eastAsia="ru-RU"/>
        </w:rPr>
        <w:lastRenderedPageBreak/>
        <w:t xml:space="preserve">заинтересовать ребёнка, помочь ему узнавать новую, интересную информацию о космосе? </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В проекте мы попробуем поразмышлять, пофантазировать. А может, и изобразим историю? Нарисуем то, что Нам хочется! Может это будет Наше путешествие по Космосу? Или мы будете исследовать галактику? Полёт со звездой, первого человека в космосе... да что угодно! </w:t>
      </w:r>
    </w:p>
    <w:p w:rsidR="00F053ED" w:rsidRPr="00F053ED" w:rsidRDefault="00F053ED" w:rsidP="00F053ED">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F053ED">
        <w:rPr>
          <w:rFonts w:ascii="Times New Roman" w:eastAsia="Times New Roman" w:hAnsi="Times New Roman" w:cs="Times New Roman"/>
          <w:b/>
          <w:bCs/>
          <w:color w:val="000000"/>
          <w:sz w:val="28"/>
          <w:szCs w:val="28"/>
          <w:lang w:eastAsia="ru-RU"/>
        </w:rPr>
        <w:t>Проблема:</w:t>
      </w:r>
      <w:r w:rsidRPr="00F053ED">
        <w:rPr>
          <w:rFonts w:ascii="Times New Roman" w:eastAsia="Times New Roman" w:hAnsi="Times New Roman" w:cs="Times New Roman"/>
          <w:color w:val="000000"/>
          <w:sz w:val="28"/>
          <w:szCs w:val="28"/>
          <w:lang w:eastAsia="ru-RU"/>
        </w:rPr>
        <w:t> Современные дети задают много вопросов о космосе, звёздах, космонавтах, так как данная тема, как все неведомое, непонятное, недоступное глазу, будоражит детскую фантазию. Данный проект поможет детям научиться добывать информацию из различных источников, систематизировать полученные знания, применить их в различных видах детской деятельности.</w:t>
      </w:r>
    </w:p>
    <w:p w:rsidR="00F053ED" w:rsidRPr="00F053ED" w:rsidRDefault="00F053ED" w:rsidP="00F053ED">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Основания для разработки проекта:</w:t>
      </w:r>
      <w:r w:rsidRPr="00F053ED">
        <w:rPr>
          <w:rFonts w:ascii="Times New Roman" w:eastAsia="Times New Roman" w:hAnsi="Times New Roman" w:cs="Times New Roman"/>
          <w:color w:val="000000"/>
          <w:sz w:val="28"/>
          <w:szCs w:val="28"/>
          <w:shd w:val="clear" w:color="auto" w:fill="FAF7F2"/>
          <w:lang w:eastAsia="ru-RU"/>
        </w:rPr>
        <w:t> </w:t>
      </w:r>
      <w:r w:rsidRPr="00F053ED">
        <w:rPr>
          <w:rFonts w:ascii="Times New Roman" w:eastAsia="Times New Roman" w:hAnsi="Times New Roman" w:cs="Times New Roman"/>
          <w:color w:val="000000"/>
          <w:sz w:val="28"/>
          <w:szCs w:val="28"/>
          <w:lang w:eastAsia="ru-RU"/>
        </w:rPr>
        <w:t>Поверхностные знания детей о космосе, о планетах, о работе космонавтах. Способствовать развитию у ребёнка представления об окружающем мире до глубин Вселенной.</w:t>
      </w:r>
    </w:p>
    <w:p w:rsidR="00F053ED" w:rsidRPr="00F053ED" w:rsidRDefault="00F053ED" w:rsidP="00F053ED">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F053ED">
        <w:rPr>
          <w:rFonts w:ascii="Times New Roman" w:eastAsia="Times New Roman" w:hAnsi="Times New Roman" w:cs="Times New Roman"/>
          <w:noProof/>
          <w:color w:val="181818"/>
          <w:sz w:val="28"/>
          <w:szCs w:val="28"/>
          <w:lang w:eastAsia="ru-RU"/>
        </w:rPr>
        <w:drawing>
          <wp:inline distT="0" distB="0" distL="0" distR="0">
            <wp:extent cx="1494790" cy="1444625"/>
            <wp:effectExtent l="0" t="0" r="0" b="0"/>
            <wp:docPr id="12" name="Рисунок 0" descr="astronaut-flying-in-space-and-blank-book_1639-130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0" descr="astronaut-flying-in-space-and-blank-book_1639-1306-removebg-preview.png"/>
                    <pic:cNvPicPr>
                      <a:picLocks noChangeAspect="1"/>
                    </pic:cNvPicPr>
                  </pic:nvPicPr>
                  <pic:blipFill>
                    <a:blip r:embed="rId28" cstate="print"/>
                    <a:stretch>
                      <a:fillRect/>
                    </a:stretch>
                  </pic:blipFill>
                  <pic:spPr>
                    <a:xfrm>
                      <a:off x="0" y="0"/>
                      <a:ext cx="1496351" cy="1446277"/>
                    </a:xfrm>
                    <a:prstGeom prst="rect">
                      <a:avLst/>
                    </a:prstGeom>
                  </pic:spPr>
                </pic:pic>
              </a:graphicData>
            </a:graphic>
          </wp:inline>
        </w:drawing>
      </w:r>
    </w:p>
    <w:p w:rsidR="00F053ED" w:rsidRPr="00F053ED" w:rsidRDefault="00F053ED" w:rsidP="00F053ED">
      <w:p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212121"/>
          <w:sz w:val="28"/>
          <w:szCs w:val="28"/>
          <w:lang w:eastAsia="ru-RU"/>
        </w:rPr>
        <w:t>Цель проекта</w:t>
      </w:r>
    </w:p>
    <w:p w:rsidR="00F053ED" w:rsidRPr="00F053ED" w:rsidRDefault="00F053ED" w:rsidP="00F053ED">
      <w:p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000000"/>
          <w:sz w:val="28"/>
          <w:szCs w:val="28"/>
          <w:lang w:eastAsia="ru-RU"/>
        </w:rPr>
        <w:t>Создать условия, обеспечивающие развитие представлений участников проекта о роли человека в изучении космического пространства.</w:t>
      </w:r>
    </w:p>
    <w:p w:rsidR="00F053ED" w:rsidRPr="00F053ED" w:rsidRDefault="00F053ED" w:rsidP="00F053ED">
      <w:p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i/>
          <w:iCs/>
          <w:color w:val="212121"/>
          <w:sz w:val="28"/>
          <w:szCs w:val="28"/>
          <w:lang w:eastAsia="ru-RU"/>
        </w:rPr>
        <w:t>Задачи:</w:t>
      </w:r>
    </w:p>
    <w:p w:rsidR="00F053ED" w:rsidRPr="00F053ED" w:rsidRDefault="00F053ED" w:rsidP="002058B5">
      <w:pPr>
        <w:numPr>
          <w:ilvl w:val="0"/>
          <w:numId w:val="45"/>
        </w:num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000000"/>
          <w:sz w:val="28"/>
          <w:szCs w:val="28"/>
          <w:lang w:eastAsia="ru-RU"/>
        </w:rPr>
        <w:t>Воспитание у участников проекта чувства гордости за достижения и успехи нашей страны в области освоения космического пространства.</w:t>
      </w:r>
    </w:p>
    <w:p w:rsidR="00F053ED" w:rsidRPr="00F053ED" w:rsidRDefault="00F053ED" w:rsidP="002058B5">
      <w:pPr>
        <w:numPr>
          <w:ilvl w:val="0"/>
          <w:numId w:val="45"/>
        </w:num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000000"/>
          <w:sz w:val="28"/>
          <w:szCs w:val="28"/>
          <w:lang w:eastAsia="ru-RU"/>
        </w:rPr>
        <w:t>Развитие познавательного интереса и творческих способностей участников проекта.</w:t>
      </w:r>
    </w:p>
    <w:p w:rsidR="00F053ED" w:rsidRPr="00F053ED" w:rsidRDefault="00F053ED" w:rsidP="002058B5">
      <w:pPr>
        <w:numPr>
          <w:ilvl w:val="0"/>
          <w:numId w:val="45"/>
        </w:numPr>
        <w:spacing w:after="0" w:line="360" w:lineRule="auto"/>
        <w:jc w:val="both"/>
        <w:textAlignment w:val="top"/>
        <w:rPr>
          <w:rFonts w:ascii="Times New Roman" w:eastAsia="Calibri" w:hAnsi="Times New Roman" w:cs="Times New Roman"/>
          <w:b/>
          <w:sz w:val="28"/>
          <w:szCs w:val="28"/>
        </w:rPr>
      </w:pPr>
      <w:r w:rsidRPr="00F053ED">
        <w:rPr>
          <w:rFonts w:ascii="Times New Roman" w:eastAsia="Times New Roman" w:hAnsi="Times New Roman" w:cs="Times New Roman"/>
          <w:color w:val="000000"/>
          <w:sz w:val="28"/>
          <w:szCs w:val="28"/>
          <w:lang w:eastAsia="ru-RU"/>
        </w:rPr>
        <w:t>Формирование интереса к совместной работе в команде, навыков межличностного общения.</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noProof/>
          <w:sz w:val="28"/>
          <w:szCs w:val="28"/>
          <w:lang w:eastAsia="ru-RU"/>
        </w:rPr>
        <w:lastRenderedPageBreak/>
        <w:drawing>
          <wp:inline distT="0" distB="0" distL="0" distR="0">
            <wp:extent cx="1369695" cy="1022350"/>
            <wp:effectExtent l="0" t="0" r="0" b="0"/>
            <wp:docPr id="13" name="Рисунок 21" descr="Дизайн_без_названия__9_-removebg-previ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1" descr="Дизайн_без_названия__9_-removebg-preview (2).png"/>
                    <pic:cNvPicPr>
                      <a:picLocks noChangeAspect="1"/>
                    </pic:cNvPicPr>
                  </pic:nvPicPr>
                  <pic:blipFill>
                    <a:blip r:embed="rId29" cstate="print"/>
                    <a:srcRect l="13622" r="13141" b="2849"/>
                    <a:stretch>
                      <a:fillRect/>
                    </a:stretch>
                  </pic:blipFill>
                  <pic:spPr>
                    <a:xfrm>
                      <a:off x="0" y="0"/>
                      <a:ext cx="1371710" cy="1023530"/>
                    </a:xfrm>
                    <a:prstGeom prst="rect">
                      <a:avLst/>
                    </a:prstGeom>
                  </pic:spPr>
                </pic:pic>
              </a:graphicData>
            </a:graphic>
          </wp:inline>
        </w:drawing>
      </w:r>
    </w:p>
    <w:p w:rsidR="00F053ED" w:rsidRPr="00F053ED" w:rsidRDefault="00F053ED" w:rsidP="00F053ED">
      <w:p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i/>
          <w:iCs/>
          <w:color w:val="212121"/>
          <w:sz w:val="28"/>
          <w:szCs w:val="28"/>
          <w:lang w:eastAsia="ru-RU"/>
        </w:rPr>
        <w:t>Участники проекта:</w:t>
      </w:r>
    </w:p>
    <w:p w:rsidR="00F053ED" w:rsidRPr="00F053ED" w:rsidRDefault="00F053ED" w:rsidP="002058B5">
      <w:pPr>
        <w:numPr>
          <w:ilvl w:val="0"/>
          <w:numId w:val="46"/>
        </w:num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212121"/>
          <w:sz w:val="28"/>
          <w:szCs w:val="28"/>
          <w:lang w:eastAsia="ru-RU"/>
        </w:rPr>
        <w:t>Учащиеся школы под руководством педагога.</w:t>
      </w:r>
    </w:p>
    <w:p w:rsidR="00F053ED" w:rsidRPr="00F053ED" w:rsidRDefault="00F053ED" w:rsidP="002058B5">
      <w:pPr>
        <w:numPr>
          <w:ilvl w:val="0"/>
          <w:numId w:val="46"/>
        </w:numPr>
        <w:spacing w:after="0" w:line="360" w:lineRule="auto"/>
        <w:jc w:val="both"/>
        <w:textAlignment w:val="top"/>
        <w:rPr>
          <w:rFonts w:ascii="Times New Roman" w:eastAsia="Calibri" w:hAnsi="Times New Roman" w:cs="Times New Roman"/>
          <w:sz w:val="28"/>
          <w:szCs w:val="28"/>
        </w:rPr>
      </w:pPr>
      <w:r w:rsidRPr="00F053ED">
        <w:rPr>
          <w:rFonts w:ascii="Times New Roman" w:eastAsia="Times New Roman" w:hAnsi="Times New Roman" w:cs="Times New Roman"/>
          <w:color w:val="212121"/>
          <w:sz w:val="28"/>
          <w:szCs w:val="28"/>
          <w:lang w:eastAsia="ru-RU"/>
        </w:rPr>
        <w:t>Родители (законные представители).</w:t>
      </w:r>
    </w:p>
    <w:p w:rsidR="00F053ED" w:rsidRPr="00F053ED" w:rsidRDefault="00F053ED" w:rsidP="002058B5">
      <w:pPr>
        <w:numPr>
          <w:ilvl w:val="0"/>
          <w:numId w:val="47"/>
        </w:num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Calibri"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635</wp:posOffset>
            </wp:positionH>
            <wp:positionV relativeFrom="paragraph">
              <wp:posOffset>31750</wp:posOffset>
            </wp:positionV>
            <wp:extent cx="1526540" cy="861695"/>
            <wp:effectExtent l="0" t="0" r="0" b="0"/>
            <wp:wrapTight wrapText="bothSides">
              <wp:wrapPolygon edited="0">
                <wp:start x="11860" y="0"/>
                <wp:lineTo x="3235" y="9073"/>
                <wp:lineTo x="2696" y="12893"/>
                <wp:lineTo x="3235" y="21011"/>
                <wp:lineTo x="8895" y="21011"/>
                <wp:lineTo x="8895" y="15281"/>
                <wp:lineTo x="9973" y="15281"/>
                <wp:lineTo x="18060" y="8595"/>
                <wp:lineTo x="18060" y="7640"/>
                <wp:lineTo x="20216" y="5253"/>
                <wp:lineTo x="19408" y="2388"/>
                <wp:lineTo x="14825" y="0"/>
                <wp:lineTo x="11860" y="0"/>
              </wp:wrapPolygon>
            </wp:wrapTight>
            <wp:docPr id="14" name="Рисунок 10" descr="Дизайн_без_названия__9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 descr="Дизайн_без_названия__9_-removebg-preview.png"/>
                    <pic:cNvPicPr>
                      <a:picLocks noChangeAspect="1"/>
                    </pic:cNvPicPr>
                  </pic:nvPicPr>
                  <pic:blipFill>
                    <a:blip r:embed="rId30" cstate="print"/>
                    <a:stretch>
                      <a:fillRect/>
                    </a:stretch>
                  </pic:blipFill>
                  <pic:spPr>
                    <a:xfrm>
                      <a:off x="0" y="0"/>
                      <a:ext cx="1526540" cy="861695"/>
                    </a:xfrm>
                    <a:prstGeom prst="rect">
                      <a:avLst/>
                    </a:prstGeom>
                  </pic:spPr>
                </pic:pic>
              </a:graphicData>
            </a:graphic>
          </wp:anchor>
        </w:drawing>
      </w:r>
      <w:r w:rsidRPr="00F053ED">
        <w:rPr>
          <w:rFonts w:ascii="Times New Roman" w:eastAsia="Times New Roman" w:hAnsi="Times New Roman" w:cs="Times New Roman"/>
          <w:b/>
          <w:bCs/>
          <w:color w:val="212121"/>
          <w:sz w:val="28"/>
          <w:szCs w:val="28"/>
          <w:lang w:eastAsia="ru-RU"/>
        </w:rPr>
        <w:t>Награды, призы:</w:t>
      </w:r>
    </w:p>
    <w:p w:rsidR="00F053ED" w:rsidRPr="00F053ED" w:rsidRDefault="00F053ED" w:rsidP="002058B5">
      <w:pPr>
        <w:numPr>
          <w:ilvl w:val="0"/>
          <w:numId w:val="47"/>
        </w:numPr>
        <w:spacing w:after="0" w:line="360" w:lineRule="auto"/>
        <w:jc w:val="both"/>
        <w:textAlignment w:val="top"/>
        <w:rPr>
          <w:rFonts w:ascii="Times New Roman" w:eastAsia="Times New Roman" w:hAnsi="Times New Roman" w:cs="Times New Roman"/>
          <w:caps/>
          <w:color w:val="1F1F1F"/>
          <w:kern w:val="36"/>
          <w:sz w:val="28"/>
          <w:szCs w:val="28"/>
          <w:lang w:eastAsia="ru-RU"/>
        </w:rPr>
      </w:pPr>
      <w:r w:rsidRPr="00F053ED">
        <w:rPr>
          <w:rFonts w:ascii="Times New Roman" w:eastAsia="Times New Roman" w:hAnsi="Times New Roman" w:cs="Times New Roman"/>
          <w:color w:val="212121"/>
          <w:sz w:val="28"/>
          <w:szCs w:val="28"/>
          <w:lang w:eastAsia="ru-RU"/>
        </w:rPr>
        <w:t>Все участники получат сертификаты. Победители подучат Грамоты.</w:t>
      </w:r>
    </w:p>
    <w:p w:rsidR="00F053ED" w:rsidRPr="00F053ED" w:rsidRDefault="00F053ED" w:rsidP="00F053ED">
      <w:pPr>
        <w:spacing w:after="0" w:line="360" w:lineRule="auto"/>
        <w:jc w:val="both"/>
        <w:textAlignment w:val="top"/>
        <w:outlineLvl w:val="0"/>
        <w:rPr>
          <w:rFonts w:ascii="Times New Roman" w:eastAsia="Times New Roman" w:hAnsi="Times New Roman" w:cs="Times New Roman"/>
          <w:caps/>
          <w:color w:val="1F1F1F"/>
          <w:kern w:val="36"/>
          <w:sz w:val="28"/>
          <w:szCs w:val="28"/>
          <w:lang w:eastAsia="ru-RU"/>
        </w:rPr>
      </w:pPr>
      <w:r w:rsidRPr="00F053ED">
        <w:rPr>
          <w:rFonts w:ascii="Times New Roman" w:eastAsia="Times New Roman" w:hAnsi="Times New Roman" w:cs="Times New Roman"/>
          <w:caps/>
          <w:color w:val="1F1F1F"/>
          <w:kern w:val="36"/>
          <w:sz w:val="28"/>
          <w:szCs w:val="28"/>
          <w:lang w:eastAsia="ru-RU"/>
        </w:rPr>
        <w:t>ЗАДАНИЯ ПРОЕКТА</w:t>
      </w:r>
    </w:p>
    <w:p w:rsidR="00F053ED" w:rsidRPr="00F053ED" w:rsidRDefault="00F053ED" w:rsidP="00F053ED">
      <w:pPr>
        <w:spacing w:after="0" w:line="360" w:lineRule="auto"/>
        <w:jc w:val="both"/>
        <w:textAlignment w:val="top"/>
        <w:outlineLvl w:val="0"/>
        <w:rPr>
          <w:rFonts w:ascii="Times New Roman" w:eastAsia="Times New Roman" w:hAnsi="Times New Roman" w:cs="Times New Roman"/>
          <w:caps/>
          <w:color w:val="1F1F1F"/>
          <w:kern w:val="36"/>
          <w:sz w:val="28"/>
          <w:szCs w:val="28"/>
          <w:lang w:eastAsia="ru-RU"/>
        </w:rPr>
      </w:pPr>
      <w:r w:rsidRPr="00F053ED">
        <w:rPr>
          <w:rFonts w:ascii="Times New Roman" w:eastAsia="Times New Roman" w:hAnsi="Times New Roman" w:cs="Times New Roman"/>
          <w:caps/>
          <w:noProof/>
          <w:color w:val="1F1F1F"/>
          <w:kern w:val="36"/>
          <w:sz w:val="28"/>
          <w:szCs w:val="28"/>
          <w:lang w:eastAsia="ru-RU"/>
        </w:rPr>
        <w:drawing>
          <wp:inline distT="0" distB="0" distL="0" distR="0">
            <wp:extent cx="3971925" cy="2654300"/>
            <wp:effectExtent l="19050" t="0" r="9525" b="0"/>
            <wp:docPr id="15" name="Рисунок 12" descr="kosmos_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2" descr="kosmos_71.jpg"/>
                    <pic:cNvPicPr>
                      <a:picLocks noChangeAspect="1"/>
                    </pic:cNvPicPr>
                  </pic:nvPicPr>
                  <pic:blipFill>
                    <a:blip r:embed="rId31" cstate="print"/>
                    <a:stretch>
                      <a:fillRect/>
                    </a:stretch>
                  </pic:blipFill>
                  <pic:spPr>
                    <a:xfrm>
                      <a:off x="0" y="0"/>
                      <a:ext cx="3971925" cy="2654885"/>
                    </a:xfrm>
                    <a:prstGeom prst="rect">
                      <a:avLst/>
                    </a:prstGeom>
                    <a:ln>
                      <a:noFill/>
                    </a:ln>
                    <a:effectLst>
                      <a:softEdge rad="112500"/>
                    </a:effectLst>
                  </pic:spPr>
                </pic:pic>
              </a:graphicData>
            </a:graphic>
          </wp:inline>
        </w:drawing>
      </w:r>
    </w:p>
    <w:p w:rsidR="00F053ED" w:rsidRPr="00F053ED" w:rsidRDefault="00F053ED" w:rsidP="002058B5">
      <w:pPr>
        <w:numPr>
          <w:ilvl w:val="0"/>
          <w:numId w:val="48"/>
        </w:numPr>
        <w:spacing w:after="0" w:line="360" w:lineRule="auto"/>
        <w:contextualSpacing/>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212121"/>
          <w:sz w:val="28"/>
          <w:szCs w:val="28"/>
          <w:lang w:eastAsia="ru-RU"/>
        </w:rPr>
        <w:t>Рисунки в технике «Пластилинография»  (с 01 марта – 14 марта 2022 года)</w:t>
      </w:r>
    </w:p>
    <w:p w:rsidR="00F053ED" w:rsidRPr="00F053ED" w:rsidRDefault="00F053ED" w:rsidP="002058B5">
      <w:pPr>
        <w:numPr>
          <w:ilvl w:val="0"/>
          <w:numId w:val="49"/>
        </w:num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212121"/>
          <w:sz w:val="28"/>
          <w:szCs w:val="28"/>
          <w:lang w:eastAsia="ru-RU"/>
        </w:rPr>
        <w:t>Творческие работы (рисунки) представить в фотоформате, опубликовать (загрузить) на цифровой ресурс Padlet.com</w:t>
      </w:r>
    </w:p>
    <w:p w:rsidR="00F053ED" w:rsidRPr="00F053ED" w:rsidRDefault="00F053ED" w:rsidP="00F053ED">
      <w:pPr>
        <w:spacing w:after="0" w:line="360" w:lineRule="auto"/>
        <w:jc w:val="both"/>
        <w:textAlignment w:val="top"/>
        <w:rPr>
          <w:rFonts w:ascii="Times New Roman" w:eastAsia="Times New Roman" w:hAnsi="Times New Roman" w:cs="Times New Roman"/>
          <w:sz w:val="28"/>
          <w:szCs w:val="28"/>
          <w:lang w:eastAsia="ru-RU"/>
        </w:rPr>
      </w:pPr>
    </w:p>
    <w:p w:rsidR="00F053ED" w:rsidRPr="00F053ED" w:rsidRDefault="00F053ED" w:rsidP="00F053ED">
      <w:pPr>
        <w:spacing w:after="0" w:line="360" w:lineRule="auto"/>
        <w:jc w:val="both"/>
        <w:textAlignment w:val="top"/>
        <w:rPr>
          <w:rFonts w:ascii="Times New Roman" w:eastAsia="Times New Roman" w:hAnsi="Times New Roman" w:cs="Times New Roman"/>
          <w:sz w:val="28"/>
          <w:szCs w:val="28"/>
          <w:lang w:eastAsia="ru-RU"/>
        </w:rPr>
      </w:pPr>
      <w:r w:rsidRPr="00F053ED">
        <w:rPr>
          <w:rFonts w:ascii="Times New Roman" w:eastAsia="Times New Roman" w:hAnsi="Times New Roman" w:cs="Times New Roman"/>
          <w:noProof/>
          <w:sz w:val="28"/>
          <w:szCs w:val="28"/>
          <w:lang w:eastAsia="ru-RU"/>
        </w:rPr>
        <w:lastRenderedPageBreak/>
        <w:drawing>
          <wp:inline distT="0" distB="0" distL="0" distR="0">
            <wp:extent cx="3695700" cy="2760980"/>
            <wp:effectExtent l="19050" t="0" r="0" b="0"/>
            <wp:docPr id="16" name="Рисунок 13" descr="chetveronogiepokoritelikosmo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3" descr="chetveronogiepokoritelikosmosa4.jpg"/>
                    <pic:cNvPicPr>
                      <a:picLocks noChangeAspect="1"/>
                    </pic:cNvPicPr>
                  </pic:nvPicPr>
                  <pic:blipFill>
                    <a:blip r:embed="rId32" cstate="print"/>
                    <a:stretch>
                      <a:fillRect/>
                    </a:stretch>
                  </pic:blipFill>
                  <pic:spPr>
                    <a:xfrm>
                      <a:off x="0" y="0"/>
                      <a:ext cx="3696424" cy="2761945"/>
                    </a:xfrm>
                    <a:prstGeom prst="rect">
                      <a:avLst/>
                    </a:prstGeom>
                    <a:ln>
                      <a:noFill/>
                    </a:ln>
                    <a:effectLst>
                      <a:softEdge rad="112500"/>
                    </a:effectLst>
                  </pic:spPr>
                </pic:pic>
              </a:graphicData>
            </a:graphic>
          </wp:inline>
        </w:drawing>
      </w:r>
    </w:p>
    <w:p w:rsidR="00F053ED" w:rsidRPr="00F053ED" w:rsidRDefault="00F053ED" w:rsidP="00F053ED">
      <w:p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212121"/>
          <w:sz w:val="28"/>
          <w:szCs w:val="28"/>
          <w:lang w:eastAsia="ru-RU"/>
        </w:rPr>
        <w:t>2. Рисунки по теме «Животные в космосе»</w:t>
      </w:r>
      <w:r w:rsidRPr="00F053ED">
        <w:rPr>
          <w:rFonts w:ascii="Times New Roman" w:eastAsia="Times New Roman" w:hAnsi="Times New Roman" w:cs="Times New Roman"/>
          <w:color w:val="212121"/>
          <w:sz w:val="28"/>
          <w:szCs w:val="28"/>
          <w:lang w:eastAsia="ru-RU"/>
        </w:rPr>
        <w:t xml:space="preserve"> </w:t>
      </w:r>
      <w:r w:rsidRPr="00F053ED">
        <w:rPr>
          <w:rFonts w:ascii="Times New Roman" w:eastAsia="Times New Roman" w:hAnsi="Times New Roman" w:cs="Times New Roman"/>
          <w:b/>
          <w:bCs/>
          <w:color w:val="000000"/>
          <w:sz w:val="28"/>
          <w:szCs w:val="28"/>
          <w:lang w:eastAsia="ru-RU"/>
        </w:rPr>
        <w:t>(с14 марта по 21марта 2022 года)</w:t>
      </w:r>
    </w:p>
    <w:p w:rsidR="00F053ED" w:rsidRPr="00F053ED" w:rsidRDefault="00F053ED" w:rsidP="002058B5">
      <w:pPr>
        <w:numPr>
          <w:ilvl w:val="0"/>
          <w:numId w:val="49"/>
        </w:num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212121"/>
          <w:sz w:val="28"/>
          <w:szCs w:val="28"/>
          <w:lang w:eastAsia="ru-RU"/>
        </w:rPr>
        <w:t>Творческие работы (рисунки) представить в фотоформате, опубликовать (загрузить) на цифровой ресурс Padlet.com</w:t>
      </w:r>
    </w:p>
    <w:p w:rsidR="00F053ED" w:rsidRPr="00F053ED" w:rsidRDefault="00F053ED" w:rsidP="00F053ED">
      <w:pPr>
        <w:spacing w:after="0" w:line="360" w:lineRule="auto"/>
        <w:jc w:val="both"/>
        <w:textAlignment w:val="top"/>
        <w:rPr>
          <w:rFonts w:ascii="Times New Roman" w:eastAsia="Times New Roman" w:hAnsi="Times New Roman" w:cs="Times New Roman"/>
          <w:sz w:val="28"/>
          <w:szCs w:val="28"/>
          <w:lang w:eastAsia="ru-RU"/>
        </w:rPr>
      </w:pPr>
      <w:r w:rsidRPr="00F053ED">
        <w:rPr>
          <w:rFonts w:ascii="Times New Roman" w:eastAsia="Times New Roman" w:hAnsi="Times New Roman" w:cs="Times New Roman"/>
          <w:noProof/>
          <w:sz w:val="28"/>
          <w:szCs w:val="28"/>
          <w:lang w:eastAsia="ru-RU"/>
        </w:rPr>
        <w:drawing>
          <wp:inline distT="0" distB="0" distL="0" distR="0">
            <wp:extent cx="3733800" cy="2698115"/>
            <wp:effectExtent l="19050" t="0" r="0" b="0"/>
            <wp:docPr id="17" name="Рисунок 4" descr="D:\2020-2021\2020-2021 РАБОЧАЯ ПРОГРАММА\Работа на дистанционном обучении\февраль\ПРОЕКТ КОСМИЧЕСКИЕ ДАЛИ\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 descr="D:\2020-2021\2020-2021 РАБОЧАЯ ПРОГРАММА\Работа на дистанционном обучении\февраль\ПРОЕКТ КОСМИЧЕСКИЕ ДАЛИ\18.png"/>
                    <pic:cNvPicPr>
                      <a:picLocks noChangeAspect="1" noChangeArrowheads="1"/>
                    </pic:cNvPicPr>
                  </pic:nvPicPr>
                  <pic:blipFill>
                    <a:blip r:embed="rId33" cstate="print"/>
                    <a:srcRect/>
                    <a:stretch>
                      <a:fillRect/>
                    </a:stretch>
                  </pic:blipFill>
                  <pic:spPr>
                    <a:xfrm>
                      <a:off x="0" y="0"/>
                      <a:ext cx="3735896" cy="2699662"/>
                    </a:xfrm>
                    <a:prstGeom prst="rect">
                      <a:avLst/>
                    </a:prstGeom>
                    <a:ln>
                      <a:noFill/>
                    </a:ln>
                    <a:effectLst>
                      <a:softEdge rad="112500"/>
                    </a:effectLst>
                  </pic:spPr>
                </pic:pic>
              </a:graphicData>
            </a:graphic>
          </wp:inline>
        </w:drawing>
      </w:r>
    </w:p>
    <w:p w:rsidR="00F053ED" w:rsidRPr="00F053ED" w:rsidRDefault="00F053ED" w:rsidP="00F053ED">
      <w:p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000000"/>
          <w:sz w:val="28"/>
          <w:szCs w:val="28"/>
          <w:lang w:eastAsia="ru-RU"/>
        </w:rPr>
        <w:t>3. Рисунки по теме «Пришельцы в космосе» (с 21 марта по 25 марта 2022 года)</w:t>
      </w:r>
    </w:p>
    <w:p w:rsidR="00F053ED" w:rsidRPr="00F053ED" w:rsidRDefault="00F053ED" w:rsidP="002058B5">
      <w:pPr>
        <w:numPr>
          <w:ilvl w:val="0"/>
          <w:numId w:val="49"/>
        </w:num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212121"/>
          <w:sz w:val="28"/>
          <w:szCs w:val="28"/>
          <w:lang w:eastAsia="ru-RU"/>
        </w:rPr>
        <w:t>Творческие работы (рисунки) представить в фотоформате, опубликовать (загрузить) на цифровой ресурс Padlet.com</w:t>
      </w:r>
    </w:p>
    <w:p w:rsidR="00F053ED" w:rsidRPr="00F053ED" w:rsidRDefault="00F053ED" w:rsidP="00F053ED">
      <w:pPr>
        <w:spacing w:after="0" w:line="360" w:lineRule="auto"/>
        <w:jc w:val="both"/>
        <w:textAlignment w:val="top"/>
        <w:rPr>
          <w:rFonts w:ascii="Times New Roman" w:eastAsia="Times New Roman" w:hAnsi="Times New Roman" w:cs="Times New Roman"/>
          <w:sz w:val="28"/>
          <w:szCs w:val="28"/>
          <w:lang w:eastAsia="ru-RU"/>
        </w:rPr>
      </w:pPr>
      <w:r w:rsidRPr="00F053ED">
        <w:rPr>
          <w:rFonts w:ascii="Times New Roman" w:eastAsia="Times New Roman" w:hAnsi="Times New Roman" w:cs="Times New Roman"/>
          <w:noProof/>
          <w:sz w:val="28"/>
          <w:szCs w:val="28"/>
          <w:lang w:eastAsia="ru-RU"/>
        </w:rPr>
        <w:lastRenderedPageBreak/>
        <w:drawing>
          <wp:inline distT="0" distB="0" distL="0" distR="0">
            <wp:extent cx="3895725" cy="2550795"/>
            <wp:effectExtent l="19050" t="0" r="9525" b="0"/>
            <wp:docPr id="18" name="Рисунок 1" descr="D:\2020-2021\2020-2021 РАБОЧАЯ ПРОГРАММА\Работа на дистанционном обучении\февраль\ПРОЕКТ КОСМИЧЕСКИЕ ДАЛ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D:\2020-2021\2020-2021 РАБОЧАЯ ПРОГРАММА\Работа на дистанционном обучении\февраль\ПРОЕКТ КОСМИЧЕСКИЕ ДАЛИ\4.jpg"/>
                    <pic:cNvPicPr>
                      <a:picLocks noChangeAspect="1" noChangeArrowheads="1"/>
                    </pic:cNvPicPr>
                  </pic:nvPicPr>
                  <pic:blipFill>
                    <a:blip r:embed="rId34" cstate="print"/>
                    <a:srcRect/>
                    <a:stretch>
                      <a:fillRect/>
                    </a:stretch>
                  </pic:blipFill>
                  <pic:spPr>
                    <a:xfrm>
                      <a:off x="0" y="0"/>
                      <a:ext cx="3899834" cy="2553945"/>
                    </a:xfrm>
                    <a:prstGeom prst="rect">
                      <a:avLst/>
                    </a:prstGeom>
                    <a:ln>
                      <a:noFill/>
                    </a:ln>
                    <a:effectLst>
                      <a:softEdge rad="112500"/>
                    </a:effectLst>
                  </pic:spPr>
                </pic:pic>
              </a:graphicData>
            </a:graphic>
          </wp:inline>
        </w:drawing>
      </w:r>
    </w:p>
    <w:p w:rsidR="00F053ED" w:rsidRPr="00F053ED" w:rsidRDefault="00F053ED" w:rsidP="00F053ED">
      <w:p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000000"/>
          <w:sz w:val="28"/>
          <w:szCs w:val="28"/>
          <w:lang w:eastAsia="ru-RU"/>
        </w:rPr>
        <w:t>4. Рисуем по теме «Космический транспорт»</w:t>
      </w:r>
    </w:p>
    <w:p w:rsidR="00F053ED" w:rsidRPr="00F053ED" w:rsidRDefault="00F053ED" w:rsidP="00F053ED">
      <w:p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000000"/>
          <w:sz w:val="28"/>
          <w:szCs w:val="28"/>
          <w:lang w:eastAsia="ru-RU"/>
        </w:rPr>
        <w:t>(с 25 марта по 01 апреля 2021 года)</w:t>
      </w:r>
    </w:p>
    <w:p w:rsidR="00F053ED" w:rsidRPr="00F053ED" w:rsidRDefault="00F053ED" w:rsidP="002058B5">
      <w:pPr>
        <w:numPr>
          <w:ilvl w:val="0"/>
          <w:numId w:val="49"/>
        </w:num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212121"/>
          <w:sz w:val="28"/>
          <w:szCs w:val="28"/>
          <w:lang w:eastAsia="ru-RU"/>
        </w:rPr>
        <w:t>Творческие работы (рисунки) представить в фотоформате, опубликовать (загрузить) на цифровой ресурс Padlet.com</w:t>
      </w:r>
    </w:p>
    <w:p w:rsidR="00F053ED" w:rsidRPr="00F053ED" w:rsidRDefault="00F053ED" w:rsidP="00F053ED">
      <w:p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noProof/>
          <w:color w:val="212121"/>
          <w:sz w:val="28"/>
          <w:szCs w:val="28"/>
          <w:lang w:eastAsia="ru-RU"/>
        </w:rPr>
        <w:drawing>
          <wp:inline distT="0" distB="0" distL="0" distR="0">
            <wp:extent cx="4143375" cy="3107055"/>
            <wp:effectExtent l="19050" t="0" r="9525" b="0"/>
            <wp:docPr id="19" name="Рисунок 2" descr="D:\2020-2021\2020-2021 РАБОЧАЯ ПРОГРАММА\Работа на дистанционном обучении\февраль\ПРОЕКТ КОСМИЧЕСКИЕ ДАЛ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 descr="D:\2020-2021\2020-2021 РАБОЧАЯ ПРОГРАММА\Работа на дистанционном обучении\февраль\ПРОЕКТ КОСМИЧЕСКИЕ ДАЛИ\17.jpg"/>
                    <pic:cNvPicPr>
                      <a:picLocks noChangeAspect="1" noChangeArrowheads="1"/>
                    </pic:cNvPicPr>
                  </pic:nvPicPr>
                  <pic:blipFill>
                    <a:blip r:embed="rId35" cstate="print"/>
                    <a:srcRect/>
                    <a:stretch>
                      <a:fillRect/>
                    </a:stretch>
                  </pic:blipFill>
                  <pic:spPr>
                    <a:xfrm>
                      <a:off x="0" y="0"/>
                      <a:ext cx="4143375" cy="3107531"/>
                    </a:xfrm>
                    <a:prstGeom prst="rect">
                      <a:avLst/>
                    </a:prstGeom>
                    <a:ln>
                      <a:noFill/>
                    </a:ln>
                    <a:effectLst>
                      <a:softEdge rad="112500"/>
                    </a:effectLst>
                  </pic:spPr>
                </pic:pic>
              </a:graphicData>
            </a:graphic>
          </wp:inline>
        </w:drawing>
      </w:r>
    </w:p>
    <w:p w:rsidR="00F053ED" w:rsidRPr="00F053ED" w:rsidRDefault="00F053ED" w:rsidP="00F053ED">
      <w:p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000000"/>
          <w:sz w:val="28"/>
          <w:szCs w:val="28"/>
          <w:lang w:eastAsia="ru-RU"/>
        </w:rPr>
        <w:t>5. Рисуем по теме «Планеты»</w:t>
      </w:r>
      <w:r w:rsidRPr="00F053ED">
        <w:rPr>
          <w:rFonts w:ascii="Times New Roman" w:eastAsia="Times New Roman" w:hAnsi="Times New Roman" w:cs="Times New Roman"/>
          <w:color w:val="212121"/>
          <w:sz w:val="28"/>
          <w:szCs w:val="28"/>
          <w:lang w:eastAsia="ru-RU"/>
        </w:rPr>
        <w:t xml:space="preserve"> </w:t>
      </w:r>
      <w:r w:rsidRPr="00F053ED">
        <w:rPr>
          <w:rFonts w:ascii="Times New Roman" w:eastAsia="Times New Roman" w:hAnsi="Times New Roman" w:cs="Times New Roman"/>
          <w:b/>
          <w:bCs/>
          <w:color w:val="000000"/>
          <w:sz w:val="28"/>
          <w:szCs w:val="28"/>
          <w:lang w:eastAsia="ru-RU"/>
        </w:rPr>
        <w:t>(с 01 апреля – 04 апреля 2022 года)</w:t>
      </w:r>
    </w:p>
    <w:p w:rsidR="00F053ED" w:rsidRPr="00F053ED" w:rsidRDefault="00F053ED" w:rsidP="002058B5">
      <w:pPr>
        <w:numPr>
          <w:ilvl w:val="0"/>
          <w:numId w:val="49"/>
        </w:num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color w:val="212121"/>
          <w:sz w:val="28"/>
          <w:szCs w:val="28"/>
          <w:lang w:eastAsia="ru-RU"/>
        </w:rPr>
        <w:t>Творческие работы (рисунки) представить в фотоформате, опубликовать (загрузить) на цифровой ресурс Padlet.com</w:t>
      </w:r>
    </w:p>
    <w:p w:rsidR="00F053ED" w:rsidRPr="00F053ED" w:rsidRDefault="00F053ED" w:rsidP="00F053ED">
      <w:p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noProof/>
          <w:color w:val="212121"/>
          <w:sz w:val="28"/>
          <w:szCs w:val="28"/>
          <w:lang w:eastAsia="ru-RU"/>
        </w:rPr>
        <w:lastRenderedPageBreak/>
        <w:drawing>
          <wp:inline distT="0" distB="0" distL="0" distR="0">
            <wp:extent cx="3962400" cy="2228850"/>
            <wp:effectExtent l="19050" t="0" r="0" b="0"/>
            <wp:docPr id="20" name="Рисунок 19"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descr="maxresdefault.jpg"/>
                    <pic:cNvPicPr>
                      <a:picLocks noChangeAspect="1"/>
                    </pic:cNvPicPr>
                  </pic:nvPicPr>
                  <pic:blipFill>
                    <a:blip r:embed="rId36" cstate="print"/>
                    <a:stretch>
                      <a:fillRect/>
                    </a:stretch>
                  </pic:blipFill>
                  <pic:spPr>
                    <a:xfrm>
                      <a:off x="0" y="0"/>
                      <a:ext cx="3962542" cy="2228850"/>
                    </a:xfrm>
                    <a:prstGeom prst="rect">
                      <a:avLst/>
                    </a:prstGeom>
                    <a:ln>
                      <a:noFill/>
                    </a:ln>
                    <a:effectLst>
                      <a:softEdge rad="112500"/>
                    </a:effectLst>
                  </pic:spPr>
                </pic:pic>
              </a:graphicData>
            </a:graphic>
          </wp:inline>
        </w:drawing>
      </w:r>
    </w:p>
    <w:p w:rsidR="00F053ED" w:rsidRPr="00F053ED" w:rsidRDefault="00F053ED" w:rsidP="00F053ED">
      <w:pPr>
        <w:spacing w:after="0" w:line="360" w:lineRule="auto"/>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000000"/>
          <w:sz w:val="28"/>
          <w:szCs w:val="28"/>
          <w:lang w:eastAsia="ru-RU"/>
        </w:rPr>
        <w:t>6. Рисуем по теме «Космонавт в космосе»</w:t>
      </w:r>
      <w:r w:rsidRPr="00F053ED">
        <w:rPr>
          <w:rFonts w:ascii="Times New Roman" w:eastAsia="Times New Roman" w:hAnsi="Times New Roman" w:cs="Times New Roman"/>
          <w:color w:val="212121"/>
          <w:sz w:val="28"/>
          <w:szCs w:val="28"/>
          <w:lang w:eastAsia="ru-RU"/>
        </w:rPr>
        <w:t xml:space="preserve"> </w:t>
      </w:r>
      <w:r w:rsidRPr="00F053ED">
        <w:rPr>
          <w:rFonts w:ascii="Times New Roman" w:eastAsia="Times New Roman" w:hAnsi="Times New Roman" w:cs="Times New Roman"/>
          <w:b/>
          <w:bCs/>
          <w:color w:val="000000"/>
          <w:sz w:val="28"/>
          <w:szCs w:val="28"/>
          <w:lang w:eastAsia="ru-RU"/>
        </w:rPr>
        <w:t>(с 04 апреля – 11 апреля 2022 года)</w:t>
      </w:r>
    </w:p>
    <w:p w:rsidR="00F053ED" w:rsidRPr="00F053ED" w:rsidRDefault="00F053ED" w:rsidP="002058B5">
      <w:pPr>
        <w:numPr>
          <w:ilvl w:val="0"/>
          <w:numId w:val="49"/>
        </w:numPr>
        <w:spacing w:after="0" w:line="360" w:lineRule="auto"/>
        <w:jc w:val="both"/>
        <w:textAlignment w:val="top"/>
        <w:rPr>
          <w:rFonts w:ascii="Times New Roman" w:eastAsia="Calibri" w:hAnsi="Times New Roman" w:cs="Times New Roman"/>
          <w:sz w:val="28"/>
          <w:szCs w:val="28"/>
        </w:rPr>
      </w:pPr>
      <w:r w:rsidRPr="00F053ED">
        <w:rPr>
          <w:rFonts w:ascii="Times New Roman" w:eastAsia="Times New Roman" w:hAnsi="Times New Roman" w:cs="Times New Roman"/>
          <w:color w:val="212121"/>
          <w:sz w:val="28"/>
          <w:szCs w:val="28"/>
          <w:lang w:eastAsia="ru-RU"/>
        </w:rPr>
        <w:t>Творческие работы (рисунки) представить в фотоформате, опубликовать (загрузить) на цифровой ресурс Padlet.com</w:t>
      </w:r>
    </w:p>
    <w:p w:rsidR="00F053ED" w:rsidRPr="00F053ED" w:rsidRDefault="00F053ED" w:rsidP="00F053ED">
      <w:pPr>
        <w:spacing w:after="0" w:line="360" w:lineRule="auto"/>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212121"/>
          <w:sz w:val="28"/>
          <w:szCs w:val="28"/>
          <w:lang w:eastAsia="ru-RU"/>
        </w:rPr>
        <w:t>Временные рамки. Сроки реализации проекта:</w:t>
      </w:r>
    </w:p>
    <w:p w:rsidR="00F053ED" w:rsidRPr="00F053ED" w:rsidRDefault="00F053ED" w:rsidP="00F053ED">
      <w:pPr>
        <w:spacing w:after="0" w:line="360" w:lineRule="auto"/>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000000"/>
          <w:sz w:val="28"/>
          <w:szCs w:val="28"/>
          <w:lang w:eastAsia="ru-RU"/>
        </w:rPr>
        <w:t>Подведение итогов и награждение команд</w:t>
      </w:r>
      <w:r w:rsidRPr="00F053ED">
        <w:rPr>
          <w:rFonts w:ascii="Times New Roman" w:eastAsia="Times New Roman" w:hAnsi="Times New Roman" w:cs="Times New Roman"/>
          <w:color w:val="000000"/>
          <w:sz w:val="28"/>
          <w:szCs w:val="28"/>
          <w:lang w:eastAsia="ru-RU"/>
        </w:rPr>
        <w:t> – с 03 мая по 14 мая 2021 г.</w:t>
      </w:r>
    </w:p>
    <w:p w:rsidR="00F053ED" w:rsidRPr="00F053ED" w:rsidRDefault="00F053ED" w:rsidP="002058B5">
      <w:pPr>
        <w:numPr>
          <w:ilvl w:val="0"/>
          <w:numId w:val="50"/>
        </w:numPr>
        <w:spacing w:after="0" w:line="360" w:lineRule="auto"/>
        <w:contextualSpacing/>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212121"/>
          <w:sz w:val="28"/>
          <w:szCs w:val="28"/>
          <w:lang w:eastAsia="ru-RU"/>
        </w:rPr>
        <w:t>Рисунки в технике «Пластилинография»  (с 01 марта – 14 марта 2022 года)</w:t>
      </w:r>
    </w:p>
    <w:p w:rsidR="00F053ED" w:rsidRPr="00F053ED" w:rsidRDefault="00F053ED" w:rsidP="002058B5">
      <w:pPr>
        <w:numPr>
          <w:ilvl w:val="0"/>
          <w:numId w:val="50"/>
        </w:numPr>
        <w:spacing w:after="0" w:line="360" w:lineRule="auto"/>
        <w:contextualSpacing/>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212121"/>
          <w:sz w:val="28"/>
          <w:szCs w:val="28"/>
          <w:lang w:eastAsia="ru-RU"/>
        </w:rPr>
        <w:t>Рисунки по теме «Животные в космосе»</w:t>
      </w:r>
      <w:r w:rsidRPr="00F053ED">
        <w:rPr>
          <w:rFonts w:ascii="Times New Roman" w:eastAsia="Times New Roman" w:hAnsi="Times New Roman" w:cs="Times New Roman"/>
          <w:color w:val="212121"/>
          <w:sz w:val="28"/>
          <w:szCs w:val="28"/>
          <w:lang w:eastAsia="ru-RU"/>
        </w:rPr>
        <w:t xml:space="preserve"> </w:t>
      </w:r>
      <w:r w:rsidRPr="00F053ED">
        <w:rPr>
          <w:rFonts w:ascii="Times New Roman" w:eastAsia="Times New Roman" w:hAnsi="Times New Roman" w:cs="Times New Roman"/>
          <w:b/>
          <w:bCs/>
          <w:color w:val="000000"/>
          <w:sz w:val="28"/>
          <w:szCs w:val="28"/>
          <w:lang w:eastAsia="ru-RU"/>
        </w:rPr>
        <w:t>(с14 марта по 21марта 2022 года)</w:t>
      </w:r>
    </w:p>
    <w:p w:rsidR="00F053ED" w:rsidRPr="00F053ED" w:rsidRDefault="00F053ED" w:rsidP="002058B5">
      <w:pPr>
        <w:numPr>
          <w:ilvl w:val="0"/>
          <w:numId w:val="50"/>
        </w:numPr>
        <w:spacing w:after="0" w:line="360" w:lineRule="auto"/>
        <w:contextualSpacing/>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000000"/>
          <w:sz w:val="28"/>
          <w:szCs w:val="28"/>
          <w:lang w:eastAsia="ru-RU"/>
        </w:rPr>
        <w:t> Рисунки по теме «Пришельцы в космосе» (с 21 марта по 25 марта 2022 года)</w:t>
      </w:r>
    </w:p>
    <w:p w:rsidR="00F053ED" w:rsidRPr="00F053ED" w:rsidRDefault="00F053ED" w:rsidP="002058B5">
      <w:pPr>
        <w:numPr>
          <w:ilvl w:val="0"/>
          <w:numId w:val="50"/>
        </w:numPr>
        <w:spacing w:after="0" w:line="360" w:lineRule="auto"/>
        <w:contextualSpacing/>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000000"/>
          <w:sz w:val="28"/>
          <w:szCs w:val="28"/>
          <w:lang w:eastAsia="ru-RU"/>
        </w:rPr>
        <w:t>Рисуем по теме «Космический транспорт» (с 25 марта по 01 апреля 2021 года)</w:t>
      </w:r>
    </w:p>
    <w:p w:rsidR="00F053ED" w:rsidRPr="00F053ED" w:rsidRDefault="00F053ED" w:rsidP="002058B5">
      <w:pPr>
        <w:numPr>
          <w:ilvl w:val="0"/>
          <w:numId w:val="50"/>
        </w:numPr>
        <w:spacing w:after="0" w:line="360" w:lineRule="auto"/>
        <w:contextualSpacing/>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000000"/>
          <w:sz w:val="28"/>
          <w:szCs w:val="28"/>
          <w:lang w:eastAsia="ru-RU"/>
        </w:rPr>
        <w:t> Рисуем по теме «Планеты»</w:t>
      </w:r>
      <w:r w:rsidRPr="00F053ED">
        <w:rPr>
          <w:rFonts w:ascii="Times New Roman" w:eastAsia="Times New Roman" w:hAnsi="Times New Roman" w:cs="Times New Roman"/>
          <w:color w:val="212121"/>
          <w:sz w:val="28"/>
          <w:szCs w:val="28"/>
          <w:lang w:eastAsia="ru-RU"/>
        </w:rPr>
        <w:t xml:space="preserve"> </w:t>
      </w:r>
      <w:r w:rsidRPr="00F053ED">
        <w:rPr>
          <w:rFonts w:ascii="Times New Roman" w:eastAsia="Times New Roman" w:hAnsi="Times New Roman" w:cs="Times New Roman"/>
          <w:b/>
          <w:bCs/>
          <w:color w:val="000000"/>
          <w:sz w:val="28"/>
          <w:szCs w:val="28"/>
          <w:lang w:eastAsia="ru-RU"/>
        </w:rPr>
        <w:t>(с 01 апреля – 04 апреля 2022 года)</w:t>
      </w:r>
    </w:p>
    <w:p w:rsidR="00F053ED" w:rsidRPr="00F053ED" w:rsidRDefault="00F053ED" w:rsidP="002058B5">
      <w:pPr>
        <w:numPr>
          <w:ilvl w:val="0"/>
          <w:numId w:val="50"/>
        </w:numPr>
        <w:spacing w:after="0" w:line="360" w:lineRule="auto"/>
        <w:contextualSpacing/>
        <w:jc w:val="both"/>
        <w:textAlignment w:val="top"/>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000000"/>
          <w:sz w:val="28"/>
          <w:szCs w:val="28"/>
          <w:lang w:eastAsia="ru-RU"/>
        </w:rPr>
        <w:t> Рисуем по теме «Космонавт в космосе»</w:t>
      </w:r>
      <w:r w:rsidRPr="00F053ED">
        <w:rPr>
          <w:rFonts w:ascii="Times New Roman" w:eastAsia="Times New Roman" w:hAnsi="Times New Roman" w:cs="Times New Roman"/>
          <w:color w:val="212121"/>
          <w:sz w:val="28"/>
          <w:szCs w:val="28"/>
          <w:lang w:eastAsia="ru-RU"/>
        </w:rPr>
        <w:t xml:space="preserve"> </w:t>
      </w:r>
      <w:r w:rsidRPr="00F053ED">
        <w:rPr>
          <w:rFonts w:ascii="Times New Roman" w:eastAsia="Times New Roman" w:hAnsi="Times New Roman" w:cs="Times New Roman"/>
          <w:b/>
          <w:bCs/>
          <w:color w:val="000000"/>
          <w:sz w:val="28"/>
          <w:szCs w:val="28"/>
          <w:lang w:eastAsia="ru-RU"/>
        </w:rPr>
        <w:t>(с 04 апреля – 11 апреля 2022 года)</w:t>
      </w:r>
    </w:p>
    <w:p w:rsidR="00F053ED" w:rsidRPr="00F053ED" w:rsidRDefault="00F053ED" w:rsidP="002058B5">
      <w:pPr>
        <w:numPr>
          <w:ilvl w:val="0"/>
          <w:numId w:val="50"/>
        </w:numPr>
        <w:spacing w:after="0" w:line="360" w:lineRule="auto"/>
        <w:contextualSpacing/>
        <w:jc w:val="both"/>
        <w:textAlignment w:val="top"/>
        <w:rPr>
          <w:rFonts w:ascii="Times New Roman" w:eastAsia="Times New Roman" w:hAnsi="Times New Roman" w:cs="Times New Roman"/>
          <w:b/>
          <w:bCs/>
          <w:color w:val="000000"/>
          <w:sz w:val="28"/>
          <w:szCs w:val="28"/>
          <w:shd w:val="clear" w:color="auto" w:fill="FFFFFF"/>
          <w:lang w:eastAsia="ru-RU"/>
        </w:rPr>
      </w:pPr>
      <w:r w:rsidRPr="00F053ED">
        <w:rPr>
          <w:rFonts w:ascii="Times New Roman" w:eastAsia="Times New Roman" w:hAnsi="Times New Roman" w:cs="Times New Roman"/>
          <w:b/>
          <w:color w:val="212121"/>
          <w:sz w:val="28"/>
          <w:szCs w:val="28"/>
          <w:lang w:eastAsia="ru-RU"/>
        </w:rPr>
        <w:t>Итоги</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Способ и технологии:</w:t>
      </w:r>
    </w:p>
    <w:p w:rsidR="00F053ED" w:rsidRPr="00F053ED" w:rsidRDefault="00F053ED" w:rsidP="002058B5">
      <w:pPr>
        <w:numPr>
          <w:ilvl w:val="0"/>
          <w:numId w:val="51"/>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Технология исследовательской деятельности;</w:t>
      </w:r>
    </w:p>
    <w:p w:rsidR="00F053ED" w:rsidRPr="00F053ED" w:rsidRDefault="00F053ED" w:rsidP="002058B5">
      <w:pPr>
        <w:numPr>
          <w:ilvl w:val="0"/>
          <w:numId w:val="51"/>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Технология проектной деятельности;</w:t>
      </w:r>
    </w:p>
    <w:p w:rsidR="00F053ED" w:rsidRPr="00F053ED" w:rsidRDefault="00F053ED" w:rsidP="002058B5">
      <w:pPr>
        <w:numPr>
          <w:ilvl w:val="0"/>
          <w:numId w:val="51"/>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Личностно-ориентированная технология.</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lastRenderedPageBreak/>
        <w:t>Формы взаимодействия организаторов с участниками:</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С детьми:</w:t>
      </w:r>
    </w:p>
    <w:p w:rsidR="00F053ED" w:rsidRPr="00F053ED" w:rsidRDefault="00F053ED" w:rsidP="002058B5">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Ситуативный разговор;</w:t>
      </w:r>
    </w:p>
    <w:p w:rsidR="00F053ED" w:rsidRPr="00F053ED" w:rsidRDefault="00F053ED" w:rsidP="002058B5">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Решение проблемных ситуаций;</w:t>
      </w:r>
    </w:p>
    <w:p w:rsidR="00F053ED" w:rsidRPr="00F053ED" w:rsidRDefault="00F053ED" w:rsidP="002058B5">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Обсуждения;</w:t>
      </w:r>
    </w:p>
    <w:p w:rsidR="00F053ED" w:rsidRPr="00F053ED" w:rsidRDefault="00F053ED" w:rsidP="002058B5">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Творческие задания (изготовление совместных коллажей, работа в мини-мастерской, организация творческих выставок);</w:t>
      </w:r>
    </w:p>
    <w:p w:rsidR="00F053ED" w:rsidRPr="00F053ED" w:rsidRDefault="00F053ED" w:rsidP="002058B5">
      <w:pPr>
        <w:numPr>
          <w:ilvl w:val="0"/>
          <w:numId w:val="52"/>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Игра</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С родителями:</w:t>
      </w:r>
    </w:p>
    <w:p w:rsidR="00F053ED" w:rsidRPr="00F053ED" w:rsidRDefault="00F053ED" w:rsidP="002058B5">
      <w:pPr>
        <w:numPr>
          <w:ilvl w:val="0"/>
          <w:numId w:val="53"/>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Реализация проекта;</w:t>
      </w:r>
    </w:p>
    <w:p w:rsidR="00F053ED" w:rsidRPr="00F053ED" w:rsidRDefault="00F053ED" w:rsidP="002058B5">
      <w:pPr>
        <w:numPr>
          <w:ilvl w:val="0"/>
          <w:numId w:val="53"/>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Совместное творчество (дети и родители).</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Ресурсное обеспечение проекта:</w:t>
      </w:r>
    </w:p>
    <w:p w:rsidR="00F053ED" w:rsidRPr="00F053ED" w:rsidRDefault="00F053ED" w:rsidP="002058B5">
      <w:pPr>
        <w:numPr>
          <w:ilvl w:val="0"/>
          <w:numId w:val="54"/>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Компьютер с выходом в интернет.</w:t>
      </w:r>
    </w:p>
    <w:p w:rsidR="00F053ED" w:rsidRPr="00F053ED" w:rsidRDefault="00F053ED" w:rsidP="002058B5">
      <w:pPr>
        <w:numPr>
          <w:ilvl w:val="0"/>
          <w:numId w:val="54"/>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Материалы для изобразительной деятельности.</w:t>
      </w:r>
    </w:p>
    <w:p w:rsidR="00F053ED" w:rsidRPr="00F053ED" w:rsidRDefault="00F053ED" w:rsidP="002058B5">
      <w:pPr>
        <w:numPr>
          <w:ilvl w:val="0"/>
          <w:numId w:val="54"/>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Фотоаппарат.</w:t>
      </w:r>
    </w:p>
    <w:p w:rsidR="00F053ED" w:rsidRPr="00F053ED" w:rsidRDefault="00F053ED" w:rsidP="002058B5">
      <w:pPr>
        <w:numPr>
          <w:ilvl w:val="0"/>
          <w:numId w:val="54"/>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Атрибуты для игр и театрализованной деятельности.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 Экспертная группа и порядок оценки работ</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Для определения победителей формируется Экспертная группа (родители), которая проводит оценку конкурсных работ участников. </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color w:val="000000"/>
          <w:sz w:val="28"/>
          <w:szCs w:val="28"/>
          <w:shd w:val="clear" w:color="auto" w:fill="FFFFFF"/>
          <w:lang w:eastAsia="ru-RU"/>
        </w:rPr>
        <w:t>Результатом работы Экспертной группы  являются заполненные и подписанные индивидуальные экспертные листы с проставленными баллами, которые передаются авторам проекта для определения рейтинга участников.</w:t>
      </w:r>
    </w:p>
    <w:p w:rsidR="00F053ED" w:rsidRPr="00F053ED" w:rsidRDefault="00F053ED" w:rsidP="00F053ED">
      <w:pPr>
        <w:spacing w:after="0" w:line="360" w:lineRule="auto"/>
        <w:jc w:val="both"/>
        <w:rPr>
          <w:rFonts w:ascii="Times New Roman" w:eastAsia="Times New Roman" w:hAnsi="Times New Roman" w:cs="Times New Roman"/>
          <w:sz w:val="28"/>
          <w:szCs w:val="28"/>
          <w:lang w:eastAsia="ru-RU"/>
        </w:rPr>
      </w:pPr>
      <w:r w:rsidRPr="00F053ED">
        <w:rPr>
          <w:rFonts w:ascii="Times New Roman" w:eastAsia="Times New Roman" w:hAnsi="Times New Roman" w:cs="Times New Roman"/>
          <w:b/>
          <w:bCs/>
          <w:color w:val="000000"/>
          <w:sz w:val="28"/>
          <w:szCs w:val="28"/>
          <w:shd w:val="clear" w:color="auto" w:fill="FFFFFF"/>
          <w:lang w:eastAsia="ru-RU"/>
        </w:rPr>
        <w:t>Критерии оценивания работ участников  проекта:</w:t>
      </w:r>
    </w:p>
    <w:p w:rsidR="00F053ED" w:rsidRPr="00F053ED" w:rsidRDefault="00F053ED" w:rsidP="002058B5">
      <w:pPr>
        <w:numPr>
          <w:ilvl w:val="0"/>
          <w:numId w:val="55"/>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Соответствие тематике, форме  задания, соответствие возрасту и т.п.  (0-3 баллов)</w:t>
      </w:r>
    </w:p>
    <w:p w:rsidR="00F053ED" w:rsidRPr="00F053ED" w:rsidRDefault="00F053ED" w:rsidP="002058B5">
      <w:pPr>
        <w:numPr>
          <w:ilvl w:val="0"/>
          <w:numId w:val="55"/>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Эстетичность оформления материалов,  качество представленных материалов и т. п. (0-3 балла).</w:t>
      </w:r>
    </w:p>
    <w:p w:rsidR="00F053ED" w:rsidRPr="00F053ED" w:rsidRDefault="00F053ED" w:rsidP="002058B5">
      <w:pPr>
        <w:numPr>
          <w:ilvl w:val="0"/>
          <w:numId w:val="55"/>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Оригинальность подачи материалов (выразительные средства: наличие звукового сопровождения, видеоэффекты и т.п.(0-3 баллов).</w:t>
      </w:r>
    </w:p>
    <w:p w:rsidR="00F053ED" w:rsidRPr="00F053ED" w:rsidRDefault="00F053ED" w:rsidP="002058B5">
      <w:pPr>
        <w:numPr>
          <w:ilvl w:val="0"/>
          <w:numId w:val="55"/>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lastRenderedPageBreak/>
        <w:t>Грамотность, культура и логичность изложения (культура русского язык и т. п.) (0-3)</w:t>
      </w:r>
    </w:p>
    <w:p w:rsidR="00F053ED" w:rsidRPr="00F053ED" w:rsidRDefault="00F053ED" w:rsidP="002058B5">
      <w:pPr>
        <w:numPr>
          <w:ilvl w:val="0"/>
          <w:numId w:val="55"/>
        </w:numPr>
        <w:spacing w:after="0" w:line="360" w:lineRule="auto"/>
        <w:jc w:val="both"/>
        <w:textAlignment w:val="baseline"/>
        <w:rPr>
          <w:rFonts w:ascii="Times New Roman" w:eastAsia="Times New Roman" w:hAnsi="Times New Roman" w:cs="Times New Roman"/>
          <w:color w:val="000000"/>
          <w:sz w:val="28"/>
          <w:szCs w:val="28"/>
          <w:lang w:eastAsia="ru-RU"/>
        </w:rPr>
      </w:pPr>
      <w:r w:rsidRPr="00F053ED">
        <w:rPr>
          <w:rFonts w:ascii="Times New Roman" w:eastAsia="Times New Roman" w:hAnsi="Times New Roman" w:cs="Times New Roman"/>
          <w:color w:val="000000"/>
          <w:sz w:val="28"/>
          <w:szCs w:val="28"/>
          <w:lang w:eastAsia="ru-RU"/>
        </w:rPr>
        <w:t>Полнота выполнения задания (выполнено полностью– 3 баллов, частично– 1 балла.)</w:t>
      </w:r>
    </w:p>
    <w:p w:rsidR="00F053ED" w:rsidRPr="00F053ED" w:rsidRDefault="00F053ED" w:rsidP="00F053ED">
      <w:pPr>
        <w:spacing w:after="0" w:line="360" w:lineRule="auto"/>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sz w:val="28"/>
          <w:szCs w:val="28"/>
          <w:lang w:eastAsia="ru-RU"/>
        </w:rPr>
        <w:tab/>
      </w:r>
      <w:r w:rsidRPr="00F053ED">
        <w:rPr>
          <w:rFonts w:ascii="Times New Roman" w:eastAsia="Times New Roman" w:hAnsi="Times New Roman" w:cs="Times New Roman"/>
          <w:b/>
          <w:bCs/>
          <w:color w:val="212121"/>
          <w:sz w:val="28"/>
          <w:szCs w:val="28"/>
          <w:lang w:eastAsia="ru-RU"/>
        </w:rPr>
        <w:t>Соответствие баллов /распределение мест</w:t>
      </w:r>
    </w:p>
    <w:p w:rsidR="00F053ED" w:rsidRPr="00F053ED" w:rsidRDefault="00F053ED" w:rsidP="00F053ED">
      <w:pPr>
        <w:spacing w:after="0" w:line="360" w:lineRule="auto"/>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212121"/>
          <w:sz w:val="28"/>
          <w:szCs w:val="28"/>
          <w:lang w:eastAsia="ru-RU"/>
        </w:rPr>
        <w:t>20 - 49</w:t>
      </w:r>
      <w:r w:rsidRPr="00F053ED">
        <w:rPr>
          <w:rFonts w:ascii="Times New Roman" w:eastAsia="Times New Roman" w:hAnsi="Times New Roman" w:cs="Times New Roman"/>
          <w:color w:val="212121"/>
          <w:sz w:val="28"/>
          <w:szCs w:val="28"/>
          <w:lang w:eastAsia="ru-RU"/>
        </w:rPr>
        <w:t> - III место</w:t>
      </w:r>
    </w:p>
    <w:p w:rsidR="00F053ED" w:rsidRPr="00F053ED" w:rsidRDefault="00F053ED" w:rsidP="00F053ED">
      <w:pPr>
        <w:spacing w:after="0" w:line="360" w:lineRule="auto"/>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212121"/>
          <w:sz w:val="28"/>
          <w:szCs w:val="28"/>
          <w:lang w:eastAsia="ru-RU"/>
        </w:rPr>
        <w:t>50 - 79</w:t>
      </w:r>
      <w:r w:rsidRPr="00F053ED">
        <w:rPr>
          <w:rFonts w:ascii="Times New Roman" w:eastAsia="Times New Roman" w:hAnsi="Times New Roman" w:cs="Times New Roman"/>
          <w:color w:val="212121"/>
          <w:sz w:val="28"/>
          <w:szCs w:val="28"/>
          <w:lang w:eastAsia="ru-RU"/>
        </w:rPr>
        <w:t> - II место</w:t>
      </w:r>
    </w:p>
    <w:p w:rsidR="00F053ED" w:rsidRPr="00F053ED" w:rsidRDefault="00F053ED" w:rsidP="00F053ED">
      <w:pPr>
        <w:spacing w:after="0" w:line="360" w:lineRule="auto"/>
        <w:jc w:val="both"/>
        <w:rPr>
          <w:rFonts w:ascii="Times New Roman" w:eastAsia="Times New Roman" w:hAnsi="Times New Roman" w:cs="Times New Roman"/>
          <w:color w:val="212121"/>
          <w:sz w:val="28"/>
          <w:szCs w:val="28"/>
          <w:lang w:eastAsia="ru-RU"/>
        </w:rPr>
      </w:pPr>
      <w:r w:rsidRPr="00F053ED">
        <w:rPr>
          <w:rFonts w:ascii="Times New Roman" w:eastAsia="Times New Roman" w:hAnsi="Times New Roman" w:cs="Times New Roman"/>
          <w:b/>
          <w:bCs/>
          <w:color w:val="212121"/>
          <w:sz w:val="28"/>
          <w:szCs w:val="28"/>
          <w:lang w:eastAsia="ru-RU"/>
        </w:rPr>
        <w:t>80 и выше</w:t>
      </w:r>
      <w:r w:rsidRPr="00F053ED">
        <w:rPr>
          <w:rFonts w:ascii="Times New Roman" w:eastAsia="Times New Roman" w:hAnsi="Times New Roman" w:cs="Times New Roman"/>
          <w:color w:val="212121"/>
          <w:sz w:val="28"/>
          <w:szCs w:val="28"/>
          <w:lang w:eastAsia="ru-RU"/>
        </w:rPr>
        <w:t> - I место</w:t>
      </w:r>
    </w:p>
    <w:p w:rsidR="00F053ED" w:rsidRPr="00F053ED" w:rsidRDefault="00F053ED" w:rsidP="00F053ED">
      <w:pPr>
        <w:spacing w:after="0" w:line="360" w:lineRule="auto"/>
        <w:jc w:val="both"/>
        <w:rPr>
          <w:rFonts w:ascii="Times New Roman" w:eastAsia="Calibri" w:hAnsi="Times New Roman" w:cs="Times New Roman"/>
          <w:sz w:val="28"/>
          <w:szCs w:val="28"/>
        </w:rPr>
      </w:pP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ПРИЛОЖЕНИЕ 6</w:t>
      </w:r>
    </w:p>
    <w:p w:rsidR="00F053ED" w:rsidRPr="00F053ED" w:rsidRDefault="00F053ED" w:rsidP="00F053ED">
      <w:pPr>
        <w:spacing w:after="0" w:line="360" w:lineRule="auto"/>
        <w:jc w:val="both"/>
        <w:rPr>
          <w:rFonts w:ascii="Times New Roman" w:eastAsia="Times New Roman" w:hAnsi="Times New Roman" w:cs="Times New Roman"/>
          <w:b/>
          <w:color w:val="000000"/>
          <w:sz w:val="28"/>
          <w:szCs w:val="28"/>
          <w:lang w:eastAsia="ru-RU"/>
        </w:rPr>
      </w:pPr>
      <w:r w:rsidRPr="00F053ED">
        <w:rPr>
          <w:rFonts w:ascii="Times New Roman" w:eastAsia="Times New Roman" w:hAnsi="Times New Roman" w:cs="Times New Roman"/>
          <w:b/>
          <w:color w:val="000000"/>
          <w:sz w:val="28"/>
          <w:szCs w:val="28"/>
          <w:lang w:eastAsia="ru-RU"/>
        </w:rPr>
        <w:t>Настольный кукольный театр – сказка  по Правилам Дорожного Движения «Как гуси в город ходили»</w:t>
      </w:r>
    </w:p>
    <w:p w:rsidR="00F053ED" w:rsidRPr="00F053ED" w:rsidRDefault="00F053ED" w:rsidP="00F053ED">
      <w:pPr>
        <w:spacing w:after="0" w:line="360" w:lineRule="auto"/>
        <w:jc w:val="both"/>
        <w:rPr>
          <w:rFonts w:ascii="Times New Roman" w:eastAsia="Times New Roman" w:hAnsi="Times New Roman" w:cs="Times New Roman"/>
          <w:b/>
          <w:color w:val="000000"/>
          <w:sz w:val="28"/>
          <w:szCs w:val="28"/>
          <w:lang w:eastAsia="ru-RU"/>
        </w:rPr>
      </w:pPr>
      <w:r w:rsidRPr="00F053ED">
        <w:rPr>
          <w:rFonts w:ascii="Times New Roman" w:eastAsia="Times New Roman" w:hAnsi="Times New Roman" w:cs="Times New Roman"/>
          <w:b/>
          <w:noProof/>
          <w:color w:val="000000"/>
          <w:sz w:val="28"/>
          <w:szCs w:val="28"/>
          <w:lang w:eastAsia="ru-RU"/>
        </w:rPr>
        <w:drawing>
          <wp:anchor distT="0" distB="0" distL="114300" distR="114300" simplePos="0" relativeHeight="251666432" behindDoc="0" locked="0" layoutInCell="1" allowOverlap="1">
            <wp:simplePos x="0" y="0"/>
            <wp:positionH relativeFrom="column">
              <wp:posOffset>31750</wp:posOffset>
            </wp:positionH>
            <wp:positionV relativeFrom="paragraph">
              <wp:posOffset>85725</wp:posOffset>
            </wp:positionV>
            <wp:extent cx="2114550" cy="1795145"/>
            <wp:effectExtent l="190500" t="190500" r="171450" b="16700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4550" cy="1795145"/>
                    </a:xfrm>
                    <a:prstGeom prst="rect">
                      <a:avLst/>
                    </a:prstGeom>
                    <a:ln>
                      <a:noFill/>
                    </a:ln>
                    <a:effectLst>
                      <a:outerShdw blurRad="190500" algn="tl" rotWithShape="0">
                        <a:srgbClr val="000000">
                          <a:alpha val="70000"/>
                        </a:srgbClr>
                      </a:outerShdw>
                    </a:effectLst>
                  </pic:spPr>
                </pic:pic>
              </a:graphicData>
            </a:graphic>
          </wp:anchor>
        </w:drawing>
      </w:r>
    </w:p>
    <w:p w:rsidR="00F053ED" w:rsidRPr="00F053ED" w:rsidRDefault="00F053ED" w:rsidP="00F053ED">
      <w:pPr>
        <w:spacing w:after="0" w:line="360" w:lineRule="auto"/>
        <w:jc w:val="both"/>
        <w:rPr>
          <w:rFonts w:ascii="Times New Roman" w:eastAsia="Times New Roman" w:hAnsi="Times New Roman" w:cs="Times New Roman"/>
          <w:b/>
          <w:color w:val="000000"/>
          <w:sz w:val="28"/>
          <w:szCs w:val="28"/>
          <w:lang w:eastAsia="ru-RU"/>
        </w:rPr>
      </w:pPr>
      <w:r w:rsidRPr="00F053ED">
        <w:rPr>
          <w:rFonts w:ascii="Times New Roman" w:eastAsia="Calibri" w:hAnsi="Times New Roman" w:cs="Times New Roman"/>
          <w:b/>
          <w:sz w:val="28"/>
          <w:szCs w:val="28"/>
        </w:rPr>
        <w:t>Цели:</w:t>
      </w:r>
      <w:r w:rsidRPr="00F053ED">
        <w:rPr>
          <w:rFonts w:ascii="Times New Roman" w:eastAsia="Calibri" w:hAnsi="Times New Roman" w:cs="Times New Roman"/>
          <w:sz w:val="28"/>
          <w:szCs w:val="28"/>
        </w:rPr>
        <w:t xml:space="preserve"> предотвращение детского травматизма на дорогах.</w:t>
      </w:r>
    </w:p>
    <w:p w:rsidR="00F053ED" w:rsidRPr="00F053ED" w:rsidRDefault="00F053ED" w:rsidP="00F053ED">
      <w:pPr>
        <w:spacing w:after="0" w:line="360" w:lineRule="auto"/>
        <w:jc w:val="both"/>
        <w:rPr>
          <w:rFonts w:ascii="Times New Roman" w:eastAsia="Calibri" w:hAnsi="Times New Roman" w:cs="Times New Roman"/>
          <w:b/>
          <w:sz w:val="28"/>
          <w:szCs w:val="28"/>
        </w:rPr>
      </w:pPr>
      <w:r w:rsidRPr="00F053ED">
        <w:rPr>
          <w:rFonts w:ascii="Times New Roman" w:eastAsia="Calibri" w:hAnsi="Times New Roman" w:cs="Times New Roman"/>
          <w:b/>
          <w:sz w:val="28"/>
          <w:szCs w:val="28"/>
        </w:rPr>
        <w:t>Задачи:</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формировать представления дошкольников о безопасности дорожного движения;</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повторить правила движения пешеходов по дороге и улице;</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воспитывать уважительное отношение ко всем участникам дорожного движения, чувство гражданской ответственности за поведение на дороге.</w:t>
      </w:r>
    </w:p>
    <w:p w:rsidR="00F053ED" w:rsidRPr="00F053ED" w:rsidRDefault="00F053ED" w:rsidP="00F053ED">
      <w:pPr>
        <w:spacing w:after="0" w:line="360" w:lineRule="auto"/>
        <w:jc w:val="both"/>
        <w:rPr>
          <w:rFonts w:ascii="Times New Roman" w:eastAsia="Calibri" w:hAnsi="Times New Roman" w:cs="Times New Roman"/>
          <w:b/>
          <w:sz w:val="28"/>
          <w:szCs w:val="28"/>
        </w:rPr>
      </w:pPr>
      <w:r w:rsidRPr="00F053ED">
        <w:rPr>
          <w:rFonts w:ascii="Times New Roman" w:eastAsia="Calibri" w:hAnsi="Times New Roman" w:cs="Times New Roman"/>
          <w:b/>
          <w:sz w:val="28"/>
          <w:szCs w:val="28"/>
        </w:rPr>
        <w:t>Предварительная работа:</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рассматривание иллюстраций по правилам дорожного движения;</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изготовление дорожных знаков;</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разучивание стихотворений.</w:t>
      </w:r>
    </w:p>
    <w:p w:rsidR="00F053ED" w:rsidRPr="00F053ED" w:rsidRDefault="00F053ED" w:rsidP="00F053ED">
      <w:pPr>
        <w:spacing w:after="0" w:line="360" w:lineRule="auto"/>
        <w:jc w:val="both"/>
        <w:rPr>
          <w:rFonts w:ascii="Times New Roman" w:eastAsia="Calibri" w:hAnsi="Times New Roman" w:cs="Times New Roman"/>
          <w:b/>
          <w:sz w:val="28"/>
          <w:szCs w:val="28"/>
        </w:rPr>
      </w:pPr>
      <w:r w:rsidRPr="00F053ED">
        <w:rPr>
          <w:rFonts w:ascii="Times New Roman" w:eastAsia="Calibri" w:hAnsi="Times New Roman" w:cs="Times New Roman"/>
          <w:b/>
          <w:sz w:val="28"/>
          <w:szCs w:val="28"/>
        </w:rPr>
        <w:t>Оборудование:</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Бумажные герои сказки. </w:t>
      </w:r>
    </w:p>
    <w:p w:rsidR="00F053ED" w:rsidRPr="00F053ED" w:rsidRDefault="00F053ED" w:rsidP="00F053ED">
      <w:pPr>
        <w:spacing w:after="0" w:line="360" w:lineRule="auto"/>
        <w:jc w:val="both"/>
        <w:rPr>
          <w:rFonts w:ascii="Times New Roman" w:eastAsia="Calibri" w:hAnsi="Times New Roman" w:cs="Times New Roman"/>
          <w:b/>
          <w:sz w:val="28"/>
          <w:szCs w:val="28"/>
        </w:rPr>
      </w:pPr>
      <w:r w:rsidRPr="00F053ED">
        <w:rPr>
          <w:rFonts w:ascii="Times New Roman" w:eastAsia="Calibri" w:hAnsi="Times New Roman" w:cs="Times New Roman"/>
          <w:b/>
          <w:sz w:val="28"/>
          <w:szCs w:val="28"/>
        </w:rPr>
        <w:t>Ход:</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lastRenderedPageBreak/>
        <w:t>В деревне у бабуси, жили-были гуси. Один Серый, другой Белый – весёлые гуси. Раз решили гуси в городе побывать, себя показать. Весёлые гуси откланялись бабусе, надели рюкзаки и в город пошли.</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Шли они, шли, преграды вставали у них на пути. Наконец дошли. А в городе машин видимо-невидимо. И все куда-то спешат. Кругом машины и трамваи, то, вдруг, автобус на пути. Признаться, честно, гуси растерялись: Где им дорогу перейти?</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Вдруг, гуси видят, навстречу Козёл идёт, бородой своей трясёт.</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Ты скажи-ка нам, Козёл, как в детский садик «Буратино» нам пройти, чтоб под машину не попасть?</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А Козёл им отвечает: </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В садик вы зачем идёте, а меня с собой возьмёте?</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Гуси дружно отвечают:</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Мы идём на праздник Осени в детский сад, поплясать и себя показать. Тебя с собой возьмём. Ты скорее нас веди и дорогу покажи.</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И отправились друзья в детский сад, они очень, очень спешат.</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Внимание! На нас глядит в упор трехглазый светофор.</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А гуси спрашивают у козла:</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Ты ответь-ка нам, Козёл, что такое светофор?</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Хоть у вас терпенья нет, подождите – красный свет!</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Жёлтый свет на пути – приготовьтесь в путь идти!</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Свет зелёный впереди – вот теперь переходи!</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Перешли они дорогу и видят, у обочины зверята в мяч играют. Гуси к ним: «Га-га-га, дайте мяч скорей сюда, мы тоже играть хотим».</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И полетел весёлый мяч прыгать вскачь.</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А Козёл к ним идёт, бородой трясёт, приговаривает:</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У проезжей части, звери, не играйте в игры эти! Бегать можно без оглядки во дворе и на площадке! Правила движения все без исключения знать должны зверюшки, барсуки и хрюшки, зайцы и тигрята, пони и котята.</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Звери послушали Козла, и ушли играть на игровую площадку.</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lastRenderedPageBreak/>
        <w:t>Гуси и Козёл пошли дальше.</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Идут и видят, к перекрёстку по обочине Ёж идёт, на своей колючей спинке яблоки несёт. Гуси к нему:</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Ёжик, ты куда идёшь, кому яблоки несёшь?</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Иду я в гости, в детский сад, несу от Осени подарки для ребят.</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А чего ты по обочине идёшь?</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Ёжик отвечает:</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Я примерный пешеход,</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Знаю каждый переход!</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Я по правилам хожу –</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Безопасно мне Ёжу!</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Потому, что знают все:</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По дороге и шоссе</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Все, как я ходить должны</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Только с левой стороны!</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Козёл хвалит Ежа:</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Молодец Ёжик! Знаешь хорошо правила пешеходов!</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И продолжили они свой путь вчетвером.</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А вот и детский сад «Буратино». В садике музыка слышна, веселится детвора. Гости в зал прошли, поздоровались.</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 Мы, ребята, к вам сегодня так спешили, так бежали. Просим извинения, что немного опоздали. И сейчас мы просим вас, чтоб послушали вы нас: мы весёлые гуси, живём в деревне у бабуси. К вам в гости мы на праздник шли – преграды встретились нам на пути. Мы не знали правил движения, а мудрый Козёл и колючий Ёжик нам помогли, научили нас многому. И поэтому сейчас мы хотим с вами поиграть и узнать – знаете ли вы правила движенья. </w:t>
      </w:r>
    </w:p>
    <w:p w:rsidR="00F053ED" w:rsidRPr="00F053ED" w:rsidRDefault="00F053ED" w:rsidP="00F053ED">
      <w:pPr>
        <w:spacing w:after="0" w:line="360" w:lineRule="auto"/>
        <w:jc w:val="both"/>
        <w:rPr>
          <w:rFonts w:ascii="Times New Roman" w:eastAsia="Calibri" w:hAnsi="Times New Roman" w:cs="Times New Roman"/>
          <w:sz w:val="28"/>
          <w:szCs w:val="28"/>
        </w:rPr>
      </w:pP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 ПРИЛОЖЕНИЕ 7</w:t>
      </w:r>
    </w:p>
    <w:p w:rsidR="00F053ED" w:rsidRPr="00F053ED" w:rsidRDefault="00F053ED" w:rsidP="00F053ED">
      <w:pPr>
        <w:spacing w:after="0" w:line="360" w:lineRule="auto"/>
        <w:jc w:val="both"/>
        <w:rPr>
          <w:rFonts w:ascii="Times New Roman" w:eastAsia="Calibri" w:hAnsi="Times New Roman" w:cs="Times New Roman"/>
          <w:b/>
          <w:sz w:val="28"/>
          <w:szCs w:val="28"/>
        </w:rPr>
      </w:pPr>
      <w:r w:rsidRPr="00F053ED">
        <w:rPr>
          <w:rFonts w:ascii="Times New Roman" w:eastAsia="Calibri" w:hAnsi="Times New Roman" w:cs="Times New Roman"/>
          <w:b/>
          <w:sz w:val="28"/>
          <w:szCs w:val="28"/>
        </w:rPr>
        <w:t>Спортивные игры «Внуки победы!»</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b/>
          <w:sz w:val="28"/>
          <w:szCs w:val="28"/>
        </w:rPr>
        <w:lastRenderedPageBreak/>
        <w:t xml:space="preserve">Цель: </w:t>
      </w:r>
      <w:r w:rsidRPr="00F053ED">
        <w:rPr>
          <w:rFonts w:ascii="Times New Roman" w:eastAsia="Calibri" w:hAnsi="Times New Roman" w:cs="Times New Roman"/>
          <w:sz w:val="28"/>
          <w:szCs w:val="28"/>
        </w:rPr>
        <w:t>Создать условия, обеспечивающие развитие у детей чувства  патриотизма и гордости за свою страну как важнейших духовно-нравственных и социальных ценностей, отражающих сопричастность к делам и достижениям старших поколений.</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b/>
          <w:sz w:val="28"/>
          <w:szCs w:val="28"/>
        </w:rPr>
        <w:t>Задачи:</w:t>
      </w:r>
      <w:r w:rsidRPr="00F053ED">
        <w:rPr>
          <w:rFonts w:ascii="Times New Roman" w:eastAsia="Calibri" w:hAnsi="Times New Roman" w:cs="Times New Roman"/>
          <w:sz w:val="28"/>
          <w:szCs w:val="28"/>
        </w:rPr>
        <w:t xml:space="preserve"> </w:t>
      </w:r>
    </w:p>
    <w:p w:rsidR="00F053ED" w:rsidRPr="00F053ED" w:rsidRDefault="00F053ED" w:rsidP="002058B5">
      <w:pPr>
        <w:numPr>
          <w:ilvl w:val="0"/>
          <w:numId w:val="56"/>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формирование патриотических чувств у детей. </w:t>
      </w:r>
    </w:p>
    <w:p w:rsidR="00F053ED" w:rsidRPr="00F053ED" w:rsidRDefault="00F053ED" w:rsidP="002058B5">
      <w:pPr>
        <w:numPr>
          <w:ilvl w:val="0"/>
          <w:numId w:val="56"/>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Воспитывать взаимовыручку, смелость и решительность. </w:t>
      </w:r>
    </w:p>
    <w:p w:rsidR="00F053ED" w:rsidRPr="00F053ED" w:rsidRDefault="00F053ED" w:rsidP="002058B5">
      <w:pPr>
        <w:numPr>
          <w:ilvl w:val="0"/>
          <w:numId w:val="56"/>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Укрепление физического и психического здоровья воспитанников. </w:t>
      </w:r>
    </w:p>
    <w:p w:rsidR="00F053ED" w:rsidRPr="00F053ED" w:rsidRDefault="00F053ED" w:rsidP="002058B5">
      <w:pPr>
        <w:numPr>
          <w:ilvl w:val="0"/>
          <w:numId w:val="56"/>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Формировать устойчивый интерес к занятиям физической культурой. </w:t>
      </w:r>
    </w:p>
    <w:p w:rsidR="00F053ED" w:rsidRPr="00F053ED" w:rsidRDefault="00F053ED" w:rsidP="002058B5">
      <w:pPr>
        <w:numPr>
          <w:ilvl w:val="0"/>
          <w:numId w:val="56"/>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Совершенствовать двигательные навыки детей.</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b/>
          <w:sz w:val="28"/>
          <w:szCs w:val="28"/>
        </w:rPr>
        <w:t>Демонстрационный материал</w:t>
      </w:r>
      <w:r w:rsidRPr="00F053ED">
        <w:rPr>
          <w:rFonts w:ascii="Times New Roman" w:eastAsia="Calibri" w:hAnsi="Times New Roman" w:cs="Times New Roman"/>
          <w:sz w:val="28"/>
          <w:szCs w:val="28"/>
        </w:rPr>
        <w:t xml:space="preserve">: </w:t>
      </w:r>
    </w:p>
    <w:p w:rsidR="00F053ED" w:rsidRPr="00F053ED" w:rsidRDefault="00F053ED" w:rsidP="002058B5">
      <w:pPr>
        <w:numPr>
          <w:ilvl w:val="0"/>
          <w:numId w:val="57"/>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ориентиры; </w:t>
      </w:r>
    </w:p>
    <w:p w:rsidR="00F053ED" w:rsidRPr="00F053ED" w:rsidRDefault="00F053ED" w:rsidP="002058B5">
      <w:pPr>
        <w:numPr>
          <w:ilvl w:val="0"/>
          <w:numId w:val="57"/>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линия старта; </w:t>
      </w:r>
    </w:p>
    <w:p w:rsidR="00F053ED" w:rsidRPr="00F053ED" w:rsidRDefault="00F053ED" w:rsidP="002058B5">
      <w:pPr>
        <w:numPr>
          <w:ilvl w:val="0"/>
          <w:numId w:val="57"/>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2 факела, </w:t>
      </w:r>
    </w:p>
    <w:p w:rsidR="00F053ED" w:rsidRPr="00F053ED" w:rsidRDefault="00F053ED" w:rsidP="002058B5">
      <w:pPr>
        <w:numPr>
          <w:ilvl w:val="0"/>
          <w:numId w:val="57"/>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12-14 кеглей; </w:t>
      </w:r>
    </w:p>
    <w:p w:rsidR="00F053ED" w:rsidRPr="00F053ED" w:rsidRDefault="00F053ED" w:rsidP="002058B5">
      <w:pPr>
        <w:numPr>
          <w:ilvl w:val="0"/>
          <w:numId w:val="57"/>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2 автомата, </w:t>
      </w:r>
    </w:p>
    <w:p w:rsidR="00F053ED" w:rsidRPr="00F053ED" w:rsidRDefault="00F053ED" w:rsidP="002058B5">
      <w:pPr>
        <w:numPr>
          <w:ilvl w:val="0"/>
          <w:numId w:val="57"/>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2 гимнастические доски, </w:t>
      </w:r>
    </w:p>
    <w:p w:rsidR="00F053ED" w:rsidRPr="00F053ED" w:rsidRDefault="00F053ED" w:rsidP="002058B5">
      <w:pPr>
        <w:numPr>
          <w:ilvl w:val="0"/>
          <w:numId w:val="57"/>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8 стульев, </w:t>
      </w:r>
    </w:p>
    <w:p w:rsidR="00F053ED" w:rsidRPr="00F053ED" w:rsidRDefault="00F053ED" w:rsidP="002058B5">
      <w:pPr>
        <w:numPr>
          <w:ilvl w:val="0"/>
          <w:numId w:val="57"/>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4 гимнастические палки, </w:t>
      </w:r>
    </w:p>
    <w:p w:rsidR="00F053ED" w:rsidRPr="00F053ED" w:rsidRDefault="00F053ED" w:rsidP="002058B5">
      <w:pPr>
        <w:numPr>
          <w:ilvl w:val="0"/>
          <w:numId w:val="57"/>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2 тоннеля, </w:t>
      </w:r>
    </w:p>
    <w:p w:rsidR="00F053ED" w:rsidRPr="00F053ED" w:rsidRDefault="00F053ED" w:rsidP="002058B5">
      <w:pPr>
        <w:numPr>
          <w:ilvl w:val="0"/>
          <w:numId w:val="57"/>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 обручей; </w:t>
      </w:r>
    </w:p>
    <w:p w:rsidR="00F053ED" w:rsidRPr="00F053ED" w:rsidRDefault="00F053ED" w:rsidP="002058B5">
      <w:pPr>
        <w:numPr>
          <w:ilvl w:val="0"/>
          <w:numId w:val="57"/>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канат, </w:t>
      </w:r>
    </w:p>
    <w:p w:rsidR="00F053ED" w:rsidRPr="00F053ED" w:rsidRDefault="00F053ED" w:rsidP="002058B5">
      <w:pPr>
        <w:numPr>
          <w:ilvl w:val="0"/>
          <w:numId w:val="57"/>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кегли (20-30 шт.); </w:t>
      </w:r>
    </w:p>
    <w:p w:rsidR="00F053ED" w:rsidRPr="00F053ED" w:rsidRDefault="00F053ED" w:rsidP="002058B5">
      <w:pPr>
        <w:numPr>
          <w:ilvl w:val="0"/>
          <w:numId w:val="57"/>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2 гимнастические скамейки; </w:t>
      </w:r>
    </w:p>
    <w:p w:rsidR="00F053ED" w:rsidRPr="00F053ED" w:rsidRDefault="00F053ED" w:rsidP="002058B5">
      <w:pPr>
        <w:numPr>
          <w:ilvl w:val="0"/>
          <w:numId w:val="57"/>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ткань, </w:t>
      </w:r>
    </w:p>
    <w:p w:rsidR="00F053ED" w:rsidRPr="00F053ED" w:rsidRDefault="00F053ED" w:rsidP="002058B5">
      <w:pPr>
        <w:numPr>
          <w:ilvl w:val="0"/>
          <w:numId w:val="57"/>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шарики.</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b/>
          <w:sz w:val="28"/>
          <w:szCs w:val="28"/>
        </w:rPr>
        <w:t>Раздаточный материал:</w:t>
      </w:r>
      <w:r w:rsidRPr="00F053ED">
        <w:rPr>
          <w:rFonts w:ascii="Times New Roman" w:eastAsia="Calibri" w:hAnsi="Times New Roman" w:cs="Times New Roman"/>
          <w:sz w:val="28"/>
          <w:szCs w:val="28"/>
        </w:rPr>
        <w:t xml:space="preserve"> </w:t>
      </w:r>
    </w:p>
    <w:p w:rsidR="00F053ED" w:rsidRPr="00F053ED" w:rsidRDefault="00F053ED" w:rsidP="002058B5">
      <w:pPr>
        <w:numPr>
          <w:ilvl w:val="0"/>
          <w:numId w:val="58"/>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флажки, </w:t>
      </w:r>
    </w:p>
    <w:p w:rsidR="00F053ED" w:rsidRPr="00F053ED" w:rsidRDefault="00F053ED" w:rsidP="002058B5">
      <w:pPr>
        <w:numPr>
          <w:ilvl w:val="0"/>
          <w:numId w:val="58"/>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 xml:space="preserve">по 3 мешочка с песком (на каждого ребенка); </w:t>
      </w:r>
    </w:p>
    <w:p w:rsidR="00F053ED" w:rsidRPr="00F053ED" w:rsidRDefault="00F053ED" w:rsidP="002058B5">
      <w:pPr>
        <w:numPr>
          <w:ilvl w:val="0"/>
          <w:numId w:val="58"/>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lastRenderedPageBreak/>
        <w:t xml:space="preserve">белые халаты и косынки, </w:t>
      </w:r>
    </w:p>
    <w:p w:rsidR="00F053ED" w:rsidRPr="00F053ED" w:rsidRDefault="00F053ED" w:rsidP="002058B5">
      <w:pPr>
        <w:numPr>
          <w:ilvl w:val="0"/>
          <w:numId w:val="58"/>
        </w:numPr>
        <w:spacing w:after="0" w:line="360" w:lineRule="auto"/>
        <w:contextualSpacing/>
        <w:jc w:val="both"/>
        <w:rPr>
          <w:rFonts w:ascii="Times New Roman" w:eastAsia="Calibri" w:hAnsi="Times New Roman" w:cs="Times New Roman"/>
          <w:sz w:val="28"/>
          <w:szCs w:val="28"/>
        </w:rPr>
      </w:pPr>
      <w:r w:rsidRPr="00F053ED">
        <w:rPr>
          <w:rFonts w:ascii="Times New Roman" w:eastAsia="Calibri" w:hAnsi="Times New Roman" w:cs="Times New Roman"/>
          <w:sz w:val="28"/>
          <w:szCs w:val="28"/>
        </w:rPr>
        <w:t>бинты.</w:t>
      </w:r>
    </w:p>
    <w:p w:rsidR="00F053ED" w:rsidRPr="00F053ED" w:rsidRDefault="00F053ED" w:rsidP="00F053ED">
      <w:pPr>
        <w:spacing w:after="0" w:line="360" w:lineRule="auto"/>
        <w:jc w:val="both"/>
        <w:rPr>
          <w:rFonts w:ascii="Times New Roman" w:eastAsia="Calibri" w:hAnsi="Times New Roman" w:cs="Times New Roman"/>
          <w:sz w:val="28"/>
          <w:szCs w:val="28"/>
        </w:rPr>
      </w:pPr>
      <w:r w:rsidRPr="00F053ED">
        <w:rPr>
          <w:rFonts w:ascii="Times New Roman" w:eastAsia="Calibri" w:hAnsi="Times New Roman" w:cs="Times New Roman"/>
          <w:b/>
          <w:sz w:val="28"/>
          <w:szCs w:val="28"/>
        </w:rPr>
        <w:t>Музыка:</w:t>
      </w:r>
      <w:r w:rsidRPr="00F053ED">
        <w:rPr>
          <w:rFonts w:ascii="Times New Roman" w:eastAsia="Calibri" w:hAnsi="Times New Roman" w:cs="Times New Roman"/>
          <w:sz w:val="28"/>
          <w:szCs w:val="28"/>
        </w:rPr>
        <w:t xml:space="preserve"> «Военный марш» Г. Свиридов, «Священная война», «День победы», звуки взрыва, салюта; для игр и эстафет.</w:t>
      </w:r>
    </w:p>
    <w:tbl>
      <w:tblPr>
        <w:tblStyle w:val="3"/>
        <w:tblW w:w="9638" w:type="dxa"/>
        <w:tblLayout w:type="fixed"/>
        <w:tblLook w:val="04A0"/>
      </w:tblPr>
      <w:tblGrid>
        <w:gridCol w:w="1221"/>
        <w:gridCol w:w="5012"/>
        <w:gridCol w:w="1683"/>
        <w:gridCol w:w="1722"/>
      </w:tblGrid>
      <w:tr w:rsidR="00F053ED" w:rsidRPr="00F053ED" w:rsidTr="00F053ED">
        <w:trPr>
          <w:trHeight w:val="1127"/>
        </w:trPr>
        <w:tc>
          <w:tcPr>
            <w:tcW w:w="1221" w:type="dxa"/>
            <w:tcBorders>
              <w:top w:val="single" w:sz="4" w:space="0" w:color="auto"/>
              <w:left w:val="single" w:sz="4" w:space="0" w:color="auto"/>
              <w:bottom w:val="single" w:sz="4" w:space="0" w:color="auto"/>
              <w:right w:val="single" w:sz="4" w:space="0" w:color="auto"/>
            </w:tcBorders>
          </w:tcPr>
          <w:p w:rsidR="00F053ED" w:rsidRPr="00F053ED" w:rsidRDefault="00F053ED" w:rsidP="00F053ED">
            <w:pPr>
              <w:spacing w:line="360" w:lineRule="auto"/>
              <w:jc w:val="both"/>
              <w:rPr>
                <w:rFonts w:eastAsia="Calibri"/>
                <w:b/>
              </w:rPr>
            </w:pPr>
            <w:r w:rsidRPr="00F053ED">
              <w:rPr>
                <w:rFonts w:eastAsia="Calibri"/>
                <w:b/>
              </w:rPr>
              <w:t>ЧАСТИ ОД</w:t>
            </w:r>
          </w:p>
        </w:tc>
        <w:tc>
          <w:tcPr>
            <w:tcW w:w="5012" w:type="dxa"/>
            <w:tcBorders>
              <w:top w:val="single" w:sz="4" w:space="0" w:color="auto"/>
              <w:left w:val="single" w:sz="4" w:space="0" w:color="auto"/>
              <w:bottom w:val="single" w:sz="4" w:space="0" w:color="auto"/>
              <w:right w:val="single" w:sz="4" w:space="0" w:color="auto"/>
            </w:tcBorders>
          </w:tcPr>
          <w:p w:rsidR="00F053ED" w:rsidRPr="00F053ED" w:rsidRDefault="00F053ED" w:rsidP="00F053ED">
            <w:pPr>
              <w:spacing w:line="360" w:lineRule="auto"/>
              <w:jc w:val="both"/>
              <w:rPr>
                <w:rFonts w:eastAsia="Calibri"/>
                <w:b/>
              </w:rPr>
            </w:pPr>
            <w:r w:rsidRPr="00F053ED">
              <w:rPr>
                <w:rFonts w:eastAsia="Calibri"/>
                <w:b/>
              </w:rPr>
              <w:t>СОДЕРЖАНИЕ ОД</w:t>
            </w:r>
          </w:p>
        </w:tc>
        <w:tc>
          <w:tcPr>
            <w:tcW w:w="1683" w:type="dxa"/>
            <w:tcBorders>
              <w:top w:val="single" w:sz="4" w:space="0" w:color="auto"/>
              <w:left w:val="single" w:sz="4" w:space="0" w:color="auto"/>
              <w:bottom w:val="single" w:sz="4" w:space="0" w:color="auto"/>
              <w:right w:val="single" w:sz="4" w:space="0" w:color="auto"/>
            </w:tcBorders>
          </w:tcPr>
          <w:p w:rsidR="00F053ED" w:rsidRPr="00F053ED" w:rsidRDefault="00F053ED" w:rsidP="00F053ED">
            <w:pPr>
              <w:spacing w:line="360" w:lineRule="auto"/>
              <w:jc w:val="both"/>
              <w:rPr>
                <w:rFonts w:eastAsia="Calibri"/>
                <w:b/>
              </w:rPr>
            </w:pPr>
            <w:r w:rsidRPr="00F053ED">
              <w:rPr>
                <w:rFonts w:eastAsia="Calibri"/>
                <w:b/>
              </w:rPr>
              <w:t>ДОЗИРОВКА</w:t>
            </w:r>
          </w:p>
        </w:tc>
        <w:tc>
          <w:tcPr>
            <w:tcW w:w="1722" w:type="dxa"/>
            <w:tcBorders>
              <w:top w:val="single" w:sz="4" w:space="0" w:color="auto"/>
              <w:left w:val="single" w:sz="4" w:space="0" w:color="auto"/>
              <w:bottom w:val="single" w:sz="4" w:space="0" w:color="auto"/>
              <w:right w:val="single" w:sz="4" w:space="0" w:color="auto"/>
            </w:tcBorders>
          </w:tcPr>
          <w:p w:rsidR="00F053ED" w:rsidRPr="00F053ED" w:rsidRDefault="00F053ED" w:rsidP="00F053ED">
            <w:pPr>
              <w:spacing w:line="360" w:lineRule="auto"/>
              <w:jc w:val="both"/>
              <w:rPr>
                <w:rFonts w:eastAsia="Calibri"/>
                <w:b/>
              </w:rPr>
            </w:pPr>
            <w:r w:rsidRPr="00F053ED">
              <w:rPr>
                <w:rFonts w:eastAsia="Calibri"/>
                <w:b/>
              </w:rPr>
              <w:t>МЕТОДИЧЕСКИЕ УКАЗАНИЯ</w:t>
            </w:r>
          </w:p>
        </w:tc>
      </w:tr>
      <w:tr w:rsidR="00F053ED" w:rsidRPr="00F053ED" w:rsidTr="00F053ED">
        <w:trPr>
          <w:trHeight w:val="6106"/>
        </w:trPr>
        <w:tc>
          <w:tcPr>
            <w:tcW w:w="1221" w:type="dxa"/>
            <w:tcBorders>
              <w:top w:val="single" w:sz="4" w:space="0" w:color="auto"/>
              <w:left w:val="single" w:sz="4" w:space="0" w:color="auto"/>
              <w:bottom w:val="single" w:sz="4" w:space="0" w:color="auto"/>
              <w:right w:val="single" w:sz="4" w:space="0" w:color="auto"/>
            </w:tcBorders>
          </w:tcPr>
          <w:p w:rsidR="00F053ED" w:rsidRPr="00F053ED" w:rsidRDefault="00F053ED" w:rsidP="00F053ED">
            <w:pPr>
              <w:spacing w:line="360" w:lineRule="auto"/>
              <w:jc w:val="both"/>
              <w:rPr>
                <w:rFonts w:eastAsia="Calibri"/>
                <w:sz w:val="24"/>
                <w:szCs w:val="24"/>
              </w:rPr>
            </w:pPr>
            <w:r w:rsidRPr="00F053ED">
              <w:rPr>
                <w:rFonts w:eastAsia="Calibri"/>
                <w:sz w:val="24"/>
                <w:szCs w:val="24"/>
              </w:rPr>
              <w:t>Вводная</w:t>
            </w:r>
          </w:p>
        </w:tc>
        <w:tc>
          <w:tcPr>
            <w:tcW w:w="5012" w:type="dxa"/>
            <w:tcBorders>
              <w:top w:val="single" w:sz="4" w:space="0" w:color="auto"/>
              <w:left w:val="single" w:sz="4" w:space="0" w:color="auto"/>
              <w:bottom w:val="single" w:sz="4" w:space="0" w:color="auto"/>
              <w:right w:val="single" w:sz="4" w:space="0" w:color="auto"/>
            </w:tcBorders>
          </w:tcPr>
          <w:p w:rsidR="00F053ED" w:rsidRPr="00F053ED" w:rsidRDefault="00F053ED" w:rsidP="00F053ED">
            <w:pPr>
              <w:spacing w:line="360" w:lineRule="auto"/>
              <w:jc w:val="both"/>
              <w:rPr>
                <w:rFonts w:eastAsia="Calibri"/>
                <w:sz w:val="24"/>
                <w:szCs w:val="24"/>
              </w:rPr>
            </w:pPr>
            <w:r w:rsidRPr="00F053ED">
              <w:rPr>
                <w:rFonts w:eastAsia="Calibri"/>
                <w:i/>
                <w:sz w:val="24"/>
                <w:szCs w:val="24"/>
              </w:rPr>
              <w:t>Дети (заранее распределенные на две команды) под «Военный марш» с флажками в руках проходят по залу и выстраиваются в две шеренги лицом друг к другу.</w:t>
            </w:r>
            <w:r w:rsidRPr="00F053ED">
              <w:rPr>
                <w:rFonts w:eastAsia="Calibri"/>
                <w:sz w:val="24"/>
                <w:szCs w:val="24"/>
              </w:rPr>
              <w:t xml:space="preserve"> </w:t>
            </w:r>
          </w:p>
          <w:p w:rsidR="00F053ED" w:rsidRPr="00F053ED" w:rsidRDefault="00F053ED" w:rsidP="00F053ED">
            <w:pPr>
              <w:spacing w:line="360" w:lineRule="auto"/>
              <w:jc w:val="both"/>
              <w:rPr>
                <w:rFonts w:eastAsia="Calibri"/>
                <w:b/>
                <w:sz w:val="24"/>
                <w:szCs w:val="24"/>
              </w:rPr>
            </w:pPr>
            <w:r w:rsidRPr="00F053ED">
              <w:rPr>
                <w:rFonts w:eastAsia="Calibri"/>
                <w:b/>
                <w:sz w:val="24"/>
                <w:szCs w:val="24"/>
              </w:rPr>
              <w:t>Инструктор:</w:t>
            </w:r>
          </w:p>
          <w:p w:rsidR="00F053ED" w:rsidRPr="00F053ED" w:rsidRDefault="00F053ED" w:rsidP="00F053ED">
            <w:pPr>
              <w:spacing w:line="360" w:lineRule="auto"/>
              <w:jc w:val="both"/>
              <w:rPr>
                <w:rFonts w:eastAsia="Calibri"/>
                <w:sz w:val="24"/>
                <w:szCs w:val="24"/>
              </w:rPr>
            </w:pPr>
            <w:r w:rsidRPr="00F053ED">
              <w:rPr>
                <w:rFonts w:eastAsia="Calibri"/>
                <w:sz w:val="24"/>
                <w:szCs w:val="24"/>
              </w:rPr>
              <w:t>-Здравствуйте, ребята! Сегодня мы собрались в нашем зале, чтобы вспомнить подвиг наших дедов и прадедов, и почтить их помять.</w:t>
            </w:r>
          </w:p>
          <w:p w:rsidR="00F053ED" w:rsidRPr="00F053ED" w:rsidRDefault="00F053ED" w:rsidP="00F053ED">
            <w:pPr>
              <w:spacing w:line="360" w:lineRule="auto"/>
              <w:jc w:val="both"/>
              <w:rPr>
                <w:rFonts w:eastAsia="Calibri"/>
                <w:i/>
                <w:sz w:val="24"/>
                <w:szCs w:val="24"/>
              </w:rPr>
            </w:pPr>
            <w:r w:rsidRPr="00F053ED">
              <w:rPr>
                <w:rFonts w:eastAsia="Calibri"/>
                <w:i/>
                <w:sz w:val="24"/>
                <w:szCs w:val="24"/>
              </w:rPr>
              <w:t>Фоном к словам звучит песня «Священная война».</w:t>
            </w:r>
          </w:p>
          <w:p w:rsidR="00F053ED" w:rsidRPr="00F053ED" w:rsidRDefault="00F053ED" w:rsidP="00F053ED">
            <w:pPr>
              <w:spacing w:line="360" w:lineRule="auto"/>
              <w:jc w:val="both"/>
              <w:rPr>
                <w:rFonts w:eastAsia="Calibri"/>
                <w:sz w:val="24"/>
                <w:szCs w:val="24"/>
              </w:rPr>
            </w:pPr>
            <w:r w:rsidRPr="00F053ED">
              <w:rPr>
                <w:rFonts w:eastAsia="Calibri"/>
                <w:sz w:val="24"/>
                <w:szCs w:val="24"/>
              </w:rPr>
              <w:t>- 22 июня на нашу Родину напали немецкие фашисты. Война принесла много горя и слез, разруху и голод. Наш народ делал все, чтобы остановить фашистов. Даже в самые тяжёлые дни они верили: «Враг будет разбит! Победа будет за нами!»</w:t>
            </w:r>
          </w:p>
          <w:p w:rsidR="00F053ED" w:rsidRPr="00F053ED" w:rsidRDefault="00F053ED" w:rsidP="00F053ED">
            <w:pPr>
              <w:spacing w:line="360" w:lineRule="auto"/>
              <w:jc w:val="both"/>
              <w:rPr>
                <w:rFonts w:eastAsia="Calibri"/>
                <w:sz w:val="24"/>
                <w:szCs w:val="24"/>
              </w:rPr>
            </w:pPr>
            <w:r w:rsidRPr="00F053ED">
              <w:rPr>
                <w:rFonts w:eastAsia="Calibri"/>
                <w:sz w:val="24"/>
                <w:szCs w:val="24"/>
              </w:rPr>
              <w:t>Пришёл день, когда наступление захватчиков было приостановлено. Советская армия прогнала фашистов с нашей земли. И вот наступил долгожданный, самый великий День Победы – 9 МАЯ 1945г.. Но Победа была не легкой. Многие не вернулись домой, потому что погибли героически, сражаясь за Родину. Они живы в наших сердцах, в память о них зажжён и всегда будет гореть «Вечный огонь»!</w:t>
            </w:r>
          </w:p>
        </w:tc>
        <w:tc>
          <w:tcPr>
            <w:tcW w:w="1683" w:type="dxa"/>
            <w:tcBorders>
              <w:top w:val="single" w:sz="4" w:space="0" w:color="auto"/>
              <w:left w:val="single" w:sz="4" w:space="0" w:color="auto"/>
              <w:bottom w:val="single" w:sz="4" w:space="0" w:color="auto"/>
              <w:right w:val="single" w:sz="4" w:space="0" w:color="auto"/>
            </w:tcBorders>
          </w:tcPr>
          <w:p w:rsidR="00F053ED" w:rsidRPr="00F053ED" w:rsidRDefault="00F053ED" w:rsidP="00F053ED">
            <w:pPr>
              <w:spacing w:line="360" w:lineRule="auto"/>
              <w:jc w:val="both"/>
              <w:rPr>
                <w:rFonts w:eastAsia="Calibri"/>
                <w:sz w:val="24"/>
                <w:szCs w:val="24"/>
              </w:rPr>
            </w:pPr>
            <w:r w:rsidRPr="00F053ED">
              <w:rPr>
                <w:rFonts w:eastAsia="Calibri"/>
                <w:sz w:val="24"/>
                <w:szCs w:val="24"/>
              </w:rPr>
              <w:t>4 мин.</w:t>
            </w:r>
          </w:p>
        </w:tc>
        <w:tc>
          <w:tcPr>
            <w:tcW w:w="1722" w:type="dxa"/>
            <w:tcBorders>
              <w:top w:val="single" w:sz="4" w:space="0" w:color="auto"/>
              <w:left w:val="single" w:sz="4" w:space="0" w:color="auto"/>
              <w:bottom w:val="single" w:sz="4" w:space="0" w:color="auto"/>
              <w:right w:val="single" w:sz="4" w:space="0" w:color="auto"/>
            </w:tcBorders>
          </w:tcPr>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r w:rsidRPr="00F053ED">
              <w:rPr>
                <w:rFonts w:eastAsia="Calibri"/>
                <w:sz w:val="24"/>
                <w:szCs w:val="24"/>
              </w:rPr>
              <w:t>Создание игровой мотивации.</w:t>
            </w:r>
          </w:p>
        </w:tc>
      </w:tr>
      <w:tr w:rsidR="00F053ED" w:rsidRPr="00F053ED" w:rsidTr="00F053ED">
        <w:trPr>
          <w:trHeight w:val="9763"/>
        </w:trPr>
        <w:tc>
          <w:tcPr>
            <w:tcW w:w="1221" w:type="dxa"/>
            <w:tcBorders>
              <w:top w:val="single" w:sz="4" w:space="0" w:color="auto"/>
              <w:left w:val="single" w:sz="4" w:space="0" w:color="auto"/>
              <w:bottom w:val="single" w:sz="4" w:space="0" w:color="auto"/>
              <w:right w:val="single" w:sz="4" w:space="0" w:color="auto"/>
            </w:tcBorders>
          </w:tcPr>
          <w:p w:rsidR="00F053ED" w:rsidRPr="00F053ED" w:rsidRDefault="00F053ED" w:rsidP="00F053ED">
            <w:pPr>
              <w:spacing w:line="360" w:lineRule="auto"/>
              <w:jc w:val="both"/>
              <w:rPr>
                <w:rFonts w:eastAsia="Calibri"/>
                <w:sz w:val="24"/>
                <w:szCs w:val="24"/>
              </w:rPr>
            </w:pPr>
            <w:r w:rsidRPr="00F053ED">
              <w:rPr>
                <w:rFonts w:eastAsia="Calibri"/>
                <w:sz w:val="24"/>
                <w:szCs w:val="24"/>
              </w:rPr>
              <w:lastRenderedPageBreak/>
              <w:t>Основная</w:t>
            </w:r>
          </w:p>
        </w:tc>
        <w:tc>
          <w:tcPr>
            <w:tcW w:w="5012" w:type="dxa"/>
            <w:tcBorders>
              <w:top w:val="single" w:sz="4" w:space="0" w:color="auto"/>
              <w:left w:val="single" w:sz="4" w:space="0" w:color="auto"/>
              <w:bottom w:val="single" w:sz="4" w:space="0" w:color="auto"/>
              <w:right w:val="single" w:sz="4" w:space="0" w:color="auto"/>
            </w:tcBorders>
          </w:tcPr>
          <w:p w:rsidR="00F053ED" w:rsidRPr="00F053ED" w:rsidRDefault="00F053ED" w:rsidP="00F053ED">
            <w:pPr>
              <w:spacing w:line="360" w:lineRule="auto"/>
              <w:jc w:val="both"/>
              <w:rPr>
                <w:rFonts w:eastAsia="Calibri"/>
                <w:b/>
                <w:sz w:val="24"/>
                <w:szCs w:val="24"/>
              </w:rPr>
            </w:pPr>
            <w:r w:rsidRPr="00F053ED">
              <w:rPr>
                <w:rFonts w:eastAsia="Calibri"/>
                <w:b/>
                <w:sz w:val="24"/>
                <w:szCs w:val="24"/>
              </w:rPr>
              <w:t>Инструктор:</w:t>
            </w:r>
          </w:p>
          <w:p w:rsidR="00F053ED" w:rsidRPr="00F053ED" w:rsidRDefault="00F053ED" w:rsidP="00F053ED">
            <w:pPr>
              <w:spacing w:line="360" w:lineRule="auto"/>
              <w:jc w:val="both"/>
              <w:rPr>
                <w:rFonts w:eastAsia="Calibri"/>
                <w:sz w:val="24"/>
                <w:szCs w:val="24"/>
              </w:rPr>
            </w:pPr>
            <w:r w:rsidRPr="00F053ED">
              <w:rPr>
                <w:rFonts w:eastAsia="Calibri"/>
                <w:sz w:val="24"/>
                <w:szCs w:val="24"/>
              </w:rPr>
              <w:t>- Горит огонь у обелиска.</w:t>
            </w:r>
          </w:p>
          <w:p w:rsidR="00F053ED" w:rsidRPr="00F053ED" w:rsidRDefault="00F053ED" w:rsidP="00F053ED">
            <w:pPr>
              <w:spacing w:line="360" w:lineRule="auto"/>
              <w:jc w:val="both"/>
              <w:rPr>
                <w:rFonts w:eastAsia="Calibri"/>
                <w:sz w:val="24"/>
                <w:szCs w:val="24"/>
              </w:rPr>
            </w:pPr>
            <w:r w:rsidRPr="00F053ED">
              <w:rPr>
                <w:rFonts w:eastAsia="Calibri"/>
                <w:sz w:val="24"/>
                <w:szCs w:val="24"/>
              </w:rPr>
              <w:t>Берёзы в тишине стоят.</w:t>
            </w:r>
          </w:p>
          <w:p w:rsidR="00F053ED" w:rsidRPr="00F053ED" w:rsidRDefault="00F053ED" w:rsidP="00F053ED">
            <w:pPr>
              <w:spacing w:line="360" w:lineRule="auto"/>
              <w:jc w:val="both"/>
              <w:rPr>
                <w:rFonts w:eastAsia="Calibri"/>
                <w:sz w:val="24"/>
                <w:szCs w:val="24"/>
              </w:rPr>
            </w:pPr>
            <w:r w:rsidRPr="00F053ED">
              <w:rPr>
                <w:rFonts w:eastAsia="Calibri"/>
                <w:sz w:val="24"/>
                <w:szCs w:val="24"/>
              </w:rPr>
              <w:t>И мы склонились низко-низко.</w:t>
            </w:r>
          </w:p>
          <w:p w:rsidR="00F053ED" w:rsidRPr="00F053ED" w:rsidRDefault="00F053ED" w:rsidP="00F053ED">
            <w:pPr>
              <w:spacing w:line="360" w:lineRule="auto"/>
              <w:jc w:val="both"/>
              <w:rPr>
                <w:rFonts w:eastAsia="Calibri"/>
                <w:sz w:val="24"/>
                <w:szCs w:val="24"/>
              </w:rPr>
            </w:pPr>
            <w:r w:rsidRPr="00F053ED">
              <w:rPr>
                <w:rFonts w:eastAsia="Calibri"/>
                <w:sz w:val="24"/>
                <w:szCs w:val="24"/>
              </w:rPr>
              <w:t>Тут неизвестный спит солдат!</w:t>
            </w:r>
          </w:p>
          <w:p w:rsidR="00F053ED" w:rsidRPr="00F053ED" w:rsidRDefault="00F053ED" w:rsidP="00F053ED">
            <w:pPr>
              <w:spacing w:line="360" w:lineRule="auto"/>
              <w:jc w:val="both"/>
              <w:rPr>
                <w:rFonts w:eastAsia="Calibri"/>
                <w:sz w:val="24"/>
                <w:szCs w:val="24"/>
              </w:rPr>
            </w:pPr>
            <w:r w:rsidRPr="00F053ED">
              <w:rPr>
                <w:rFonts w:eastAsia="Calibri"/>
                <w:sz w:val="24"/>
                <w:szCs w:val="24"/>
              </w:rPr>
              <w:t>- Ребята, давайте, и мы почтим память неизвестных солдат и героев, павших на Великой Отечественной войне.</w:t>
            </w:r>
          </w:p>
          <w:p w:rsidR="00F053ED" w:rsidRPr="00F053ED" w:rsidRDefault="00F053ED" w:rsidP="00F053ED">
            <w:pPr>
              <w:spacing w:line="360" w:lineRule="auto"/>
              <w:jc w:val="both"/>
              <w:rPr>
                <w:rFonts w:eastAsia="Calibri"/>
                <w:b/>
                <w:color w:val="C00000"/>
                <w:sz w:val="24"/>
                <w:szCs w:val="24"/>
              </w:rPr>
            </w:pPr>
            <w:r w:rsidRPr="00F053ED">
              <w:rPr>
                <w:rFonts w:eastAsia="Calibri"/>
                <w:b/>
                <w:color w:val="C00000"/>
                <w:sz w:val="24"/>
                <w:szCs w:val="24"/>
              </w:rPr>
              <w:t>Приложение</w:t>
            </w:r>
          </w:p>
          <w:p w:rsidR="00F053ED" w:rsidRPr="00F053ED" w:rsidRDefault="00F053ED" w:rsidP="00F053ED">
            <w:pPr>
              <w:spacing w:line="360" w:lineRule="auto"/>
              <w:jc w:val="both"/>
              <w:rPr>
                <w:rFonts w:eastAsia="Calibri"/>
                <w:b/>
                <w:sz w:val="24"/>
                <w:szCs w:val="24"/>
              </w:rPr>
            </w:pPr>
            <w:r w:rsidRPr="00F053ED">
              <w:rPr>
                <w:rFonts w:eastAsia="Calibri"/>
                <w:b/>
                <w:sz w:val="24"/>
                <w:szCs w:val="24"/>
              </w:rPr>
              <w:t>1. Эстафета «Вечный огонь»</w:t>
            </w:r>
          </w:p>
          <w:p w:rsidR="00F053ED" w:rsidRPr="00F053ED" w:rsidRDefault="00F053ED" w:rsidP="00F053ED">
            <w:pPr>
              <w:spacing w:line="360" w:lineRule="auto"/>
              <w:jc w:val="both"/>
              <w:rPr>
                <w:rFonts w:eastAsia="Calibri"/>
                <w:sz w:val="24"/>
                <w:szCs w:val="24"/>
              </w:rPr>
            </w:pPr>
            <w:r w:rsidRPr="00F053ED">
              <w:rPr>
                <w:rFonts w:eastAsia="Calibri"/>
                <w:i/>
                <w:sz w:val="24"/>
                <w:szCs w:val="24"/>
              </w:rPr>
              <w:t>Музыка, линия старта, 2 факела, 2 ориентира, 12-14 кеглей.</w:t>
            </w:r>
            <w:r w:rsidRPr="00F053ED">
              <w:rPr>
                <w:rFonts w:eastAsia="Calibri"/>
                <w:sz w:val="24"/>
                <w:szCs w:val="24"/>
              </w:rPr>
              <w:t xml:space="preserve"> </w:t>
            </w:r>
          </w:p>
          <w:p w:rsidR="00F053ED" w:rsidRPr="00F053ED" w:rsidRDefault="00F053ED" w:rsidP="00F053ED">
            <w:pPr>
              <w:spacing w:line="360" w:lineRule="auto"/>
              <w:jc w:val="both"/>
              <w:rPr>
                <w:rFonts w:eastAsia="Calibri"/>
                <w:color w:val="C00000"/>
                <w:sz w:val="24"/>
                <w:szCs w:val="24"/>
              </w:rPr>
            </w:pPr>
            <w:r w:rsidRPr="00F053ED">
              <w:rPr>
                <w:rFonts w:eastAsia="Calibri"/>
                <w:b/>
                <w:sz w:val="24"/>
                <w:szCs w:val="24"/>
              </w:rPr>
              <w:t>Задание:</w:t>
            </w:r>
            <w:r w:rsidRPr="00F053ED">
              <w:rPr>
                <w:rFonts w:eastAsia="Calibri"/>
                <w:sz w:val="24"/>
                <w:szCs w:val="24"/>
              </w:rPr>
              <w:t xml:space="preserve"> пробежать с факелом в руках между кеглей, обогнуть ориентир и вернуться в колонну. </w:t>
            </w:r>
            <w:r w:rsidRPr="00F053ED">
              <w:rPr>
                <w:rFonts w:eastAsia="Calibri"/>
                <w:b/>
                <w:color w:val="C00000"/>
                <w:sz w:val="24"/>
                <w:szCs w:val="24"/>
              </w:rPr>
              <w:t>Приложение 1</w:t>
            </w:r>
          </w:p>
          <w:p w:rsidR="00F053ED" w:rsidRPr="00F053ED" w:rsidRDefault="00F053ED" w:rsidP="00F053ED">
            <w:pPr>
              <w:spacing w:line="360" w:lineRule="auto"/>
              <w:jc w:val="both"/>
              <w:rPr>
                <w:rFonts w:eastAsia="Calibri"/>
                <w:sz w:val="24"/>
                <w:szCs w:val="24"/>
              </w:rPr>
            </w:pPr>
            <w:r w:rsidRPr="00F053ED">
              <w:rPr>
                <w:rFonts w:eastAsia="Calibri"/>
                <w:b/>
                <w:sz w:val="24"/>
                <w:szCs w:val="24"/>
              </w:rPr>
              <w:t>Инструктор:</w:t>
            </w:r>
            <w:r w:rsidRPr="00F053ED">
              <w:rPr>
                <w:rFonts w:eastAsia="Calibri"/>
                <w:sz w:val="24"/>
                <w:szCs w:val="24"/>
              </w:rPr>
              <w:t xml:space="preserve"> </w:t>
            </w:r>
          </w:p>
          <w:p w:rsidR="00F053ED" w:rsidRPr="00F053ED" w:rsidRDefault="00F053ED" w:rsidP="00F053ED">
            <w:pPr>
              <w:spacing w:line="360" w:lineRule="auto"/>
              <w:jc w:val="both"/>
              <w:rPr>
                <w:rFonts w:eastAsia="Calibri"/>
                <w:sz w:val="24"/>
                <w:szCs w:val="24"/>
              </w:rPr>
            </w:pPr>
            <w:r w:rsidRPr="00F053ED">
              <w:rPr>
                <w:rFonts w:eastAsia="Calibri"/>
                <w:sz w:val="24"/>
                <w:szCs w:val="24"/>
              </w:rPr>
              <w:t>- Наша армия воевала смело, солдаты не жалели жизни, защищая свою Родину. Мы тоже хотим быть похожими на героев, и мы тоже растём сильными, ловкими, быстрыми и смелыми. И сейчас наши ребята пройдут «трапами войны».</w:t>
            </w:r>
          </w:p>
          <w:p w:rsidR="00F053ED" w:rsidRPr="00F053ED" w:rsidRDefault="00F053ED" w:rsidP="00F053ED">
            <w:pPr>
              <w:spacing w:line="360" w:lineRule="auto"/>
              <w:jc w:val="both"/>
              <w:rPr>
                <w:rFonts w:eastAsia="Calibri"/>
                <w:b/>
                <w:sz w:val="24"/>
                <w:szCs w:val="24"/>
              </w:rPr>
            </w:pPr>
            <w:r w:rsidRPr="00F053ED">
              <w:rPr>
                <w:rFonts w:eastAsia="Calibri"/>
                <w:b/>
                <w:sz w:val="24"/>
                <w:szCs w:val="24"/>
              </w:rPr>
              <w:t>2. Эстафета «Тропа войны»</w:t>
            </w:r>
          </w:p>
          <w:p w:rsidR="00F053ED" w:rsidRPr="00F053ED" w:rsidRDefault="00F053ED" w:rsidP="00F053ED">
            <w:pPr>
              <w:spacing w:line="360" w:lineRule="auto"/>
              <w:jc w:val="both"/>
              <w:rPr>
                <w:rFonts w:eastAsia="Calibri"/>
                <w:i/>
                <w:sz w:val="24"/>
                <w:szCs w:val="24"/>
              </w:rPr>
            </w:pPr>
            <w:r w:rsidRPr="00F053ED">
              <w:rPr>
                <w:rFonts w:eastAsia="Calibri"/>
                <w:i/>
                <w:sz w:val="24"/>
                <w:szCs w:val="24"/>
              </w:rPr>
              <w:t>Музыка, линия старта, 2 ориентира, 2 автомата, 2 гимнастические доски, 8 стульев, 4 гимнастические палки, 2 тоннеля, 10 обручей.</w:t>
            </w:r>
          </w:p>
          <w:p w:rsidR="00F053ED" w:rsidRPr="00F053ED" w:rsidRDefault="00F053ED" w:rsidP="00F053ED">
            <w:pPr>
              <w:spacing w:line="360" w:lineRule="auto"/>
              <w:jc w:val="both"/>
              <w:rPr>
                <w:rFonts w:eastAsia="Calibri"/>
                <w:sz w:val="24"/>
                <w:szCs w:val="24"/>
              </w:rPr>
            </w:pPr>
            <w:r w:rsidRPr="00F053ED">
              <w:rPr>
                <w:rFonts w:eastAsia="Calibri"/>
                <w:b/>
                <w:sz w:val="24"/>
                <w:szCs w:val="24"/>
              </w:rPr>
              <w:t>Задание:</w:t>
            </w:r>
            <w:r w:rsidRPr="00F053ED">
              <w:rPr>
                <w:rFonts w:eastAsia="Calibri"/>
                <w:sz w:val="24"/>
                <w:szCs w:val="24"/>
              </w:rPr>
              <w:t xml:space="preserve"> с автоматом в руках </w:t>
            </w:r>
          </w:p>
          <w:p w:rsidR="00F053ED" w:rsidRPr="00F053ED" w:rsidRDefault="00F053ED" w:rsidP="00F053ED">
            <w:pPr>
              <w:spacing w:line="360" w:lineRule="auto"/>
              <w:jc w:val="both"/>
              <w:rPr>
                <w:rFonts w:eastAsia="Calibri"/>
                <w:sz w:val="24"/>
                <w:szCs w:val="24"/>
              </w:rPr>
            </w:pPr>
            <w:r w:rsidRPr="00F053ED">
              <w:rPr>
                <w:rFonts w:eastAsia="Calibri"/>
                <w:sz w:val="24"/>
                <w:szCs w:val="24"/>
              </w:rPr>
              <w:t>- пройти по гимнастической доске;</w:t>
            </w:r>
          </w:p>
          <w:p w:rsidR="00F053ED" w:rsidRPr="00F053ED" w:rsidRDefault="00F053ED" w:rsidP="00F053ED">
            <w:pPr>
              <w:spacing w:line="360" w:lineRule="auto"/>
              <w:jc w:val="both"/>
              <w:rPr>
                <w:rFonts w:eastAsia="Calibri"/>
                <w:sz w:val="24"/>
                <w:szCs w:val="24"/>
              </w:rPr>
            </w:pPr>
            <w:r w:rsidRPr="00F053ED">
              <w:rPr>
                <w:rFonts w:eastAsia="Calibri"/>
                <w:sz w:val="24"/>
                <w:szCs w:val="24"/>
              </w:rPr>
              <w:t>- перешагнуть через препятствие (гимнастические палки, лежащие на стульях);</w:t>
            </w:r>
          </w:p>
          <w:p w:rsidR="00F053ED" w:rsidRPr="00F053ED" w:rsidRDefault="00F053ED" w:rsidP="00F053ED">
            <w:pPr>
              <w:spacing w:line="360" w:lineRule="auto"/>
              <w:jc w:val="both"/>
              <w:rPr>
                <w:rFonts w:eastAsia="Calibri"/>
                <w:sz w:val="24"/>
                <w:szCs w:val="24"/>
              </w:rPr>
            </w:pPr>
            <w:r w:rsidRPr="00F053ED">
              <w:rPr>
                <w:rFonts w:eastAsia="Calibri"/>
                <w:sz w:val="24"/>
                <w:szCs w:val="24"/>
              </w:rPr>
              <w:t xml:space="preserve">- пролезть в тоннель; </w:t>
            </w:r>
          </w:p>
          <w:p w:rsidR="00F053ED" w:rsidRPr="00F053ED" w:rsidRDefault="00F053ED" w:rsidP="00F053ED">
            <w:pPr>
              <w:spacing w:line="360" w:lineRule="auto"/>
              <w:jc w:val="both"/>
              <w:rPr>
                <w:rFonts w:eastAsia="Calibri"/>
                <w:sz w:val="24"/>
                <w:szCs w:val="24"/>
              </w:rPr>
            </w:pPr>
            <w:r w:rsidRPr="00F053ED">
              <w:rPr>
                <w:rFonts w:eastAsia="Calibri"/>
                <w:sz w:val="24"/>
                <w:szCs w:val="24"/>
              </w:rPr>
              <w:t>- обогнуть ориентир;</w:t>
            </w:r>
          </w:p>
          <w:p w:rsidR="00F053ED" w:rsidRPr="00F053ED" w:rsidRDefault="00F053ED" w:rsidP="00F053ED">
            <w:pPr>
              <w:spacing w:line="360" w:lineRule="auto"/>
              <w:jc w:val="both"/>
              <w:rPr>
                <w:rFonts w:eastAsia="Calibri"/>
                <w:sz w:val="24"/>
                <w:szCs w:val="24"/>
              </w:rPr>
            </w:pPr>
            <w:r w:rsidRPr="00F053ED">
              <w:rPr>
                <w:rFonts w:eastAsia="Calibri"/>
                <w:sz w:val="24"/>
                <w:szCs w:val="24"/>
              </w:rPr>
              <w:t>- выполнить прыжки из обруча в обруч;</w:t>
            </w:r>
          </w:p>
          <w:p w:rsidR="00F053ED" w:rsidRPr="00F053ED" w:rsidRDefault="00F053ED" w:rsidP="00F053ED">
            <w:pPr>
              <w:spacing w:line="360" w:lineRule="auto"/>
              <w:jc w:val="both"/>
              <w:rPr>
                <w:rFonts w:eastAsia="Calibri"/>
                <w:sz w:val="24"/>
                <w:szCs w:val="24"/>
              </w:rPr>
            </w:pPr>
            <w:r w:rsidRPr="00F053ED">
              <w:rPr>
                <w:rFonts w:eastAsia="Calibri"/>
                <w:sz w:val="24"/>
                <w:szCs w:val="24"/>
              </w:rPr>
              <w:lastRenderedPageBreak/>
              <w:t xml:space="preserve">- передать автомат следующему игроку. </w:t>
            </w:r>
            <w:r w:rsidRPr="00F053ED">
              <w:rPr>
                <w:rFonts w:eastAsia="Calibri"/>
                <w:b/>
                <w:color w:val="C00000"/>
                <w:sz w:val="24"/>
                <w:szCs w:val="24"/>
              </w:rPr>
              <w:t>Приложение 2</w:t>
            </w:r>
          </w:p>
          <w:p w:rsidR="00F053ED" w:rsidRPr="00F053ED" w:rsidRDefault="00F053ED" w:rsidP="00F053ED">
            <w:pPr>
              <w:spacing w:line="360" w:lineRule="auto"/>
              <w:jc w:val="both"/>
              <w:rPr>
                <w:rFonts w:eastAsia="Calibri"/>
                <w:sz w:val="24"/>
                <w:szCs w:val="24"/>
              </w:rPr>
            </w:pPr>
            <w:r w:rsidRPr="00F053ED">
              <w:rPr>
                <w:rFonts w:eastAsia="Calibri"/>
                <w:b/>
                <w:sz w:val="24"/>
                <w:szCs w:val="24"/>
              </w:rPr>
              <w:t>Инструктор:</w:t>
            </w:r>
            <w:r w:rsidRPr="00F053ED">
              <w:rPr>
                <w:rFonts w:eastAsia="Calibri"/>
                <w:sz w:val="24"/>
                <w:szCs w:val="24"/>
              </w:rPr>
              <w:t xml:space="preserve"> - Будем врагов мы бесстрашно крушить! Чтобы Отчизну освободить!</w:t>
            </w:r>
          </w:p>
          <w:p w:rsidR="00F053ED" w:rsidRPr="00F053ED" w:rsidRDefault="00F053ED" w:rsidP="00F053ED">
            <w:pPr>
              <w:spacing w:line="360" w:lineRule="auto"/>
              <w:jc w:val="both"/>
              <w:rPr>
                <w:rFonts w:eastAsia="Calibri"/>
                <w:b/>
                <w:sz w:val="24"/>
                <w:szCs w:val="24"/>
              </w:rPr>
            </w:pPr>
            <w:r w:rsidRPr="00F053ED">
              <w:rPr>
                <w:rFonts w:eastAsia="Calibri"/>
                <w:b/>
                <w:sz w:val="24"/>
                <w:szCs w:val="24"/>
              </w:rPr>
              <w:t>3. Игра «Сбей врага»</w:t>
            </w:r>
          </w:p>
          <w:p w:rsidR="00F053ED" w:rsidRPr="00F053ED" w:rsidRDefault="00F053ED" w:rsidP="00F053ED">
            <w:pPr>
              <w:spacing w:line="360" w:lineRule="auto"/>
              <w:jc w:val="both"/>
              <w:rPr>
                <w:rFonts w:eastAsia="Calibri"/>
                <w:i/>
                <w:sz w:val="24"/>
                <w:szCs w:val="24"/>
              </w:rPr>
            </w:pPr>
            <w:r w:rsidRPr="00F053ED">
              <w:rPr>
                <w:rFonts w:eastAsia="Calibri"/>
                <w:i/>
                <w:sz w:val="24"/>
                <w:szCs w:val="24"/>
              </w:rPr>
              <w:t>Канат, по 3 мешка с песком (на каждого ребенка), кегли (20-30 шт.).</w:t>
            </w:r>
          </w:p>
          <w:p w:rsidR="00F053ED" w:rsidRPr="00F053ED" w:rsidRDefault="00F053ED" w:rsidP="00F053ED">
            <w:pPr>
              <w:spacing w:line="360" w:lineRule="auto"/>
              <w:jc w:val="both"/>
              <w:rPr>
                <w:rFonts w:eastAsia="Calibri"/>
                <w:b/>
                <w:color w:val="C00000"/>
                <w:sz w:val="24"/>
                <w:szCs w:val="24"/>
              </w:rPr>
            </w:pPr>
            <w:r w:rsidRPr="00F053ED">
              <w:rPr>
                <w:rFonts w:eastAsia="Calibri"/>
                <w:sz w:val="24"/>
                <w:szCs w:val="24"/>
              </w:rPr>
              <w:t xml:space="preserve">Дети строятся шеренгой в «окопах» - протянутый взрослыми канат на высоте 50 см., за который нельзя выходить. На другой стороне зала стоят кегли в хаотичном порядке – «враги». По команде «Бей врага!» дети мешочками с песком сбивают кегли. После этого подсчитывается количество попаданий. Команды соревнуются по очереди. </w:t>
            </w:r>
            <w:r w:rsidRPr="00F053ED">
              <w:rPr>
                <w:rFonts w:eastAsia="Calibri"/>
                <w:b/>
                <w:color w:val="C00000"/>
                <w:sz w:val="24"/>
                <w:szCs w:val="24"/>
              </w:rPr>
              <w:t>Приложение 3</w:t>
            </w:r>
          </w:p>
          <w:p w:rsidR="00F053ED" w:rsidRPr="00F053ED" w:rsidRDefault="00F053ED" w:rsidP="00F053ED">
            <w:pPr>
              <w:spacing w:line="360" w:lineRule="auto"/>
              <w:jc w:val="both"/>
              <w:rPr>
                <w:rFonts w:eastAsia="Calibri"/>
                <w:sz w:val="24"/>
                <w:szCs w:val="24"/>
              </w:rPr>
            </w:pPr>
            <w:r w:rsidRPr="00F053ED">
              <w:rPr>
                <w:rFonts w:eastAsia="Calibri"/>
                <w:b/>
                <w:sz w:val="24"/>
                <w:szCs w:val="24"/>
              </w:rPr>
              <w:t>Инструктор:</w:t>
            </w:r>
            <w:r w:rsidRPr="00F053ED">
              <w:rPr>
                <w:rFonts w:eastAsia="Calibri"/>
                <w:sz w:val="24"/>
                <w:szCs w:val="24"/>
              </w:rPr>
              <w:t xml:space="preserve"> </w:t>
            </w:r>
          </w:p>
          <w:p w:rsidR="00F053ED" w:rsidRPr="00F053ED" w:rsidRDefault="00F053ED" w:rsidP="00F053ED">
            <w:pPr>
              <w:spacing w:line="360" w:lineRule="auto"/>
              <w:jc w:val="both"/>
              <w:rPr>
                <w:rFonts w:eastAsia="Calibri"/>
                <w:b/>
                <w:sz w:val="24"/>
                <w:szCs w:val="24"/>
              </w:rPr>
            </w:pPr>
            <w:r w:rsidRPr="00F053ED">
              <w:rPr>
                <w:rFonts w:eastAsia="Calibri"/>
                <w:sz w:val="24"/>
                <w:szCs w:val="24"/>
              </w:rPr>
              <w:t>- Ребята, скажите, были ли на фронте женщины? Какую они выполняли работу? (</w:t>
            </w:r>
            <w:r w:rsidRPr="00F053ED">
              <w:rPr>
                <w:rFonts w:eastAsia="Calibri"/>
                <w:i/>
                <w:sz w:val="24"/>
                <w:szCs w:val="24"/>
              </w:rPr>
              <w:t>Ответы детей)</w:t>
            </w:r>
            <w:r w:rsidRPr="00F053ED">
              <w:rPr>
                <w:rFonts w:eastAsia="Calibri"/>
                <w:sz w:val="24"/>
                <w:szCs w:val="24"/>
              </w:rPr>
              <w:t>. А наши девочки сумеют помочь раненым мальчишкам? Сейчас проверим!</w:t>
            </w:r>
          </w:p>
          <w:p w:rsidR="00F053ED" w:rsidRPr="00F053ED" w:rsidRDefault="00F053ED" w:rsidP="00F053ED">
            <w:pPr>
              <w:spacing w:line="360" w:lineRule="auto"/>
              <w:jc w:val="both"/>
              <w:rPr>
                <w:rFonts w:eastAsia="Calibri"/>
                <w:b/>
                <w:sz w:val="24"/>
                <w:szCs w:val="24"/>
              </w:rPr>
            </w:pPr>
            <w:r w:rsidRPr="00F053ED">
              <w:rPr>
                <w:rFonts w:eastAsia="Calibri"/>
                <w:b/>
                <w:sz w:val="24"/>
                <w:szCs w:val="24"/>
              </w:rPr>
              <w:t>4. Игра «Помоги раненому»</w:t>
            </w:r>
          </w:p>
          <w:p w:rsidR="00F053ED" w:rsidRPr="00F053ED" w:rsidRDefault="00F053ED" w:rsidP="00F053ED">
            <w:pPr>
              <w:spacing w:line="360" w:lineRule="auto"/>
              <w:jc w:val="both"/>
              <w:rPr>
                <w:rFonts w:eastAsia="Calibri"/>
                <w:i/>
                <w:sz w:val="24"/>
                <w:szCs w:val="24"/>
              </w:rPr>
            </w:pPr>
            <w:r w:rsidRPr="00F053ED">
              <w:rPr>
                <w:rFonts w:eastAsia="Calibri"/>
                <w:i/>
                <w:sz w:val="24"/>
                <w:szCs w:val="24"/>
              </w:rPr>
              <w:t xml:space="preserve">Музыка, белые халаты и косынки, бинты, 2 гимнастические скамейки. </w:t>
            </w:r>
          </w:p>
          <w:p w:rsidR="00F053ED" w:rsidRPr="00F053ED" w:rsidRDefault="00F053ED" w:rsidP="00F053ED">
            <w:pPr>
              <w:spacing w:line="360" w:lineRule="auto"/>
              <w:jc w:val="both"/>
              <w:rPr>
                <w:rFonts w:eastAsia="Calibri"/>
                <w:b/>
                <w:color w:val="C00000"/>
                <w:sz w:val="24"/>
                <w:szCs w:val="24"/>
              </w:rPr>
            </w:pPr>
            <w:r w:rsidRPr="00F053ED">
              <w:rPr>
                <w:rFonts w:eastAsia="Calibri"/>
                <w:sz w:val="24"/>
                <w:szCs w:val="24"/>
              </w:rPr>
              <w:t xml:space="preserve">Мальчики бегают врассыпную по залу, изображая бой. После звукового сигнала «взрыв» падают на пол. Девочки подползают к ним, узнают куда ранило бойца и перебинтовывают «рану». Затем доставляют «раненого» бойца в санчасть (на лавочку). </w:t>
            </w:r>
            <w:r w:rsidRPr="00F053ED">
              <w:rPr>
                <w:rFonts w:eastAsia="Calibri"/>
                <w:b/>
                <w:color w:val="C00000"/>
                <w:sz w:val="24"/>
                <w:szCs w:val="24"/>
              </w:rPr>
              <w:t>Приложение 4</w:t>
            </w:r>
          </w:p>
        </w:tc>
        <w:tc>
          <w:tcPr>
            <w:tcW w:w="1683" w:type="dxa"/>
            <w:tcBorders>
              <w:top w:val="single" w:sz="4" w:space="0" w:color="auto"/>
              <w:left w:val="single" w:sz="4" w:space="0" w:color="auto"/>
              <w:bottom w:val="single" w:sz="4" w:space="0" w:color="auto"/>
              <w:right w:val="single" w:sz="4" w:space="0" w:color="auto"/>
            </w:tcBorders>
          </w:tcPr>
          <w:p w:rsidR="00F053ED" w:rsidRPr="00F053ED" w:rsidRDefault="00F053ED" w:rsidP="00F053ED">
            <w:pPr>
              <w:spacing w:line="360" w:lineRule="auto"/>
              <w:jc w:val="both"/>
              <w:rPr>
                <w:rFonts w:eastAsia="Calibri"/>
                <w:sz w:val="24"/>
                <w:szCs w:val="24"/>
              </w:rPr>
            </w:pPr>
            <w:r w:rsidRPr="00F053ED">
              <w:rPr>
                <w:rFonts w:eastAsia="Calibri"/>
                <w:sz w:val="24"/>
                <w:szCs w:val="24"/>
              </w:rPr>
              <w:lastRenderedPageBreak/>
              <w:t>15 мин.</w:t>
            </w: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r w:rsidRPr="00F053ED">
              <w:rPr>
                <w:rFonts w:eastAsia="Calibri"/>
                <w:sz w:val="24"/>
                <w:szCs w:val="24"/>
              </w:rPr>
              <w:t>1 раз</w:t>
            </w: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r w:rsidRPr="00F053ED">
              <w:rPr>
                <w:rFonts w:eastAsia="Calibri"/>
                <w:sz w:val="24"/>
                <w:szCs w:val="24"/>
              </w:rPr>
              <w:t>1 раз</w:t>
            </w: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r w:rsidRPr="00F053ED">
              <w:rPr>
                <w:rFonts w:eastAsia="Calibri"/>
                <w:sz w:val="24"/>
                <w:szCs w:val="24"/>
              </w:rPr>
              <w:t>1-2 раза</w:t>
            </w: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r w:rsidRPr="00F053ED">
              <w:rPr>
                <w:rFonts w:eastAsia="Calibri"/>
                <w:sz w:val="24"/>
                <w:szCs w:val="24"/>
              </w:rPr>
              <w:t>1 раз</w:t>
            </w:r>
          </w:p>
        </w:tc>
        <w:tc>
          <w:tcPr>
            <w:tcW w:w="1722" w:type="dxa"/>
            <w:tcBorders>
              <w:top w:val="single" w:sz="4" w:space="0" w:color="auto"/>
              <w:left w:val="single" w:sz="4" w:space="0" w:color="auto"/>
              <w:bottom w:val="single" w:sz="4" w:space="0" w:color="auto"/>
              <w:right w:val="single" w:sz="4" w:space="0" w:color="auto"/>
            </w:tcBorders>
          </w:tcPr>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r w:rsidRPr="00F053ED">
              <w:rPr>
                <w:rFonts w:eastAsia="Calibri"/>
                <w:sz w:val="24"/>
                <w:szCs w:val="24"/>
              </w:rPr>
              <w:t>Объяснение инструктора. Поточный способ.</w:t>
            </w: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r w:rsidRPr="00F053ED">
              <w:rPr>
                <w:rFonts w:eastAsia="Calibri"/>
                <w:sz w:val="24"/>
                <w:szCs w:val="24"/>
              </w:rPr>
              <w:t>Объяснение инструктора. Поточный способ.</w:t>
            </w: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r w:rsidRPr="00F053ED">
              <w:rPr>
                <w:rFonts w:eastAsia="Calibri"/>
                <w:sz w:val="24"/>
                <w:szCs w:val="24"/>
              </w:rPr>
              <w:t>Объяснение инструктора. Групповой способ.</w:t>
            </w: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r w:rsidRPr="00F053ED">
              <w:rPr>
                <w:rFonts w:eastAsia="Calibri"/>
                <w:sz w:val="24"/>
                <w:szCs w:val="24"/>
              </w:rPr>
              <w:t>Объяснение инструктора. Фронтальный способ.</w:t>
            </w:r>
          </w:p>
        </w:tc>
      </w:tr>
      <w:tr w:rsidR="00F053ED" w:rsidRPr="00F053ED" w:rsidTr="00F053ED">
        <w:trPr>
          <w:trHeight w:val="1265"/>
        </w:trPr>
        <w:tc>
          <w:tcPr>
            <w:tcW w:w="1221" w:type="dxa"/>
            <w:tcBorders>
              <w:top w:val="single" w:sz="4" w:space="0" w:color="auto"/>
              <w:left w:val="single" w:sz="4" w:space="0" w:color="auto"/>
              <w:bottom w:val="single" w:sz="4" w:space="0" w:color="auto"/>
              <w:right w:val="single" w:sz="4" w:space="0" w:color="auto"/>
            </w:tcBorders>
          </w:tcPr>
          <w:p w:rsidR="00F053ED" w:rsidRPr="00F053ED" w:rsidRDefault="00F053ED" w:rsidP="00F053ED">
            <w:pPr>
              <w:spacing w:line="360" w:lineRule="auto"/>
              <w:jc w:val="both"/>
              <w:rPr>
                <w:rFonts w:eastAsia="Calibri"/>
                <w:sz w:val="24"/>
                <w:szCs w:val="24"/>
              </w:rPr>
            </w:pPr>
            <w:r w:rsidRPr="00F053ED">
              <w:rPr>
                <w:rFonts w:eastAsia="Calibri"/>
                <w:sz w:val="24"/>
                <w:szCs w:val="24"/>
              </w:rPr>
              <w:lastRenderedPageBreak/>
              <w:t>Заключительная</w:t>
            </w:r>
          </w:p>
        </w:tc>
        <w:tc>
          <w:tcPr>
            <w:tcW w:w="5012" w:type="dxa"/>
            <w:tcBorders>
              <w:top w:val="single" w:sz="4" w:space="0" w:color="auto"/>
              <w:left w:val="single" w:sz="4" w:space="0" w:color="auto"/>
              <w:bottom w:val="single" w:sz="4" w:space="0" w:color="auto"/>
              <w:right w:val="single" w:sz="4" w:space="0" w:color="auto"/>
            </w:tcBorders>
          </w:tcPr>
          <w:p w:rsidR="00F053ED" w:rsidRPr="00F053ED" w:rsidRDefault="00F053ED" w:rsidP="00F053ED">
            <w:pPr>
              <w:spacing w:line="360" w:lineRule="auto"/>
              <w:jc w:val="both"/>
              <w:rPr>
                <w:rFonts w:eastAsia="Calibri"/>
                <w:b/>
                <w:sz w:val="24"/>
                <w:szCs w:val="24"/>
              </w:rPr>
            </w:pPr>
            <w:r w:rsidRPr="00F053ED">
              <w:rPr>
                <w:rFonts w:eastAsia="Calibri"/>
                <w:b/>
                <w:sz w:val="24"/>
                <w:szCs w:val="24"/>
              </w:rPr>
              <w:t>Инструктор:</w:t>
            </w:r>
          </w:p>
          <w:p w:rsidR="00F053ED" w:rsidRPr="00F053ED" w:rsidRDefault="00F053ED" w:rsidP="00F053ED">
            <w:pPr>
              <w:spacing w:line="360" w:lineRule="auto"/>
              <w:jc w:val="both"/>
              <w:rPr>
                <w:rFonts w:eastAsia="Calibri"/>
                <w:sz w:val="24"/>
                <w:szCs w:val="24"/>
              </w:rPr>
            </w:pPr>
            <w:r w:rsidRPr="00F053ED">
              <w:rPr>
                <w:rFonts w:eastAsia="Calibri"/>
                <w:sz w:val="24"/>
                <w:szCs w:val="24"/>
              </w:rPr>
              <w:t>- Все команды справились с заданиями, показали, что они достойные правнуки тех солдат, которые одержали победу в самой страшной войне с фашизмом.</w:t>
            </w:r>
          </w:p>
          <w:p w:rsidR="00F053ED" w:rsidRPr="00F053ED" w:rsidRDefault="00F053ED" w:rsidP="00F053ED">
            <w:pPr>
              <w:spacing w:line="360" w:lineRule="auto"/>
              <w:jc w:val="both"/>
              <w:rPr>
                <w:rFonts w:eastAsia="Calibri"/>
                <w:sz w:val="24"/>
                <w:szCs w:val="24"/>
              </w:rPr>
            </w:pPr>
            <w:r w:rsidRPr="00F053ED">
              <w:rPr>
                <w:rFonts w:eastAsia="Calibri"/>
                <w:sz w:val="24"/>
                <w:szCs w:val="24"/>
              </w:rPr>
              <w:t>- Наши прадеды и деды</w:t>
            </w:r>
          </w:p>
          <w:p w:rsidR="00F053ED" w:rsidRPr="00F053ED" w:rsidRDefault="00F053ED" w:rsidP="00F053ED">
            <w:pPr>
              <w:spacing w:line="360" w:lineRule="auto"/>
              <w:jc w:val="both"/>
              <w:rPr>
                <w:rFonts w:eastAsia="Calibri"/>
                <w:sz w:val="24"/>
                <w:szCs w:val="24"/>
              </w:rPr>
            </w:pPr>
            <w:r w:rsidRPr="00F053ED">
              <w:rPr>
                <w:rFonts w:eastAsia="Calibri"/>
                <w:sz w:val="24"/>
                <w:szCs w:val="24"/>
              </w:rPr>
              <w:t>Целый мир спасли от бед,</w:t>
            </w:r>
          </w:p>
          <w:p w:rsidR="00F053ED" w:rsidRPr="00F053ED" w:rsidRDefault="00F053ED" w:rsidP="00F053ED">
            <w:pPr>
              <w:spacing w:line="360" w:lineRule="auto"/>
              <w:jc w:val="both"/>
              <w:rPr>
                <w:rFonts w:eastAsia="Calibri"/>
                <w:sz w:val="24"/>
                <w:szCs w:val="24"/>
              </w:rPr>
            </w:pPr>
            <w:r w:rsidRPr="00F053ED">
              <w:rPr>
                <w:rFonts w:eastAsia="Calibri"/>
                <w:sz w:val="24"/>
                <w:szCs w:val="24"/>
              </w:rPr>
              <w:t>И гремит салют Победы, Словно эхо грозных лет!</w:t>
            </w:r>
          </w:p>
          <w:p w:rsidR="00F053ED" w:rsidRPr="00F053ED" w:rsidRDefault="00F053ED" w:rsidP="00F053ED">
            <w:pPr>
              <w:spacing w:line="360" w:lineRule="auto"/>
              <w:jc w:val="both"/>
              <w:rPr>
                <w:rFonts w:eastAsia="Calibri"/>
                <w:b/>
                <w:sz w:val="24"/>
                <w:szCs w:val="24"/>
              </w:rPr>
            </w:pPr>
            <w:r w:rsidRPr="00F053ED">
              <w:rPr>
                <w:rFonts w:eastAsia="Calibri"/>
                <w:b/>
                <w:sz w:val="24"/>
                <w:szCs w:val="24"/>
              </w:rPr>
              <w:t>1. Игра «Салют»</w:t>
            </w:r>
          </w:p>
          <w:p w:rsidR="00F053ED" w:rsidRPr="00F053ED" w:rsidRDefault="00F053ED" w:rsidP="00F053ED">
            <w:pPr>
              <w:spacing w:line="360" w:lineRule="auto"/>
              <w:jc w:val="both"/>
              <w:rPr>
                <w:rFonts w:eastAsia="Calibri"/>
                <w:i/>
                <w:sz w:val="24"/>
                <w:szCs w:val="24"/>
              </w:rPr>
            </w:pPr>
            <w:r w:rsidRPr="00F053ED">
              <w:rPr>
                <w:rFonts w:eastAsia="Calibri"/>
                <w:i/>
                <w:sz w:val="24"/>
                <w:szCs w:val="24"/>
              </w:rPr>
              <w:t>Фонограмма салюта, ткань, шарики.</w:t>
            </w:r>
          </w:p>
          <w:p w:rsidR="00F053ED" w:rsidRPr="00F053ED" w:rsidRDefault="00F053ED" w:rsidP="00F053ED">
            <w:pPr>
              <w:spacing w:line="360" w:lineRule="auto"/>
              <w:jc w:val="both"/>
              <w:rPr>
                <w:rFonts w:eastAsia="Calibri"/>
                <w:sz w:val="24"/>
                <w:szCs w:val="24"/>
              </w:rPr>
            </w:pPr>
            <w:r w:rsidRPr="00F053ED">
              <w:rPr>
                <w:rFonts w:eastAsia="Calibri"/>
                <w:sz w:val="24"/>
                <w:szCs w:val="24"/>
              </w:rPr>
              <w:t>Ребята стоят по кругу и держат «Парашют», на нем лежат шарики из сухого бассейна. Пд фонограмму «Салют» подбрасывают их вверх.</w:t>
            </w:r>
          </w:p>
          <w:p w:rsidR="00F053ED" w:rsidRPr="00F053ED" w:rsidRDefault="00F053ED" w:rsidP="00F053ED">
            <w:pPr>
              <w:spacing w:line="360" w:lineRule="auto"/>
              <w:jc w:val="both"/>
              <w:rPr>
                <w:rFonts w:eastAsia="Calibri"/>
                <w:sz w:val="24"/>
                <w:szCs w:val="24"/>
              </w:rPr>
            </w:pPr>
            <w:r w:rsidRPr="00F053ED">
              <w:rPr>
                <w:rFonts w:eastAsia="Calibri"/>
                <w:sz w:val="24"/>
                <w:szCs w:val="24"/>
              </w:rPr>
              <w:t>Дети становятся полукругом у центральной стены с флажками в руках.</w:t>
            </w:r>
          </w:p>
          <w:p w:rsidR="00F053ED" w:rsidRPr="00F053ED" w:rsidRDefault="00F053ED" w:rsidP="00F053ED">
            <w:pPr>
              <w:spacing w:line="360" w:lineRule="auto"/>
              <w:jc w:val="both"/>
              <w:rPr>
                <w:rFonts w:eastAsia="Calibri"/>
                <w:b/>
                <w:sz w:val="24"/>
                <w:szCs w:val="24"/>
              </w:rPr>
            </w:pPr>
            <w:r w:rsidRPr="00F053ED">
              <w:rPr>
                <w:rFonts w:eastAsia="Calibri"/>
                <w:b/>
                <w:color w:val="C00000"/>
                <w:sz w:val="24"/>
                <w:szCs w:val="24"/>
              </w:rPr>
              <w:t>Приложение 5</w:t>
            </w:r>
          </w:p>
          <w:p w:rsidR="00F053ED" w:rsidRPr="00F053ED" w:rsidRDefault="00F053ED" w:rsidP="00F053ED">
            <w:pPr>
              <w:spacing w:line="360" w:lineRule="auto"/>
              <w:jc w:val="both"/>
              <w:rPr>
                <w:rFonts w:eastAsia="Calibri"/>
                <w:b/>
                <w:sz w:val="24"/>
                <w:szCs w:val="24"/>
              </w:rPr>
            </w:pPr>
            <w:r w:rsidRPr="00F053ED">
              <w:rPr>
                <w:rFonts w:eastAsia="Calibri"/>
                <w:b/>
                <w:sz w:val="24"/>
                <w:szCs w:val="24"/>
              </w:rPr>
              <w:t>. Игра «Наша Армия сильна!!!»</w:t>
            </w:r>
          </w:p>
          <w:p w:rsidR="00F053ED" w:rsidRPr="00F053ED" w:rsidRDefault="00F053ED" w:rsidP="00F053ED">
            <w:pPr>
              <w:spacing w:line="360" w:lineRule="auto"/>
              <w:jc w:val="both"/>
              <w:rPr>
                <w:rFonts w:eastAsia="Calibri"/>
                <w:sz w:val="24"/>
                <w:szCs w:val="24"/>
              </w:rPr>
            </w:pPr>
            <w:r w:rsidRPr="00F053ED">
              <w:rPr>
                <w:rFonts w:eastAsia="Calibri"/>
                <w:sz w:val="24"/>
                <w:szCs w:val="24"/>
              </w:rPr>
              <w:t>Инструктор говорит слова, дети хором отвечают</w:t>
            </w:r>
          </w:p>
          <w:p w:rsidR="00F053ED" w:rsidRPr="00F053ED" w:rsidRDefault="00F053ED" w:rsidP="00F053ED">
            <w:pPr>
              <w:spacing w:line="360" w:lineRule="auto"/>
              <w:jc w:val="both"/>
              <w:rPr>
                <w:rFonts w:eastAsia="Calibri"/>
                <w:sz w:val="24"/>
                <w:szCs w:val="24"/>
              </w:rPr>
            </w:pPr>
            <w:r w:rsidRPr="00F053ED">
              <w:rPr>
                <w:rFonts w:eastAsia="Calibri"/>
                <w:sz w:val="24"/>
                <w:szCs w:val="24"/>
              </w:rPr>
              <w:t>- Наша армия сильна?</w:t>
            </w:r>
          </w:p>
          <w:p w:rsidR="00F053ED" w:rsidRPr="00F053ED" w:rsidRDefault="00F053ED" w:rsidP="00F053ED">
            <w:pPr>
              <w:spacing w:line="360" w:lineRule="auto"/>
              <w:jc w:val="both"/>
              <w:rPr>
                <w:rFonts w:eastAsia="Calibri"/>
                <w:sz w:val="24"/>
                <w:szCs w:val="24"/>
              </w:rPr>
            </w:pPr>
            <w:r w:rsidRPr="00F053ED">
              <w:rPr>
                <w:rFonts w:eastAsia="Calibri"/>
                <w:sz w:val="24"/>
                <w:szCs w:val="24"/>
              </w:rPr>
              <w:t>- Да!</w:t>
            </w:r>
          </w:p>
          <w:p w:rsidR="00F053ED" w:rsidRPr="00F053ED" w:rsidRDefault="00F053ED" w:rsidP="00F053ED">
            <w:pPr>
              <w:spacing w:line="360" w:lineRule="auto"/>
              <w:jc w:val="both"/>
              <w:rPr>
                <w:rFonts w:eastAsia="Calibri"/>
                <w:sz w:val="24"/>
                <w:szCs w:val="24"/>
              </w:rPr>
            </w:pPr>
            <w:r w:rsidRPr="00F053ED">
              <w:rPr>
                <w:rFonts w:eastAsia="Calibri"/>
                <w:sz w:val="24"/>
                <w:szCs w:val="24"/>
              </w:rPr>
              <w:t>- Защищает мир она?</w:t>
            </w:r>
          </w:p>
          <w:p w:rsidR="00F053ED" w:rsidRPr="00F053ED" w:rsidRDefault="00F053ED" w:rsidP="00F053ED">
            <w:pPr>
              <w:spacing w:line="360" w:lineRule="auto"/>
              <w:jc w:val="both"/>
              <w:rPr>
                <w:rFonts w:eastAsia="Calibri"/>
                <w:sz w:val="24"/>
                <w:szCs w:val="24"/>
              </w:rPr>
            </w:pPr>
            <w:r w:rsidRPr="00F053ED">
              <w:rPr>
                <w:rFonts w:eastAsia="Calibri"/>
                <w:sz w:val="24"/>
                <w:szCs w:val="24"/>
              </w:rPr>
              <w:t>- Да!</w:t>
            </w:r>
          </w:p>
          <w:p w:rsidR="00F053ED" w:rsidRPr="00F053ED" w:rsidRDefault="00F053ED" w:rsidP="00F053ED">
            <w:pPr>
              <w:spacing w:line="360" w:lineRule="auto"/>
              <w:jc w:val="both"/>
              <w:rPr>
                <w:rFonts w:eastAsia="Calibri"/>
                <w:sz w:val="24"/>
                <w:szCs w:val="24"/>
              </w:rPr>
            </w:pPr>
            <w:r w:rsidRPr="00F053ED">
              <w:rPr>
                <w:rFonts w:eastAsia="Calibri"/>
                <w:sz w:val="24"/>
                <w:szCs w:val="24"/>
              </w:rPr>
              <w:t>- Мальчишки в армию пойдут?</w:t>
            </w:r>
          </w:p>
          <w:p w:rsidR="00F053ED" w:rsidRPr="00F053ED" w:rsidRDefault="00F053ED" w:rsidP="00F053ED">
            <w:pPr>
              <w:spacing w:line="360" w:lineRule="auto"/>
              <w:jc w:val="both"/>
              <w:rPr>
                <w:rFonts w:eastAsia="Calibri"/>
                <w:sz w:val="24"/>
                <w:szCs w:val="24"/>
              </w:rPr>
            </w:pPr>
            <w:r w:rsidRPr="00F053ED">
              <w:rPr>
                <w:rFonts w:eastAsia="Calibri"/>
                <w:sz w:val="24"/>
                <w:szCs w:val="24"/>
              </w:rPr>
              <w:t>- Да!</w:t>
            </w:r>
          </w:p>
          <w:p w:rsidR="00F053ED" w:rsidRPr="00F053ED" w:rsidRDefault="00F053ED" w:rsidP="00F053ED">
            <w:pPr>
              <w:spacing w:line="360" w:lineRule="auto"/>
              <w:jc w:val="both"/>
              <w:rPr>
                <w:rFonts w:eastAsia="Calibri"/>
                <w:sz w:val="24"/>
                <w:szCs w:val="24"/>
              </w:rPr>
            </w:pPr>
            <w:r w:rsidRPr="00F053ED">
              <w:rPr>
                <w:rFonts w:eastAsia="Calibri"/>
                <w:sz w:val="24"/>
                <w:szCs w:val="24"/>
              </w:rPr>
              <w:t>- Девочек с собой возьмут?</w:t>
            </w:r>
          </w:p>
          <w:p w:rsidR="00F053ED" w:rsidRPr="00F053ED" w:rsidRDefault="00F053ED" w:rsidP="00F053ED">
            <w:pPr>
              <w:spacing w:line="360" w:lineRule="auto"/>
              <w:jc w:val="both"/>
              <w:rPr>
                <w:rFonts w:eastAsia="Calibri"/>
                <w:sz w:val="24"/>
                <w:szCs w:val="24"/>
              </w:rPr>
            </w:pPr>
            <w:r w:rsidRPr="00F053ED">
              <w:rPr>
                <w:rFonts w:eastAsia="Calibri"/>
                <w:sz w:val="24"/>
                <w:szCs w:val="24"/>
              </w:rPr>
              <w:t>- Нет!</w:t>
            </w:r>
          </w:p>
          <w:p w:rsidR="00F053ED" w:rsidRPr="00F053ED" w:rsidRDefault="00F053ED" w:rsidP="00F053ED">
            <w:pPr>
              <w:spacing w:line="360" w:lineRule="auto"/>
              <w:jc w:val="both"/>
              <w:rPr>
                <w:rFonts w:eastAsia="Calibri"/>
                <w:sz w:val="24"/>
                <w:szCs w:val="24"/>
              </w:rPr>
            </w:pPr>
            <w:r w:rsidRPr="00F053ED">
              <w:rPr>
                <w:rFonts w:eastAsia="Calibri"/>
                <w:sz w:val="24"/>
                <w:szCs w:val="24"/>
              </w:rPr>
              <w:t>- Мир всего важней на свете?</w:t>
            </w:r>
          </w:p>
          <w:p w:rsidR="00F053ED" w:rsidRPr="00F053ED" w:rsidRDefault="00F053ED" w:rsidP="00F053ED">
            <w:pPr>
              <w:spacing w:line="360" w:lineRule="auto"/>
              <w:jc w:val="both"/>
              <w:rPr>
                <w:rFonts w:eastAsia="Calibri"/>
                <w:sz w:val="24"/>
                <w:szCs w:val="24"/>
              </w:rPr>
            </w:pPr>
            <w:r w:rsidRPr="00F053ED">
              <w:rPr>
                <w:rFonts w:eastAsia="Calibri"/>
                <w:sz w:val="24"/>
                <w:szCs w:val="24"/>
              </w:rPr>
              <w:t>- Да!</w:t>
            </w:r>
          </w:p>
          <w:p w:rsidR="00F053ED" w:rsidRPr="00F053ED" w:rsidRDefault="00F053ED" w:rsidP="00F053ED">
            <w:pPr>
              <w:spacing w:line="360" w:lineRule="auto"/>
              <w:jc w:val="both"/>
              <w:rPr>
                <w:rFonts w:eastAsia="Calibri"/>
                <w:sz w:val="24"/>
                <w:szCs w:val="24"/>
              </w:rPr>
            </w:pPr>
            <w:r w:rsidRPr="00F053ED">
              <w:rPr>
                <w:rFonts w:eastAsia="Calibri"/>
                <w:sz w:val="24"/>
                <w:szCs w:val="24"/>
              </w:rPr>
              <w:t>- Знают это даже дети?</w:t>
            </w:r>
          </w:p>
          <w:p w:rsidR="00F053ED" w:rsidRPr="00F053ED" w:rsidRDefault="00F053ED" w:rsidP="00F053ED">
            <w:pPr>
              <w:spacing w:line="360" w:lineRule="auto"/>
              <w:jc w:val="both"/>
              <w:rPr>
                <w:rFonts w:eastAsia="Calibri"/>
                <w:sz w:val="24"/>
                <w:szCs w:val="24"/>
              </w:rPr>
            </w:pPr>
            <w:r w:rsidRPr="00F053ED">
              <w:rPr>
                <w:rFonts w:eastAsia="Calibri"/>
                <w:sz w:val="24"/>
                <w:szCs w:val="24"/>
              </w:rPr>
              <w:t>- Да!</w:t>
            </w:r>
          </w:p>
          <w:p w:rsidR="00F053ED" w:rsidRPr="00F053ED" w:rsidRDefault="00F053ED" w:rsidP="00F053ED">
            <w:pPr>
              <w:spacing w:line="360" w:lineRule="auto"/>
              <w:jc w:val="both"/>
              <w:rPr>
                <w:rFonts w:eastAsia="Calibri"/>
                <w:sz w:val="24"/>
                <w:szCs w:val="24"/>
              </w:rPr>
            </w:pPr>
            <w:r w:rsidRPr="00F053ED">
              <w:rPr>
                <w:rFonts w:eastAsia="Calibri"/>
                <w:sz w:val="24"/>
                <w:szCs w:val="24"/>
              </w:rPr>
              <w:t>- С праздником 3 Мая! С Днем Победы!</w:t>
            </w:r>
          </w:p>
          <w:p w:rsidR="00F053ED" w:rsidRPr="00F053ED" w:rsidRDefault="00F053ED" w:rsidP="00F053ED">
            <w:pPr>
              <w:spacing w:line="360" w:lineRule="auto"/>
              <w:jc w:val="both"/>
              <w:rPr>
                <w:rFonts w:eastAsia="Calibri"/>
                <w:sz w:val="24"/>
                <w:szCs w:val="24"/>
              </w:rPr>
            </w:pPr>
            <w:r w:rsidRPr="00F053ED">
              <w:rPr>
                <w:rFonts w:eastAsia="Calibri"/>
                <w:sz w:val="24"/>
                <w:szCs w:val="24"/>
              </w:rPr>
              <w:t>- Ура! Ура! Ура!</w:t>
            </w:r>
          </w:p>
          <w:p w:rsidR="00F053ED" w:rsidRPr="00F053ED" w:rsidRDefault="00F053ED" w:rsidP="00F053ED">
            <w:pPr>
              <w:spacing w:line="360" w:lineRule="auto"/>
              <w:jc w:val="both"/>
              <w:rPr>
                <w:rFonts w:eastAsia="Calibri"/>
                <w:b/>
                <w:sz w:val="24"/>
                <w:szCs w:val="24"/>
              </w:rPr>
            </w:pPr>
            <w:r w:rsidRPr="00F053ED">
              <w:rPr>
                <w:rFonts w:eastAsia="Calibri"/>
                <w:b/>
                <w:sz w:val="24"/>
                <w:szCs w:val="24"/>
              </w:rPr>
              <w:lastRenderedPageBreak/>
              <w:t xml:space="preserve">Звучит песня «День Победы». </w:t>
            </w:r>
          </w:p>
          <w:p w:rsidR="00F053ED" w:rsidRPr="00F053ED" w:rsidRDefault="00F053ED" w:rsidP="00F053ED">
            <w:pPr>
              <w:spacing w:line="360" w:lineRule="auto"/>
              <w:jc w:val="both"/>
              <w:rPr>
                <w:rFonts w:eastAsia="Calibri"/>
                <w:b/>
                <w:color w:val="C00000"/>
                <w:sz w:val="24"/>
                <w:szCs w:val="24"/>
              </w:rPr>
            </w:pPr>
            <w:r w:rsidRPr="00F053ED">
              <w:rPr>
                <w:rFonts w:eastAsia="Calibri"/>
                <w:b/>
                <w:color w:val="C00000"/>
                <w:sz w:val="24"/>
                <w:szCs w:val="24"/>
              </w:rPr>
              <w:t>Приложение 6</w:t>
            </w:r>
          </w:p>
          <w:p w:rsidR="00F053ED" w:rsidRPr="00F053ED" w:rsidRDefault="00F053ED" w:rsidP="00F053ED">
            <w:pPr>
              <w:spacing w:line="360" w:lineRule="auto"/>
              <w:jc w:val="both"/>
              <w:rPr>
                <w:rFonts w:eastAsia="Calibri"/>
                <w:sz w:val="24"/>
                <w:szCs w:val="24"/>
              </w:rPr>
            </w:pPr>
            <w:r w:rsidRPr="00F053ED">
              <w:rPr>
                <w:rFonts w:eastAsia="Calibri"/>
                <w:b/>
                <w:sz w:val="24"/>
                <w:szCs w:val="24"/>
              </w:rPr>
              <w:t>Организованный</w:t>
            </w:r>
            <w:r w:rsidRPr="00F053ED">
              <w:rPr>
                <w:rFonts w:eastAsia="Calibri"/>
                <w:sz w:val="24"/>
                <w:szCs w:val="24"/>
              </w:rPr>
              <w:t xml:space="preserve"> выход детей из зала.</w:t>
            </w:r>
          </w:p>
        </w:tc>
        <w:tc>
          <w:tcPr>
            <w:tcW w:w="1683" w:type="dxa"/>
            <w:tcBorders>
              <w:top w:val="single" w:sz="4" w:space="0" w:color="auto"/>
              <w:left w:val="single" w:sz="4" w:space="0" w:color="auto"/>
              <w:bottom w:val="single" w:sz="4" w:space="0" w:color="auto"/>
              <w:right w:val="single" w:sz="4" w:space="0" w:color="auto"/>
            </w:tcBorders>
          </w:tcPr>
          <w:p w:rsidR="00F053ED" w:rsidRPr="00F053ED" w:rsidRDefault="00F053ED" w:rsidP="00F053ED">
            <w:pPr>
              <w:spacing w:line="360" w:lineRule="auto"/>
              <w:jc w:val="both"/>
              <w:rPr>
                <w:rFonts w:eastAsia="Calibri"/>
                <w:sz w:val="24"/>
                <w:szCs w:val="24"/>
              </w:rPr>
            </w:pPr>
            <w:r w:rsidRPr="00F053ED">
              <w:rPr>
                <w:rFonts w:eastAsia="Calibri"/>
                <w:sz w:val="24"/>
                <w:szCs w:val="24"/>
              </w:rPr>
              <w:lastRenderedPageBreak/>
              <w:t>2 мин.</w:t>
            </w: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r w:rsidRPr="00F053ED">
              <w:rPr>
                <w:rFonts w:eastAsia="Calibri"/>
                <w:sz w:val="24"/>
                <w:szCs w:val="24"/>
              </w:rPr>
              <w:t>1-2 раза</w:t>
            </w:r>
          </w:p>
        </w:tc>
        <w:tc>
          <w:tcPr>
            <w:tcW w:w="1722" w:type="dxa"/>
            <w:tcBorders>
              <w:top w:val="single" w:sz="4" w:space="0" w:color="auto"/>
              <w:left w:val="single" w:sz="4" w:space="0" w:color="auto"/>
              <w:bottom w:val="single" w:sz="4" w:space="0" w:color="auto"/>
              <w:right w:val="single" w:sz="4" w:space="0" w:color="auto"/>
            </w:tcBorders>
          </w:tcPr>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r w:rsidRPr="00F053ED">
              <w:rPr>
                <w:rFonts w:eastAsia="Calibri"/>
                <w:sz w:val="24"/>
                <w:szCs w:val="24"/>
              </w:rPr>
              <w:t>Объяснение инструктора. Фронтальный способ.</w:t>
            </w: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p w:rsidR="00F053ED" w:rsidRPr="00F053ED" w:rsidRDefault="00F053ED" w:rsidP="00F053ED">
            <w:pPr>
              <w:spacing w:line="360" w:lineRule="auto"/>
              <w:jc w:val="both"/>
              <w:rPr>
                <w:rFonts w:eastAsia="Calibri"/>
                <w:sz w:val="24"/>
                <w:szCs w:val="24"/>
              </w:rPr>
            </w:pPr>
          </w:p>
        </w:tc>
      </w:tr>
    </w:tbl>
    <w:p w:rsidR="00F053ED" w:rsidRPr="00F053ED" w:rsidRDefault="00F053ED" w:rsidP="00F053ED">
      <w:pPr>
        <w:spacing w:after="0" w:line="360" w:lineRule="auto"/>
        <w:jc w:val="both"/>
        <w:rPr>
          <w:rFonts w:ascii="Times New Roman" w:eastAsia="Calibri" w:hAnsi="Times New Roman" w:cs="Times New Roman"/>
          <w:sz w:val="24"/>
          <w:szCs w:val="24"/>
        </w:rPr>
      </w:pPr>
    </w:p>
    <w:p w:rsidR="00A31479" w:rsidRDefault="00A31479"/>
    <w:sectPr w:rsidR="00A31479" w:rsidSect="00F053ED">
      <w:footerReference w:type="default" r:id="rId38"/>
      <w:headerReference w:type="first" r:id="rId39"/>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200F" w:rsidRDefault="0006200F">
      <w:pPr>
        <w:spacing w:after="0" w:line="240" w:lineRule="auto"/>
      </w:pPr>
      <w:r>
        <w:separator/>
      </w:r>
    </w:p>
  </w:endnote>
  <w:endnote w:type="continuationSeparator" w:id="0">
    <w:p w:rsidR="0006200F" w:rsidRDefault="000620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7016300"/>
    </w:sdtPr>
    <w:sdtContent>
      <w:p w:rsidR="005B66BA" w:rsidRDefault="00ED376F">
        <w:pPr>
          <w:pStyle w:val="aa"/>
          <w:jc w:val="center"/>
        </w:pPr>
        <w:r>
          <w:fldChar w:fldCharType="begin"/>
        </w:r>
        <w:r w:rsidR="005B66BA">
          <w:instrText xml:space="preserve"> PAGE   \* MERGEFORMAT </w:instrText>
        </w:r>
        <w:r>
          <w:fldChar w:fldCharType="separate"/>
        </w:r>
        <w:r w:rsidR="00415E38">
          <w:rPr>
            <w:noProof/>
          </w:rPr>
          <w:t>2</w:t>
        </w:r>
        <w:r>
          <w:fldChar w:fldCharType="end"/>
        </w:r>
      </w:p>
    </w:sdtContent>
  </w:sdt>
  <w:p w:rsidR="005B66BA" w:rsidRDefault="005B66B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200F" w:rsidRDefault="0006200F">
      <w:pPr>
        <w:spacing w:after="0" w:line="240" w:lineRule="auto"/>
      </w:pPr>
      <w:r>
        <w:separator/>
      </w:r>
    </w:p>
  </w:footnote>
  <w:footnote w:type="continuationSeparator" w:id="0">
    <w:p w:rsidR="0006200F" w:rsidRDefault="000620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6BA" w:rsidRDefault="005B66BA">
    <w:pPr>
      <w:pStyle w:val="a6"/>
      <w:jc w:val="center"/>
    </w:pPr>
  </w:p>
  <w:p w:rsidR="005B66BA" w:rsidRDefault="005B66B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235815"/>
    <w:multiLevelType w:val="singleLevel"/>
    <w:tmpl w:val="92235815"/>
    <w:lvl w:ilvl="0">
      <w:start w:val="1"/>
      <w:numFmt w:val="bullet"/>
      <w:lvlText w:val="−"/>
      <w:lvlJc w:val="left"/>
      <w:pPr>
        <w:tabs>
          <w:tab w:val="left" w:pos="420"/>
        </w:tabs>
        <w:ind w:left="420" w:hanging="420"/>
      </w:pPr>
      <w:rPr>
        <w:rFonts w:ascii="Arial" w:hAnsi="Arial" w:cs="Arial" w:hint="default"/>
      </w:rPr>
    </w:lvl>
  </w:abstractNum>
  <w:abstractNum w:abstractNumId="1">
    <w:nsid w:val="95998D92"/>
    <w:multiLevelType w:val="singleLevel"/>
    <w:tmpl w:val="95998D92"/>
    <w:lvl w:ilvl="0">
      <w:start w:val="1"/>
      <w:numFmt w:val="decimal"/>
      <w:suff w:val="space"/>
      <w:lvlText w:val="%1."/>
      <w:lvlJc w:val="left"/>
    </w:lvl>
  </w:abstractNum>
  <w:abstractNum w:abstractNumId="2">
    <w:nsid w:val="B979F51C"/>
    <w:multiLevelType w:val="singleLevel"/>
    <w:tmpl w:val="B979F51C"/>
    <w:lvl w:ilvl="0">
      <w:start w:val="1"/>
      <w:numFmt w:val="bullet"/>
      <w:lvlText w:val="−"/>
      <w:lvlJc w:val="left"/>
      <w:pPr>
        <w:tabs>
          <w:tab w:val="left" w:pos="420"/>
        </w:tabs>
        <w:ind w:left="420" w:hanging="420"/>
      </w:pPr>
      <w:rPr>
        <w:rFonts w:ascii="Arial" w:hAnsi="Arial" w:cs="Arial" w:hint="default"/>
      </w:rPr>
    </w:lvl>
  </w:abstractNum>
  <w:abstractNum w:abstractNumId="3">
    <w:nsid w:val="D2B0E22B"/>
    <w:multiLevelType w:val="singleLevel"/>
    <w:tmpl w:val="D2B0E22B"/>
    <w:lvl w:ilvl="0">
      <w:start w:val="1"/>
      <w:numFmt w:val="decimal"/>
      <w:suff w:val="space"/>
      <w:lvlText w:val="%1."/>
      <w:lvlJc w:val="left"/>
    </w:lvl>
  </w:abstractNum>
  <w:abstractNum w:abstractNumId="4">
    <w:nsid w:val="D3CC2E52"/>
    <w:multiLevelType w:val="singleLevel"/>
    <w:tmpl w:val="D3CC2E52"/>
    <w:lvl w:ilvl="0">
      <w:start w:val="1"/>
      <w:numFmt w:val="decimal"/>
      <w:suff w:val="space"/>
      <w:lvlText w:val="%1."/>
      <w:lvlJc w:val="left"/>
    </w:lvl>
  </w:abstractNum>
  <w:abstractNum w:abstractNumId="5">
    <w:nsid w:val="08171886"/>
    <w:multiLevelType w:val="multilevel"/>
    <w:tmpl w:val="08171886"/>
    <w:lvl w:ilvl="0">
      <w:start w:val="1"/>
      <w:numFmt w:val="decimal"/>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nsid w:val="0B433BF5"/>
    <w:multiLevelType w:val="multilevel"/>
    <w:tmpl w:val="0B433BF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0BD80AD0"/>
    <w:multiLevelType w:val="multilevel"/>
    <w:tmpl w:val="0BD80AD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0C75054F"/>
    <w:multiLevelType w:val="multilevel"/>
    <w:tmpl w:val="0C75054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0E405B8C"/>
    <w:multiLevelType w:val="hybridMultilevel"/>
    <w:tmpl w:val="CA92F4D8"/>
    <w:lvl w:ilvl="0" w:tplc="F60244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5539B9"/>
    <w:multiLevelType w:val="multilevel"/>
    <w:tmpl w:val="105539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12031F1"/>
    <w:multiLevelType w:val="multilevel"/>
    <w:tmpl w:val="112031F1"/>
    <w:lvl w:ilvl="0">
      <w:start w:val="1"/>
      <w:numFmt w:val="decimal"/>
      <w:lvlText w:val="%1."/>
      <w:lvlJc w:val="left"/>
      <w:pPr>
        <w:tabs>
          <w:tab w:val="left" w:pos="425"/>
        </w:tabs>
        <w:ind w:left="425" w:hanging="65"/>
      </w:pPr>
      <w:rPr>
        <w:rFonts w:ascii="Symbol" w:hAnsi="Symbol" w:hint="default"/>
      </w:rPr>
    </w:lvl>
    <w:lvl w:ilvl="1">
      <w:start w:val="1"/>
      <w:numFmt w:val="lowerLetter"/>
      <w:lvlText w:val="%2."/>
      <w:lvlJc w:val="left"/>
      <w:pPr>
        <w:tabs>
          <w:tab w:val="left" w:pos="425"/>
        </w:tabs>
        <w:ind w:left="425" w:firstLine="655"/>
      </w:pPr>
      <w:rPr>
        <w:rFonts w:ascii="Courier New" w:hAnsi="Courier New" w:hint="default"/>
      </w:rPr>
    </w:lvl>
    <w:lvl w:ilvl="2">
      <w:start w:val="1"/>
      <w:numFmt w:val="lowerRoman"/>
      <w:lvlText w:val="%3."/>
      <w:lvlJc w:val="left"/>
      <w:pPr>
        <w:tabs>
          <w:tab w:val="left" w:pos="425"/>
        </w:tabs>
        <w:ind w:left="425" w:firstLine="1375"/>
      </w:pPr>
      <w:rPr>
        <w:rFonts w:ascii="Wingdings" w:hAnsi="Wingdings" w:hint="default"/>
      </w:rPr>
    </w:lvl>
    <w:lvl w:ilvl="3">
      <w:start w:val="1"/>
      <w:numFmt w:val="decimal"/>
      <w:lvlText w:val="%4."/>
      <w:lvlJc w:val="left"/>
      <w:pPr>
        <w:tabs>
          <w:tab w:val="left" w:pos="425"/>
        </w:tabs>
        <w:ind w:left="425" w:firstLine="2095"/>
      </w:pPr>
      <w:rPr>
        <w:rFonts w:ascii="Wingdings" w:hAnsi="Wingdings" w:hint="default"/>
      </w:rPr>
    </w:lvl>
    <w:lvl w:ilvl="4">
      <w:start w:val="1"/>
      <w:numFmt w:val="lowerLetter"/>
      <w:lvlText w:val="%5."/>
      <w:lvlJc w:val="left"/>
      <w:pPr>
        <w:tabs>
          <w:tab w:val="left" w:pos="425"/>
        </w:tabs>
        <w:ind w:left="425" w:firstLine="2815"/>
      </w:pPr>
      <w:rPr>
        <w:rFonts w:ascii="Wingdings" w:hAnsi="Wingdings" w:hint="default"/>
      </w:rPr>
    </w:lvl>
    <w:lvl w:ilvl="5">
      <w:start w:val="1"/>
      <w:numFmt w:val="lowerRoman"/>
      <w:lvlText w:val="%6."/>
      <w:lvlJc w:val="left"/>
      <w:pPr>
        <w:tabs>
          <w:tab w:val="left" w:pos="425"/>
        </w:tabs>
        <w:ind w:left="425" w:firstLine="3535"/>
      </w:pPr>
      <w:rPr>
        <w:rFonts w:ascii="Wingdings" w:hAnsi="Wingdings" w:hint="default"/>
      </w:rPr>
    </w:lvl>
    <w:lvl w:ilvl="6">
      <w:start w:val="1"/>
      <w:numFmt w:val="decimal"/>
      <w:lvlText w:val="%7."/>
      <w:lvlJc w:val="left"/>
      <w:pPr>
        <w:tabs>
          <w:tab w:val="left" w:pos="425"/>
        </w:tabs>
        <w:ind w:left="425" w:firstLine="4255"/>
      </w:pPr>
      <w:rPr>
        <w:rFonts w:ascii="Wingdings" w:hAnsi="Wingdings" w:hint="default"/>
      </w:rPr>
    </w:lvl>
    <w:lvl w:ilvl="7">
      <w:start w:val="1"/>
      <w:numFmt w:val="lowerLetter"/>
      <w:lvlText w:val="%8."/>
      <w:lvlJc w:val="left"/>
      <w:pPr>
        <w:tabs>
          <w:tab w:val="left" w:pos="425"/>
        </w:tabs>
        <w:ind w:left="425" w:firstLine="4975"/>
      </w:pPr>
      <w:rPr>
        <w:rFonts w:ascii="Wingdings" w:hAnsi="Wingdings" w:hint="default"/>
      </w:rPr>
    </w:lvl>
    <w:lvl w:ilvl="8">
      <w:start w:val="1"/>
      <w:numFmt w:val="lowerRoman"/>
      <w:lvlText w:val="%9."/>
      <w:lvlJc w:val="left"/>
      <w:pPr>
        <w:tabs>
          <w:tab w:val="left" w:pos="425"/>
        </w:tabs>
        <w:ind w:left="425" w:firstLine="5695"/>
      </w:pPr>
      <w:rPr>
        <w:rFonts w:ascii="Wingdings" w:hAnsi="Wingdings" w:hint="default"/>
      </w:rPr>
    </w:lvl>
  </w:abstractNum>
  <w:abstractNum w:abstractNumId="12">
    <w:nsid w:val="11E65185"/>
    <w:multiLevelType w:val="multilevel"/>
    <w:tmpl w:val="11E6518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3031B91"/>
    <w:multiLevelType w:val="multilevel"/>
    <w:tmpl w:val="13031B9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nsid w:val="1475DE98"/>
    <w:multiLevelType w:val="singleLevel"/>
    <w:tmpl w:val="1475DE98"/>
    <w:lvl w:ilvl="0">
      <w:start w:val="1"/>
      <w:numFmt w:val="decimal"/>
      <w:suff w:val="space"/>
      <w:lvlText w:val="%1."/>
      <w:lvlJc w:val="left"/>
    </w:lvl>
  </w:abstractNum>
  <w:abstractNum w:abstractNumId="15">
    <w:nsid w:val="172940B3"/>
    <w:multiLevelType w:val="multilevel"/>
    <w:tmpl w:val="172940B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192ABEF3"/>
    <w:multiLevelType w:val="singleLevel"/>
    <w:tmpl w:val="192ABEF3"/>
    <w:lvl w:ilvl="0">
      <w:start w:val="1"/>
      <w:numFmt w:val="bullet"/>
      <w:lvlText w:val="−"/>
      <w:lvlJc w:val="left"/>
      <w:pPr>
        <w:tabs>
          <w:tab w:val="left" w:pos="420"/>
        </w:tabs>
        <w:ind w:left="420" w:hanging="420"/>
      </w:pPr>
      <w:rPr>
        <w:rFonts w:ascii="Arial" w:hAnsi="Arial" w:cs="Arial" w:hint="default"/>
      </w:rPr>
    </w:lvl>
  </w:abstractNum>
  <w:abstractNum w:abstractNumId="17">
    <w:nsid w:val="19DF45A5"/>
    <w:multiLevelType w:val="multilevel"/>
    <w:tmpl w:val="19DF45A5"/>
    <w:lvl w:ilvl="0">
      <w:start w:val="1"/>
      <w:numFmt w:val="bullet"/>
      <w:lvlText w:val="-"/>
      <w:lvlJc w:val="left"/>
      <w:pPr>
        <w:ind w:left="720" w:hanging="360"/>
      </w:pPr>
      <w:rPr>
        <w:rFonts w:ascii="Sylfaen" w:hAnsi="Sylfae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1AB11CAF"/>
    <w:multiLevelType w:val="multilevel"/>
    <w:tmpl w:val="1AB11CA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nsid w:val="1AD348F7"/>
    <w:multiLevelType w:val="multilevel"/>
    <w:tmpl w:val="1AD348F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ind w:left="360" w:hanging="360"/>
      </w:pPr>
      <w:rPr>
        <w:rFonts w:ascii="Times New Roman" w:eastAsia="Times New Roman" w:hAnsi="Times New Roman" w:cs="Times New Roman"/>
        <w:b/>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20313C32"/>
    <w:multiLevelType w:val="multilevel"/>
    <w:tmpl w:val="20313C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0FC1BB8"/>
    <w:multiLevelType w:val="singleLevel"/>
    <w:tmpl w:val="20FC1BB8"/>
    <w:lvl w:ilvl="0">
      <w:start w:val="1"/>
      <w:numFmt w:val="bullet"/>
      <w:lvlText w:val="−"/>
      <w:lvlJc w:val="left"/>
      <w:pPr>
        <w:tabs>
          <w:tab w:val="left" w:pos="420"/>
        </w:tabs>
        <w:ind w:left="420" w:hanging="420"/>
      </w:pPr>
      <w:rPr>
        <w:rFonts w:ascii="Arial" w:hAnsi="Arial" w:cs="Arial" w:hint="default"/>
      </w:rPr>
    </w:lvl>
  </w:abstractNum>
  <w:abstractNum w:abstractNumId="22">
    <w:nsid w:val="21631A1B"/>
    <w:multiLevelType w:val="multilevel"/>
    <w:tmpl w:val="21631A1B"/>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nsid w:val="21806822"/>
    <w:multiLevelType w:val="multilevel"/>
    <w:tmpl w:val="2180682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nsid w:val="25FC631E"/>
    <w:multiLevelType w:val="multilevel"/>
    <w:tmpl w:val="25FC631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2C9D12F1"/>
    <w:multiLevelType w:val="singleLevel"/>
    <w:tmpl w:val="2C9D12F1"/>
    <w:lvl w:ilvl="0">
      <w:start w:val="1"/>
      <w:numFmt w:val="decimal"/>
      <w:suff w:val="space"/>
      <w:lvlText w:val="%1."/>
      <w:lvlJc w:val="left"/>
    </w:lvl>
  </w:abstractNum>
  <w:abstractNum w:abstractNumId="26">
    <w:nsid w:val="2F547213"/>
    <w:multiLevelType w:val="multilevel"/>
    <w:tmpl w:val="2F547213"/>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nsid w:val="345857C6"/>
    <w:multiLevelType w:val="multilevel"/>
    <w:tmpl w:val="345857C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nsid w:val="35C20AB9"/>
    <w:multiLevelType w:val="multilevel"/>
    <w:tmpl w:val="35C20A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383E51A5"/>
    <w:multiLevelType w:val="multilevel"/>
    <w:tmpl w:val="383E51A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88C1E9E"/>
    <w:multiLevelType w:val="hybridMultilevel"/>
    <w:tmpl w:val="7B8C05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8C4644D"/>
    <w:multiLevelType w:val="multilevel"/>
    <w:tmpl w:val="38C4644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391B0436"/>
    <w:multiLevelType w:val="multilevel"/>
    <w:tmpl w:val="391B04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CF42888"/>
    <w:multiLevelType w:val="multilevel"/>
    <w:tmpl w:val="3CF4288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4">
    <w:nsid w:val="3FAC66F4"/>
    <w:multiLevelType w:val="hybridMultilevel"/>
    <w:tmpl w:val="E2A443DA"/>
    <w:lvl w:ilvl="0" w:tplc="8D12878C">
      <w:start w:val="1"/>
      <w:numFmt w:val="decimal"/>
      <w:lvlText w:val="%1."/>
      <w:lvlJc w:val="left"/>
      <w:pPr>
        <w:ind w:left="720" w:hanging="360"/>
      </w:pPr>
      <w:rPr>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5C013E7"/>
    <w:multiLevelType w:val="multilevel"/>
    <w:tmpl w:val="45C013E7"/>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6">
    <w:nsid w:val="485C315D"/>
    <w:multiLevelType w:val="multilevel"/>
    <w:tmpl w:val="485C315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49533CF5"/>
    <w:multiLevelType w:val="multilevel"/>
    <w:tmpl w:val="49533CF5"/>
    <w:lvl w:ilvl="0">
      <w:start w:val="1"/>
      <w:numFmt w:val="decimal"/>
      <w:lvlText w:val="%1."/>
      <w:lvlJc w:val="left"/>
      <w:pPr>
        <w:tabs>
          <w:tab w:val="left" w:pos="720"/>
        </w:tabs>
        <w:ind w:left="720" w:hanging="360"/>
      </w:pPr>
    </w:lvl>
    <w:lvl w:ilvl="1">
      <w:start w:val="1"/>
      <w:numFmt w:val="decimal"/>
      <w:lvlText w:val="%2."/>
      <w:lvlJc w:val="left"/>
      <w:pPr>
        <w:ind w:left="1440" w:hanging="360"/>
      </w:pPr>
      <w:rPr>
        <w:rFonts w:hint="default"/>
        <w:b/>
        <w:color w:val="000000"/>
        <w:sz w:val="28"/>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nsid w:val="4B7218C0"/>
    <w:multiLevelType w:val="multilevel"/>
    <w:tmpl w:val="4B7218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E3F11BC"/>
    <w:multiLevelType w:val="multilevel"/>
    <w:tmpl w:val="4E3F11BC"/>
    <w:lvl w:ilvl="0">
      <w:start w:val="1"/>
      <w:numFmt w:val="bullet"/>
      <w:lvlText w:val=""/>
      <w:lvlJc w:val="left"/>
      <w:pPr>
        <w:tabs>
          <w:tab w:val="left" w:pos="644"/>
        </w:tabs>
        <w:ind w:left="644" w:hanging="360"/>
      </w:pPr>
      <w:rPr>
        <w:rFonts w:ascii="Wingdings" w:hAnsi="Wingdings" w:hint="default"/>
        <w:sz w:val="20"/>
      </w:rPr>
    </w:lvl>
    <w:lvl w:ilvl="1">
      <w:start w:val="1"/>
      <w:numFmt w:val="bullet"/>
      <w:lvlText w:val=""/>
      <w:lvlJc w:val="left"/>
      <w:pPr>
        <w:tabs>
          <w:tab w:val="left" w:pos="1364"/>
        </w:tabs>
        <w:ind w:left="1364" w:hanging="360"/>
      </w:pPr>
      <w:rPr>
        <w:rFonts w:ascii="Wingdings" w:hAnsi="Wingdings" w:hint="default"/>
        <w:sz w:val="20"/>
      </w:rPr>
    </w:lvl>
    <w:lvl w:ilvl="2">
      <w:start w:val="1"/>
      <w:numFmt w:val="bullet"/>
      <w:lvlText w:val=""/>
      <w:lvlJc w:val="left"/>
      <w:pPr>
        <w:tabs>
          <w:tab w:val="left" w:pos="2084"/>
        </w:tabs>
        <w:ind w:left="2084" w:hanging="360"/>
      </w:pPr>
      <w:rPr>
        <w:rFonts w:ascii="Wingdings" w:hAnsi="Wingdings" w:hint="default"/>
        <w:sz w:val="20"/>
      </w:rPr>
    </w:lvl>
    <w:lvl w:ilvl="3">
      <w:start w:val="1"/>
      <w:numFmt w:val="bullet"/>
      <w:lvlText w:val=""/>
      <w:lvlJc w:val="left"/>
      <w:pPr>
        <w:tabs>
          <w:tab w:val="left" w:pos="2804"/>
        </w:tabs>
        <w:ind w:left="2804" w:hanging="360"/>
      </w:pPr>
      <w:rPr>
        <w:rFonts w:ascii="Wingdings" w:hAnsi="Wingdings" w:hint="default"/>
        <w:sz w:val="20"/>
      </w:rPr>
    </w:lvl>
    <w:lvl w:ilvl="4">
      <w:start w:val="1"/>
      <w:numFmt w:val="bullet"/>
      <w:lvlText w:val=""/>
      <w:lvlJc w:val="left"/>
      <w:pPr>
        <w:tabs>
          <w:tab w:val="left" w:pos="3524"/>
        </w:tabs>
        <w:ind w:left="3524" w:hanging="360"/>
      </w:pPr>
      <w:rPr>
        <w:rFonts w:ascii="Wingdings" w:hAnsi="Wingdings" w:hint="default"/>
        <w:sz w:val="20"/>
      </w:rPr>
    </w:lvl>
    <w:lvl w:ilvl="5">
      <w:start w:val="1"/>
      <w:numFmt w:val="bullet"/>
      <w:lvlText w:val=""/>
      <w:lvlJc w:val="left"/>
      <w:pPr>
        <w:tabs>
          <w:tab w:val="left" w:pos="4244"/>
        </w:tabs>
        <w:ind w:left="4244" w:hanging="360"/>
      </w:pPr>
      <w:rPr>
        <w:rFonts w:ascii="Wingdings" w:hAnsi="Wingdings" w:hint="default"/>
        <w:sz w:val="20"/>
      </w:rPr>
    </w:lvl>
    <w:lvl w:ilvl="6">
      <w:start w:val="1"/>
      <w:numFmt w:val="bullet"/>
      <w:lvlText w:val=""/>
      <w:lvlJc w:val="left"/>
      <w:pPr>
        <w:tabs>
          <w:tab w:val="left" w:pos="4964"/>
        </w:tabs>
        <w:ind w:left="4964" w:hanging="360"/>
      </w:pPr>
      <w:rPr>
        <w:rFonts w:ascii="Wingdings" w:hAnsi="Wingdings" w:hint="default"/>
        <w:sz w:val="20"/>
      </w:rPr>
    </w:lvl>
    <w:lvl w:ilvl="7">
      <w:start w:val="1"/>
      <w:numFmt w:val="bullet"/>
      <w:lvlText w:val=""/>
      <w:lvlJc w:val="left"/>
      <w:pPr>
        <w:tabs>
          <w:tab w:val="left" w:pos="5684"/>
        </w:tabs>
        <w:ind w:left="5684" w:hanging="360"/>
      </w:pPr>
      <w:rPr>
        <w:rFonts w:ascii="Wingdings" w:hAnsi="Wingdings" w:hint="default"/>
        <w:sz w:val="20"/>
      </w:rPr>
    </w:lvl>
    <w:lvl w:ilvl="8">
      <w:start w:val="1"/>
      <w:numFmt w:val="bullet"/>
      <w:lvlText w:val=""/>
      <w:lvlJc w:val="left"/>
      <w:pPr>
        <w:tabs>
          <w:tab w:val="left" w:pos="6404"/>
        </w:tabs>
        <w:ind w:left="6404" w:hanging="360"/>
      </w:pPr>
      <w:rPr>
        <w:rFonts w:ascii="Wingdings" w:hAnsi="Wingdings" w:hint="default"/>
        <w:sz w:val="20"/>
      </w:rPr>
    </w:lvl>
  </w:abstractNum>
  <w:abstractNum w:abstractNumId="40">
    <w:nsid w:val="4EC22837"/>
    <w:multiLevelType w:val="multilevel"/>
    <w:tmpl w:val="404E6180"/>
    <w:lvl w:ilvl="0">
      <w:start w:val="1"/>
      <w:numFmt w:val="decimal"/>
      <w:lvlText w:val="%1."/>
      <w:lvlJc w:val="left"/>
      <w:pPr>
        <w:ind w:left="720" w:hanging="360"/>
      </w:pPr>
    </w:lvl>
    <w:lvl w:ilvl="1">
      <w:start w:val="2"/>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1">
    <w:nsid w:val="54737D64"/>
    <w:multiLevelType w:val="multilevel"/>
    <w:tmpl w:val="54737D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nsid w:val="55DF1CF1"/>
    <w:multiLevelType w:val="multilevel"/>
    <w:tmpl w:val="55DF1CF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3">
    <w:nsid w:val="561767CA"/>
    <w:multiLevelType w:val="multilevel"/>
    <w:tmpl w:val="561767C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4">
    <w:nsid w:val="563B551B"/>
    <w:multiLevelType w:val="multilevel"/>
    <w:tmpl w:val="563B551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5">
    <w:nsid w:val="57C150BC"/>
    <w:multiLevelType w:val="multilevel"/>
    <w:tmpl w:val="57C15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8C7A29A"/>
    <w:multiLevelType w:val="singleLevel"/>
    <w:tmpl w:val="58C7A29A"/>
    <w:lvl w:ilvl="0">
      <w:start w:val="1"/>
      <w:numFmt w:val="decimal"/>
      <w:lvlText w:val="%1."/>
      <w:lvlJc w:val="left"/>
      <w:pPr>
        <w:tabs>
          <w:tab w:val="left" w:pos="425"/>
        </w:tabs>
        <w:ind w:left="425" w:hanging="425"/>
      </w:pPr>
      <w:rPr>
        <w:rFonts w:hint="default"/>
      </w:rPr>
    </w:lvl>
  </w:abstractNum>
  <w:abstractNum w:abstractNumId="47">
    <w:nsid w:val="5B0E5F96"/>
    <w:multiLevelType w:val="multilevel"/>
    <w:tmpl w:val="5B0E5F96"/>
    <w:lvl w:ilvl="0">
      <w:start w:val="1"/>
      <w:numFmt w:val="decimal"/>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8">
    <w:nsid w:val="5EC875A1"/>
    <w:multiLevelType w:val="multilevel"/>
    <w:tmpl w:val="5EC875A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9">
    <w:nsid w:val="69DC7CA7"/>
    <w:multiLevelType w:val="multilevel"/>
    <w:tmpl w:val="69DC7CA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6C0B33D3"/>
    <w:multiLevelType w:val="multilevel"/>
    <w:tmpl w:val="6C0B33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1">
    <w:nsid w:val="6C347DAA"/>
    <w:multiLevelType w:val="singleLevel"/>
    <w:tmpl w:val="6C347DAA"/>
    <w:lvl w:ilvl="0">
      <w:start w:val="1"/>
      <w:numFmt w:val="decimal"/>
      <w:suff w:val="space"/>
      <w:lvlText w:val="%1."/>
      <w:lvlJc w:val="left"/>
    </w:lvl>
  </w:abstractNum>
  <w:abstractNum w:abstractNumId="52">
    <w:nsid w:val="6FE870E6"/>
    <w:multiLevelType w:val="multilevel"/>
    <w:tmpl w:val="E26610F0"/>
    <w:lvl w:ilvl="0">
      <w:start w:val="1"/>
      <w:numFmt w:val="decimal"/>
      <w:lvlText w:val="%1."/>
      <w:lvlJc w:val="left"/>
      <w:pPr>
        <w:ind w:left="720" w:hanging="360"/>
      </w:pPr>
    </w:lvl>
    <w:lvl w:ilvl="1">
      <w:start w:val="1"/>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3">
    <w:nsid w:val="72EC2B8E"/>
    <w:multiLevelType w:val="multilevel"/>
    <w:tmpl w:val="72EC2B8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nsid w:val="73D21EC4"/>
    <w:multiLevelType w:val="multilevel"/>
    <w:tmpl w:val="73D21E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746F2020"/>
    <w:multiLevelType w:val="multilevel"/>
    <w:tmpl w:val="746F202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6">
    <w:nsid w:val="74CD2D4F"/>
    <w:multiLevelType w:val="multilevel"/>
    <w:tmpl w:val="74CD2D4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6EE68E0"/>
    <w:multiLevelType w:val="multilevel"/>
    <w:tmpl w:val="76EE68E0"/>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8">
    <w:nsid w:val="7A7419F3"/>
    <w:multiLevelType w:val="multilevel"/>
    <w:tmpl w:val="7A7419F3"/>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9">
    <w:nsid w:val="7A907860"/>
    <w:multiLevelType w:val="singleLevel"/>
    <w:tmpl w:val="7A907860"/>
    <w:lvl w:ilvl="0">
      <w:start w:val="1"/>
      <w:numFmt w:val="decimal"/>
      <w:lvlText w:val="%1."/>
      <w:lvlJc w:val="left"/>
      <w:pPr>
        <w:tabs>
          <w:tab w:val="left" w:pos="425"/>
        </w:tabs>
        <w:ind w:left="425" w:hanging="425"/>
      </w:pPr>
      <w:rPr>
        <w:rFonts w:hint="default"/>
      </w:rPr>
    </w:lvl>
  </w:abstractNum>
  <w:abstractNum w:abstractNumId="60">
    <w:nsid w:val="7CAF1D6A"/>
    <w:multiLevelType w:val="multilevel"/>
    <w:tmpl w:val="7CAF1D6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1">
    <w:nsid w:val="7D725372"/>
    <w:multiLevelType w:val="multilevel"/>
    <w:tmpl w:val="7D72537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2">
    <w:nsid w:val="7DCF446A"/>
    <w:multiLevelType w:val="multilevel"/>
    <w:tmpl w:val="7DCF446A"/>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3">
    <w:nsid w:val="7E0A2CB3"/>
    <w:multiLevelType w:val="multilevel"/>
    <w:tmpl w:val="404E6180"/>
    <w:lvl w:ilvl="0">
      <w:start w:val="1"/>
      <w:numFmt w:val="decimal"/>
      <w:lvlText w:val="%1."/>
      <w:lvlJc w:val="left"/>
      <w:pPr>
        <w:ind w:left="720" w:hanging="360"/>
      </w:pPr>
    </w:lvl>
    <w:lvl w:ilvl="1">
      <w:start w:val="2"/>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54"/>
  </w:num>
  <w:num w:numId="2">
    <w:abstractNumId w:val="10"/>
  </w:num>
  <w:num w:numId="3">
    <w:abstractNumId w:val="3"/>
  </w:num>
  <w:num w:numId="4">
    <w:abstractNumId w:val="1"/>
  </w:num>
  <w:num w:numId="5">
    <w:abstractNumId w:val="57"/>
  </w:num>
  <w:num w:numId="6">
    <w:abstractNumId w:val="23"/>
  </w:num>
  <w:num w:numId="7">
    <w:abstractNumId w:val="17"/>
  </w:num>
  <w:num w:numId="8">
    <w:abstractNumId w:val="22"/>
  </w:num>
  <w:num w:numId="9">
    <w:abstractNumId w:val="53"/>
  </w:num>
  <w:num w:numId="10">
    <w:abstractNumId w:val="41"/>
  </w:num>
  <w:num w:numId="11">
    <w:abstractNumId w:val="43"/>
  </w:num>
  <w:num w:numId="12">
    <w:abstractNumId w:val="42"/>
  </w:num>
  <w:num w:numId="13">
    <w:abstractNumId w:val="24"/>
  </w:num>
  <w:num w:numId="14">
    <w:abstractNumId w:val="61"/>
  </w:num>
  <w:num w:numId="15">
    <w:abstractNumId w:val="18"/>
  </w:num>
  <w:num w:numId="16">
    <w:abstractNumId w:val="60"/>
  </w:num>
  <w:num w:numId="17">
    <w:abstractNumId w:val="13"/>
  </w:num>
  <w:num w:numId="18">
    <w:abstractNumId w:val="8"/>
  </w:num>
  <w:num w:numId="19">
    <w:abstractNumId w:val="6"/>
  </w:num>
  <w:num w:numId="20">
    <w:abstractNumId w:val="29"/>
  </w:num>
  <w:num w:numId="21">
    <w:abstractNumId w:val="31"/>
  </w:num>
  <w:num w:numId="22">
    <w:abstractNumId w:val="38"/>
  </w:num>
  <w:num w:numId="23">
    <w:abstractNumId w:val="12"/>
  </w:num>
  <w:num w:numId="24">
    <w:abstractNumId w:val="56"/>
  </w:num>
  <w:num w:numId="25">
    <w:abstractNumId w:val="45"/>
  </w:num>
  <w:num w:numId="26">
    <w:abstractNumId w:val="49"/>
  </w:num>
  <w:num w:numId="27">
    <w:abstractNumId w:val="32"/>
  </w:num>
  <w:num w:numId="28">
    <w:abstractNumId w:val="20"/>
  </w:num>
  <w:num w:numId="29">
    <w:abstractNumId w:val="4"/>
  </w:num>
  <w:num w:numId="30">
    <w:abstractNumId w:val="14"/>
  </w:num>
  <w:num w:numId="31">
    <w:abstractNumId w:val="25"/>
  </w:num>
  <w:num w:numId="32">
    <w:abstractNumId w:val="51"/>
  </w:num>
  <w:num w:numId="33">
    <w:abstractNumId w:val="48"/>
  </w:num>
  <w:num w:numId="34">
    <w:abstractNumId w:val="44"/>
  </w:num>
  <w:num w:numId="35">
    <w:abstractNumId w:val="19"/>
    <w:lvlOverride w:ilvl="0">
      <w:lvl w:ilvl="0" w:tentative="1">
        <w:numFmt w:val="decimal"/>
        <w:lvlText w:val=""/>
        <w:lvlJc w:val="left"/>
      </w:lvl>
    </w:lvlOverride>
    <w:lvlOverride w:ilvl="1">
      <w:lvl w:ilvl="1">
        <w:numFmt w:val="bullet"/>
        <w:lvlText w:val=""/>
        <w:lvlJc w:val="left"/>
        <w:pPr>
          <w:tabs>
            <w:tab w:val="left" w:pos="1440"/>
          </w:tabs>
          <w:ind w:left="1440" w:hanging="360"/>
        </w:pPr>
        <w:rPr>
          <w:rFonts w:ascii="Symbol" w:hAnsi="Symbol" w:hint="default"/>
          <w:color w:val="auto"/>
          <w:sz w:val="20"/>
        </w:rPr>
      </w:lvl>
    </w:lvlOverride>
  </w:num>
  <w:num w:numId="36">
    <w:abstractNumId w:val="50"/>
  </w:num>
  <w:num w:numId="37">
    <w:abstractNumId w:val="28"/>
  </w:num>
  <w:num w:numId="38">
    <w:abstractNumId w:val="2"/>
  </w:num>
  <w:num w:numId="39">
    <w:abstractNumId w:val="16"/>
  </w:num>
  <w:num w:numId="40">
    <w:abstractNumId w:val="11"/>
  </w:num>
  <w:num w:numId="41">
    <w:abstractNumId w:val="0"/>
  </w:num>
  <w:num w:numId="42">
    <w:abstractNumId w:val="21"/>
  </w:num>
  <w:num w:numId="43">
    <w:abstractNumId w:val="59"/>
  </w:num>
  <w:num w:numId="44">
    <w:abstractNumId w:val="46"/>
  </w:num>
  <w:num w:numId="45">
    <w:abstractNumId w:val="36"/>
  </w:num>
  <w:num w:numId="46">
    <w:abstractNumId w:val="26"/>
  </w:num>
  <w:num w:numId="47">
    <w:abstractNumId w:val="62"/>
  </w:num>
  <w:num w:numId="48">
    <w:abstractNumId w:val="47"/>
  </w:num>
  <w:num w:numId="49">
    <w:abstractNumId w:val="39"/>
  </w:num>
  <w:num w:numId="50">
    <w:abstractNumId w:val="5"/>
  </w:num>
  <w:num w:numId="51">
    <w:abstractNumId w:val="7"/>
  </w:num>
  <w:num w:numId="52">
    <w:abstractNumId w:val="15"/>
  </w:num>
  <w:num w:numId="53">
    <w:abstractNumId w:val="27"/>
  </w:num>
  <w:num w:numId="54">
    <w:abstractNumId w:val="55"/>
  </w:num>
  <w:num w:numId="55">
    <w:abstractNumId w:val="37"/>
  </w:num>
  <w:num w:numId="56">
    <w:abstractNumId w:val="35"/>
  </w:num>
  <w:num w:numId="57">
    <w:abstractNumId w:val="33"/>
  </w:num>
  <w:num w:numId="58">
    <w:abstractNumId w:val="58"/>
  </w:num>
  <w:num w:numId="59">
    <w:abstractNumId w:val="30"/>
  </w:num>
  <w:num w:numId="60">
    <w:abstractNumId w:val="34"/>
  </w:num>
  <w:num w:numId="61">
    <w:abstractNumId w:val="52"/>
  </w:num>
  <w:num w:numId="62">
    <w:abstractNumId w:val="63"/>
  </w:num>
  <w:num w:numId="63">
    <w:abstractNumId w:val="40"/>
  </w:num>
  <w:num w:numId="64">
    <w:abstractNumId w:val="9"/>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F053ED"/>
    <w:rsid w:val="0006200F"/>
    <w:rsid w:val="00124765"/>
    <w:rsid w:val="00180EB8"/>
    <w:rsid w:val="001D1ED1"/>
    <w:rsid w:val="002058B5"/>
    <w:rsid w:val="00250806"/>
    <w:rsid w:val="002F09D2"/>
    <w:rsid w:val="003148A3"/>
    <w:rsid w:val="00381546"/>
    <w:rsid w:val="003B0506"/>
    <w:rsid w:val="003B4F2C"/>
    <w:rsid w:val="003E6551"/>
    <w:rsid w:val="00415E38"/>
    <w:rsid w:val="005431E7"/>
    <w:rsid w:val="005B66BA"/>
    <w:rsid w:val="00647EC5"/>
    <w:rsid w:val="0068706D"/>
    <w:rsid w:val="006A354B"/>
    <w:rsid w:val="00742D8F"/>
    <w:rsid w:val="00835DD3"/>
    <w:rsid w:val="00904812"/>
    <w:rsid w:val="00953D89"/>
    <w:rsid w:val="00996D62"/>
    <w:rsid w:val="009E3D04"/>
    <w:rsid w:val="00A31479"/>
    <w:rsid w:val="00B040A1"/>
    <w:rsid w:val="00B45CEE"/>
    <w:rsid w:val="00B76A8D"/>
    <w:rsid w:val="00C004C5"/>
    <w:rsid w:val="00C87FF7"/>
    <w:rsid w:val="00CC2F78"/>
    <w:rsid w:val="00CD63E0"/>
    <w:rsid w:val="00D2770F"/>
    <w:rsid w:val="00D41C03"/>
    <w:rsid w:val="00D64C94"/>
    <w:rsid w:val="00DF3E98"/>
    <w:rsid w:val="00DF4F6C"/>
    <w:rsid w:val="00E1483B"/>
    <w:rsid w:val="00ED376F"/>
    <w:rsid w:val="00EE6736"/>
    <w:rsid w:val="00F053ED"/>
    <w:rsid w:val="00F644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76F"/>
  </w:style>
  <w:style w:type="paragraph" w:styleId="1">
    <w:name w:val="heading 1"/>
    <w:basedOn w:val="a"/>
    <w:next w:val="a"/>
    <w:link w:val="10"/>
    <w:uiPriority w:val="9"/>
    <w:qFormat/>
    <w:rsid w:val="00F053ED"/>
    <w:pPr>
      <w:keepNext/>
      <w:keepLines/>
      <w:spacing w:before="480" w:after="0"/>
      <w:outlineLvl w:val="0"/>
    </w:pPr>
    <w:rPr>
      <w:rFonts w:ascii="Times New Roman" w:eastAsia="SimSun" w:hAnsi="Times New Roman" w:cs="Times New Roman"/>
      <w:b/>
      <w:bCs/>
      <w:sz w:val="26"/>
      <w:szCs w:val="28"/>
    </w:rPr>
  </w:style>
  <w:style w:type="paragraph" w:styleId="2">
    <w:name w:val="heading 2"/>
    <w:basedOn w:val="a"/>
    <w:next w:val="a"/>
    <w:link w:val="20"/>
    <w:uiPriority w:val="9"/>
    <w:semiHidden/>
    <w:unhideWhenUsed/>
    <w:qFormat/>
    <w:rsid w:val="00F053ED"/>
    <w:pPr>
      <w:keepNext/>
      <w:keepLines/>
      <w:spacing w:before="200" w:after="0"/>
      <w:outlineLvl w:val="1"/>
    </w:pPr>
    <w:rPr>
      <w:rFonts w:ascii="Times New Roman" w:eastAsia="SimSun" w:hAnsi="Times New Roman" w:cs="Times New Roman"/>
      <w:b/>
      <w:bCs/>
      <w:color w:val="000000"/>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F053ED"/>
    <w:pPr>
      <w:keepNext/>
      <w:keepLines/>
      <w:spacing w:before="120" w:after="120" w:line="360" w:lineRule="auto"/>
      <w:ind w:firstLine="709"/>
      <w:outlineLvl w:val="0"/>
    </w:pPr>
    <w:rPr>
      <w:rFonts w:ascii="Times New Roman" w:eastAsia="SimSun" w:hAnsi="Times New Roman" w:cs="Times New Roman"/>
      <w:b/>
      <w:bCs/>
      <w:sz w:val="26"/>
      <w:szCs w:val="28"/>
    </w:rPr>
  </w:style>
  <w:style w:type="paragraph" w:customStyle="1" w:styleId="21">
    <w:name w:val="Заголовок 21"/>
    <w:basedOn w:val="a"/>
    <w:next w:val="a"/>
    <w:uiPriority w:val="9"/>
    <w:unhideWhenUsed/>
    <w:qFormat/>
    <w:rsid w:val="00F053ED"/>
    <w:pPr>
      <w:keepNext/>
      <w:keepLines/>
      <w:spacing w:before="120" w:after="120" w:line="259" w:lineRule="auto"/>
      <w:outlineLvl w:val="1"/>
    </w:pPr>
    <w:rPr>
      <w:rFonts w:ascii="Times New Roman" w:eastAsia="SimSun" w:hAnsi="Times New Roman" w:cs="Times New Roman"/>
      <w:b/>
      <w:bCs/>
      <w:color w:val="000000"/>
      <w:sz w:val="26"/>
      <w:szCs w:val="26"/>
    </w:rPr>
  </w:style>
  <w:style w:type="numbering" w:customStyle="1" w:styleId="12">
    <w:name w:val="Нет списка1"/>
    <w:next w:val="a2"/>
    <w:uiPriority w:val="99"/>
    <w:semiHidden/>
    <w:unhideWhenUsed/>
    <w:rsid w:val="00F053ED"/>
  </w:style>
  <w:style w:type="character" w:styleId="a3">
    <w:name w:val="FollowedHyperlink"/>
    <w:basedOn w:val="a0"/>
    <w:uiPriority w:val="99"/>
    <w:semiHidden/>
    <w:unhideWhenUsed/>
    <w:qFormat/>
    <w:rsid w:val="00F053ED"/>
    <w:rPr>
      <w:color w:val="800080"/>
      <w:u w:val="single"/>
    </w:rPr>
  </w:style>
  <w:style w:type="character" w:customStyle="1" w:styleId="13">
    <w:name w:val="Гиперссылка1"/>
    <w:basedOn w:val="a0"/>
    <w:uiPriority w:val="99"/>
    <w:unhideWhenUsed/>
    <w:qFormat/>
    <w:rsid w:val="00F053ED"/>
    <w:rPr>
      <w:color w:val="0563C1"/>
      <w:u w:val="single"/>
    </w:rPr>
  </w:style>
  <w:style w:type="paragraph" w:styleId="a4">
    <w:name w:val="Balloon Text"/>
    <w:basedOn w:val="a"/>
    <w:link w:val="a5"/>
    <w:uiPriority w:val="99"/>
    <w:semiHidden/>
    <w:unhideWhenUsed/>
    <w:qFormat/>
    <w:rsid w:val="00F053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qFormat/>
    <w:rsid w:val="00F053ED"/>
    <w:rPr>
      <w:rFonts w:ascii="Tahoma" w:hAnsi="Tahoma" w:cs="Tahoma"/>
      <w:sz w:val="16"/>
      <w:szCs w:val="16"/>
    </w:rPr>
  </w:style>
  <w:style w:type="paragraph" w:styleId="a6">
    <w:name w:val="header"/>
    <w:basedOn w:val="a"/>
    <w:link w:val="a7"/>
    <w:uiPriority w:val="99"/>
    <w:unhideWhenUsed/>
    <w:qFormat/>
    <w:rsid w:val="00F053ED"/>
    <w:pPr>
      <w:tabs>
        <w:tab w:val="center" w:pos="4677"/>
        <w:tab w:val="right" w:pos="9355"/>
      </w:tabs>
      <w:spacing w:after="0" w:line="240" w:lineRule="auto"/>
    </w:pPr>
  </w:style>
  <w:style w:type="character" w:customStyle="1" w:styleId="a7">
    <w:name w:val="Верхний колонтитул Знак"/>
    <w:basedOn w:val="a0"/>
    <w:link w:val="a6"/>
    <w:uiPriority w:val="99"/>
    <w:qFormat/>
    <w:rsid w:val="00F053ED"/>
  </w:style>
  <w:style w:type="paragraph" w:styleId="a8">
    <w:name w:val="Body Text"/>
    <w:basedOn w:val="a"/>
    <w:link w:val="a9"/>
    <w:uiPriority w:val="99"/>
    <w:semiHidden/>
    <w:qFormat/>
    <w:rsid w:val="00F053ED"/>
    <w:pPr>
      <w:spacing w:after="0" w:line="240" w:lineRule="auto"/>
      <w:jc w:val="both"/>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uiPriority w:val="99"/>
    <w:semiHidden/>
    <w:qFormat/>
    <w:rsid w:val="00F053ED"/>
    <w:rPr>
      <w:rFonts w:ascii="Times New Roman" w:eastAsia="Times New Roman" w:hAnsi="Times New Roman" w:cs="Times New Roman"/>
      <w:sz w:val="24"/>
      <w:szCs w:val="24"/>
      <w:lang w:eastAsia="ru-RU"/>
    </w:rPr>
  </w:style>
  <w:style w:type="paragraph" w:styleId="aa">
    <w:name w:val="footer"/>
    <w:basedOn w:val="a"/>
    <w:link w:val="ab"/>
    <w:uiPriority w:val="99"/>
    <w:unhideWhenUsed/>
    <w:qFormat/>
    <w:rsid w:val="00F053ED"/>
    <w:pPr>
      <w:tabs>
        <w:tab w:val="center" w:pos="4677"/>
        <w:tab w:val="right" w:pos="9355"/>
      </w:tabs>
      <w:spacing w:after="0" w:line="240" w:lineRule="auto"/>
    </w:pPr>
  </w:style>
  <w:style w:type="character" w:customStyle="1" w:styleId="ab">
    <w:name w:val="Нижний колонтитул Знак"/>
    <w:basedOn w:val="a0"/>
    <w:link w:val="aa"/>
    <w:uiPriority w:val="99"/>
    <w:qFormat/>
    <w:rsid w:val="00F053ED"/>
  </w:style>
  <w:style w:type="paragraph" w:styleId="ac">
    <w:name w:val="Normal (Web)"/>
    <w:basedOn w:val="a"/>
    <w:uiPriority w:val="99"/>
    <w:unhideWhenUsed/>
    <w:qFormat/>
    <w:rsid w:val="00F053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d"/>
    <w:uiPriority w:val="39"/>
    <w:qFormat/>
    <w:rsid w:val="00F053ED"/>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F053E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List Paragraph"/>
    <w:basedOn w:val="a"/>
    <w:uiPriority w:val="34"/>
    <w:qFormat/>
    <w:rsid w:val="00F053ED"/>
    <w:pPr>
      <w:ind w:left="720"/>
      <w:contextualSpacing/>
    </w:pPr>
    <w:rPr>
      <w:rFonts w:ascii="Calibri" w:eastAsia="Times New Roman" w:hAnsi="Calibri" w:cs="Times New Roman"/>
      <w:lang w:eastAsia="ru-RU"/>
    </w:rPr>
  </w:style>
  <w:style w:type="paragraph" w:customStyle="1" w:styleId="c4">
    <w:name w:val="c4"/>
    <w:basedOn w:val="a"/>
    <w:uiPriority w:val="99"/>
    <w:qFormat/>
    <w:rsid w:val="00F053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uiPriority w:val="99"/>
    <w:qFormat/>
    <w:rsid w:val="00F053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qFormat/>
    <w:rsid w:val="00F053ED"/>
    <w:rPr>
      <w:rFonts w:ascii="Times New Roman" w:eastAsia="SimSun" w:hAnsi="Times New Roman" w:cs="Times New Roman"/>
      <w:b/>
      <w:bCs/>
      <w:color w:val="000000"/>
      <w:sz w:val="26"/>
      <w:szCs w:val="26"/>
    </w:rPr>
  </w:style>
  <w:style w:type="table" w:customStyle="1" w:styleId="110">
    <w:name w:val="Сетка таблицы11"/>
    <w:basedOn w:val="a1"/>
    <w:uiPriority w:val="59"/>
    <w:qFormat/>
    <w:rsid w:val="00F053ED"/>
    <w:pPr>
      <w:spacing w:after="0" w:line="240" w:lineRule="auto"/>
    </w:pPr>
    <w:rPr>
      <w:rFonts w:ascii="Times New Roman" w:eastAsia="SimSun" w:hAnsi="Times New Roman" w:cs="Times New Roman"/>
      <w:sz w:val="28"/>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uiPriority w:val="59"/>
    <w:qFormat/>
    <w:rsid w:val="00F053ED"/>
    <w:pPr>
      <w:spacing w:after="0" w:line="240" w:lineRule="auto"/>
    </w:pPr>
    <w:rPr>
      <w:rFonts w:ascii="Times New Roman" w:eastAsia="SimSun" w:hAnsi="Times New Roman" w:cs="Times New Roman"/>
      <w:sz w:val="28"/>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ветлая сетка - Акцент 21"/>
    <w:basedOn w:val="a1"/>
    <w:next w:val="-2"/>
    <w:uiPriority w:val="62"/>
    <w:qFormat/>
    <w:rsid w:val="00F053ED"/>
    <w:pPr>
      <w:spacing w:after="0" w:line="240" w:lineRule="auto"/>
    </w:pPr>
    <w:rPr>
      <w:rFonts w:ascii="Times New Roman" w:eastAsia="SimSun" w:hAnsi="Times New Roman" w:cs="Times New Roman"/>
      <w:sz w:val="20"/>
      <w:szCs w:val="20"/>
      <w:lang w:eastAsia="ru-RU"/>
    </w:rPr>
    <w:tblPr>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SimSu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auto"/>
        </w:tcBorders>
      </w:tcPr>
    </w:tblStylePr>
    <w:tblStylePr w:type="lastRow">
      <w:pPr>
        <w:spacing w:before="0" w:after="0" w:line="240" w:lineRule="auto"/>
      </w:pPr>
      <w:rPr>
        <w:rFonts w:ascii="Calibri Light" w:eastAsia="SimSu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auto"/>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auto"/>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auto"/>
        </w:tcBorders>
      </w:tcPr>
    </w:tblStylePr>
  </w:style>
  <w:style w:type="table" w:customStyle="1" w:styleId="-11">
    <w:name w:val="Светлая сетка - Акцент 11"/>
    <w:basedOn w:val="a1"/>
    <w:next w:val="-1"/>
    <w:uiPriority w:val="62"/>
    <w:qFormat/>
    <w:rsid w:val="00F053ED"/>
    <w:pPr>
      <w:spacing w:after="0" w:line="240" w:lineRule="auto"/>
    </w:pPr>
    <w:rPr>
      <w:rFonts w:ascii="Times New Roman" w:eastAsia="SimSun" w:hAnsi="Times New Roman" w:cs="Times New Roman"/>
      <w:sz w:val="20"/>
      <w:szCs w:val="20"/>
      <w:lang w:eastAsia="ru-RU"/>
    </w:rPr>
    <w:tblPr>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SimSu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auto"/>
        </w:tcBorders>
      </w:tcPr>
    </w:tblStylePr>
    <w:tblStylePr w:type="lastRow">
      <w:pPr>
        <w:spacing w:before="0" w:after="0" w:line="240" w:lineRule="auto"/>
      </w:pPr>
      <w:rPr>
        <w:rFonts w:ascii="Calibri Light" w:eastAsia="SimSu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auto"/>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auto"/>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auto"/>
        </w:tcBorders>
      </w:tcPr>
    </w:tblStylePr>
  </w:style>
  <w:style w:type="character" w:customStyle="1" w:styleId="10">
    <w:name w:val="Заголовок 1 Знак"/>
    <w:basedOn w:val="a0"/>
    <w:link w:val="1"/>
    <w:uiPriority w:val="9"/>
    <w:qFormat/>
    <w:rsid w:val="00F053ED"/>
    <w:rPr>
      <w:rFonts w:ascii="Times New Roman" w:eastAsia="SimSun" w:hAnsi="Times New Roman" w:cs="Times New Roman"/>
      <w:b/>
      <w:bCs/>
      <w:sz w:val="26"/>
      <w:szCs w:val="28"/>
    </w:rPr>
  </w:style>
  <w:style w:type="table" w:customStyle="1" w:styleId="3">
    <w:name w:val="Сетка таблицы3"/>
    <w:basedOn w:val="a1"/>
    <w:uiPriority w:val="39"/>
    <w:qFormat/>
    <w:rsid w:val="00F053ED"/>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semiHidden/>
    <w:unhideWhenUsed/>
    <w:rsid w:val="00F053ED"/>
    <w:rPr>
      <w:color w:val="0000FF" w:themeColor="hyperlink"/>
      <w:u w:val="single"/>
    </w:rPr>
  </w:style>
  <w:style w:type="table" w:styleId="ad">
    <w:name w:val="Table Grid"/>
    <w:basedOn w:val="a1"/>
    <w:uiPriority w:val="59"/>
    <w:rsid w:val="00F053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F053ED"/>
    <w:rPr>
      <w:rFonts w:asciiTheme="majorHAnsi" w:eastAsiaTheme="majorEastAsia" w:hAnsiTheme="majorHAnsi" w:cstheme="majorBidi"/>
      <w:b/>
      <w:bCs/>
      <w:color w:val="4F81BD" w:themeColor="accent1"/>
      <w:sz w:val="26"/>
      <w:szCs w:val="26"/>
    </w:rPr>
  </w:style>
  <w:style w:type="table" w:styleId="-2">
    <w:name w:val="Light Grid Accent 2"/>
    <w:basedOn w:val="a1"/>
    <w:uiPriority w:val="62"/>
    <w:rsid w:val="00F053E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
    <w:name w:val="Light Grid Accent 1"/>
    <w:basedOn w:val="a1"/>
    <w:uiPriority w:val="62"/>
    <w:rsid w:val="00F053E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111">
    <w:name w:val="Заголовок 1 Знак1"/>
    <w:basedOn w:val="a0"/>
    <w:uiPriority w:val="9"/>
    <w:rsid w:val="00F053E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053ED"/>
    <w:pPr>
      <w:keepNext/>
      <w:keepLines/>
      <w:spacing w:before="480" w:after="0"/>
      <w:outlineLvl w:val="0"/>
    </w:pPr>
    <w:rPr>
      <w:rFonts w:ascii="Times New Roman" w:eastAsia="SimSun" w:hAnsi="Times New Roman" w:cs="Times New Roman"/>
      <w:b/>
      <w:bCs/>
      <w:sz w:val="26"/>
      <w:szCs w:val="28"/>
    </w:rPr>
  </w:style>
  <w:style w:type="paragraph" w:styleId="2">
    <w:name w:val="heading 2"/>
    <w:basedOn w:val="a"/>
    <w:next w:val="a"/>
    <w:link w:val="20"/>
    <w:uiPriority w:val="9"/>
    <w:semiHidden/>
    <w:unhideWhenUsed/>
    <w:qFormat/>
    <w:rsid w:val="00F053ED"/>
    <w:pPr>
      <w:keepNext/>
      <w:keepLines/>
      <w:spacing w:before="200" w:after="0"/>
      <w:outlineLvl w:val="1"/>
    </w:pPr>
    <w:rPr>
      <w:rFonts w:ascii="Times New Roman" w:eastAsia="SimSun" w:hAnsi="Times New Roman" w:cs="Times New Roman"/>
      <w:b/>
      <w:bCs/>
      <w:color w:val="00000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F053ED"/>
    <w:pPr>
      <w:keepNext/>
      <w:keepLines/>
      <w:spacing w:before="120" w:after="120" w:line="360" w:lineRule="auto"/>
      <w:ind w:firstLine="709"/>
      <w:outlineLvl w:val="0"/>
    </w:pPr>
    <w:rPr>
      <w:rFonts w:ascii="Times New Roman" w:eastAsia="SimSun" w:hAnsi="Times New Roman" w:cs="Times New Roman"/>
      <w:b/>
      <w:bCs/>
      <w:sz w:val="26"/>
      <w:szCs w:val="28"/>
    </w:rPr>
  </w:style>
  <w:style w:type="paragraph" w:customStyle="1" w:styleId="21">
    <w:name w:val="Заголовок 21"/>
    <w:basedOn w:val="a"/>
    <w:next w:val="a"/>
    <w:uiPriority w:val="9"/>
    <w:unhideWhenUsed/>
    <w:qFormat/>
    <w:rsid w:val="00F053ED"/>
    <w:pPr>
      <w:keepNext/>
      <w:keepLines/>
      <w:spacing w:before="120" w:after="120" w:line="259" w:lineRule="auto"/>
      <w:outlineLvl w:val="1"/>
    </w:pPr>
    <w:rPr>
      <w:rFonts w:ascii="Times New Roman" w:eastAsia="SimSun" w:hAnsi="Times New Roman" w:cs="Times New Roman"/>
      <w:b/>
      <w:bCs/>
      <w:color w:val="000000"/>
      <w:sz w:val="26"/>
      <w:szCs w:val="26"/>
    </w:rPr>
  </w:style>
  <w:style w:type="numbering" w:customStyle="1" w:styleId="12">
    <w:name w:val="Нет списка1"/>
    <w:next w:val="a2"/>
    <w:uiPriority w:val="99"/>
    <w:semiHidden/>
    <w:unhideWhenUsed/>
    <w:rsid w:val="00F053ED"/>
  </w:style>
  <w:style w:type="character" w:styleId="a3">
    <w:name w:val="FollowedHyperlink"/>
    <w:basedOn w:val="a0"/>
    <w:uiPriority w:val="99"/>
    <w:semiHidden/>
    <w:unhideWhenUsed/>
    <w:qFormat/>
    <w:rsid w:val="00F053ED"/>
    <w:rPr>
      <w:color w:val="800080"/>
      <w:u w:val="single"/>
    </w:rPr>
  </w:style>
  <w:style w:type="character" w:customStyle="1" w:styleId="13">
    <w:name w:val="Гиперссылка1"/>
    <w:basedOn w:val="a0"/>
    <w:uiPriority w:val="99"/>
    <w:unhideWhenUsed/>
    <w:qFormat/>
    <w:rsid w:val="00F053ED"/>
    <w:rPr>
      <w:color w:val="0563C1"/>
      <w:u w:val="single"/>
    </w:rPr>
  </w:style>
  <w:style w:type="paragraph" w:styleId="a4">
    <w:name w:val="Balloon Text"/>
    <w:basedOn w:val="a"/>
    <w:link w:val="a5"/>
    <w:uiPriority w:val="99"/>
    <w:semiHidden/>
    <w:unhideWhenUsed/>
    <w:qFormat/>
    <w:rsid w:val="00F053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qFormat/>
    <w:rsid w:val="00F053ED"/>
    <w:rPr>
      <w:rFonts w:ascii="Tahoma" w:hAnsi="Tahoma" w:cs="Tahoma"/>
      <w:sz w:val="16"/>
      <w:szCs w:val="16"/>
    </w:rPr>
  </w:style>
  <w:style w:type="paragraph" w:styleId="a6">
    <w:name w:val="header"/>
    <w:basedOn w:val="a"/>
    <w:link w:val="a7"/>
    <w:uiPriority w:val="99"/>
    <w:unhideWhenUsed/>
    <w:qFormat/>
    <w:rsid w:val="00F053ED"/>
    <w:pPr>
      <w:tabs>
        <w:tab w:val="center" w:pos="4677"/>
        <w:tab w:val="right" w:pos="9355"/>
      </w:tabs>
      <w:spacing w:after="0" w:line="240" w:lineRule="auto"/>
    </w:pPr>
  </w:style>
  <w:style w:type="character" w:customStyle="1" w:styleId="a7">
    <w:name w:val="Верхний колонтитул Знак"/>
    <w:basedOn w:val="a0"/>
    <w:link w:val="a6"/>
    <w:uiPriority w:val="99"/>
    <w:qFormat/>
    <w:rsid w:val="00F053ED"/>
  </w:style>
  <w:style w:type="paragraph" w:styleId="a8">
    <w:name w:val="Body Text"/>
    <w:basedOn w:val="a"/>
    <w:link w:val="a9"/>
    <w:uiPriority w:val="99"/>
    <w:semiHidden/>
    <w:qFormat/>
    <w:rsid w:val="00F053ED"/>
    <w:pPr>
      <w:spacing w:after="0" w:line="240" w:lineRule="auto"/>
      <w:jc w:val="both"/>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uiPriority w:val="99"/>
    <w:semiHidden/>
    <w:qFormat/>
    <w:rsid w:val="00F053ED"/>
    <w:rPr>
      <w:rFonts w:ascii="Times New Roman" w:eastAsia="Times New Roman" w:hAnsi="Times New Roman" w:cs="Times New Roman"/>
      <w:sz w:val="24"/>
      <w:szCs w:val="24"/>
      <w:lang w:eastAsia="ru-RU"/>
    </w:rPr>
  </w:style>
  <w:style w:type="paragraph" w:styleId="aa">
    <w:name w:val="footer"/>
    <w:basedOn w:val="a"/>
    <w:link w:val="ab"/>
    <w:uiPriority w:val="99"/>
    <w:unhideWhenUsed/>
    <w:qFormat/>
    <w:rsid w:val="00F053ED"/>
    <w:pPr>
      <w:tabs>
        <w:tab w:val="center" w:pos="4677"/>
        <w:tab w:val="right" w:pos="9355"/>
      </w:tabs>
      <w:spacing w:after="0" w:line="240" w:lineRule="auto"/>
    </w:pPr>
  </w:style>
  <w:style w:type="character" w:customStyle="1" w:styleId="ab">
    <w:name w:val="Нижний колонтитул Знак"/>
    <w:basedOn w:val="a0"/>
    <w:link w:val="aa"/>
    <w:uiPriority w:val="99"/>
    <w:qFormat/>
    <w:rsid w:val="00F053ED"/>
  </w:style>
  <w:style w:type="paragraph" w:styleId="ac">
    <w:name w:val="Normal (Web)"/>
    <w:basedOn w:val="a"/>
    <w:uiPriority w:val="99"/>
    <w:unhideWhenUsed/>
    <w:qFormat/>
    <w:rsid w:val="00F053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d"/>
    <w:uiPriority w:val="39"/>
    <w:qFormat/>
    <w:rsid w:val="00F053ED"/>
    <w:pPr>
      <w:spacing w:after="0" w:line="240" w:lineRule="auto"/>
    </w:pPr>
    <w:rPr>
      <w:rFonts w:ascii="Times New Roman" w:eastAsia="SimSu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sid w:val="00F053E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List Paragraph"/>
    <w:basedOn w:val="a"/>
    <w:uiPriority w:val="34"/>
    <w:qFormat/>
    <w:rsid w:val="00F053ED"/>
    <w:pPr>
      <w:ind w:left="720"/>
      <w:contextualSpacing/>
    </w:pPr>
    <w:rPr>
      <w:rFonts w:ascii="Calibri" w:eastAsia="Times New Roman" w:hAnsi="Calibri" w:cs="Times New Roman"/>
      <w:lang w:eastAsia="ru-RU"/>
    </w:rPr>
  </w:style>
  <w:style w:type="paragraph" w:customStyle="1" w:styleId="c4">
    <w:name w:val="c4"/>
    <w:basedOn w:val="a"/>
    <w:uiPriority w:val="99"/>
    <w:qFormat/>
    <w:rsid w:val="00F053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uiPriority w:val="99"/>
    <w:qFormat/>
    <w:rsid w:val="00F053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qFormat/>
    <w:rsid w:val="00F053ED"/>
    <w:rPr>
      <w:rFonts w:ascii="Times New Roman" w:eastAsia="SimSun" w:hAnsi="Times New Roman" w:cs="Times New Roman"/>
      <w:b/>
      <w:bCs/>
      <w:color w:val="000000"/>
      <w:sz w:val="26"/>
      <w:szCs w:val="26"/>
    </w:rPr>
  </w:style>
  <w:style w:type="table" w:customStyle="1" w:styleId="110">
    <w:name w:val="Сетка таблицы11"/>
    <w:basedOn w:val="a1"/>
    <w:uiPriority w:val="59"/>
    <w:qFormat/>
    <w:rsid w:val="00F053ED"/>
    <w:pPr>
      <w:spacing w:after="0" w:line="240" w:lineRule="auto"/>
    </w:pPr>
    <w:rPr>
      <w:rFonts w:ascii="Times New Roman" w:eastAsia="SimSu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qFormat/>
    <w:rsid w:val="00F053ED"/>
    <w:pPr>
      <w:spacing w:after="0" w:line="240" w:lineRule="auto"/>
    </w:pPr>
    <w:rPr>
      <w:rFonts w:ascii="Times New Roman" w:eastAsia="SimSu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ветлая сетка - Акцент 21"/>
    <w:basedOn w:val="a1"/>
    <w:next w:val="-2"/>
    <w:uiPriority w:val="62"/>
    <w:qFormat/>
    <w:rsid w:val="00F053ED"/>
    <w:pPr>
      <w:spacing w:after="0" w:line="240" w:lineRule="auto"/>
    </w:pPr>
    <w:rPr>
      <w:rFonts w:ascii="Times New Roman" w:eastAsia="SimSun" w:hAnsi="Times New Roman" w:cs="Times New Roman"/>
      <w:sz w:val="20"/>
      <w:szCs w:val="20"/>
      <w:lang w:eastAsia="ru-RU"/>
    </w:rPr>
    <w:tblPr>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SimSu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auto"/>
        </w:tcBorders>
      </w:tcPr>
    </w:tblStylePr>
    <w:tblStylePr w:type="lastRow">
      <w:pPr>
        <w:spacing w:before="0" w:after="0" w:line="240" w:lineRule="auto"/>
      </w:pPr>
      <w:rPr>
        <w:rFonts w:ascii="Calibri Light" w:eastAsia="SimSu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auto"/>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auto"/>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auto"/>
        </w:tcBorders>
      </w:tcPr>
    </w:tblStylePr>
  </w:style>
  <w:style w:type="table" w:customStyle="1" w:styleId="-11">
    <w:name w:val="Светлая сетка - Акцент 11"/>
    <w:basedOn w:val="a1"/>
    <w:next w:val="-1"/>
    <w:uiPriority w:val="62"/>
    <w:qFormat/>
    <w:rsid w:val="00F053ED"/>
    <w:pPr>
      <w:spacing w:after="0" w:line="240" w:lineRule="auto"/>
    </w:pPr>
    <w:rPr>
      <w:rFonts w:ascii="Times New Roman" w:eastAsia="SimSun" w:hAnsi="Times New Roman" w:cs="Times New Roman"/>
      <w:sz w:val="20"/>
      <w:szCs w:val="20"/>
      <w:lang w:eastAsia="ru-RU"/>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SimSu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auto"/>
        </w:tcBorders>
      </w:tcPr>
    </w:tblStylePr>
    <w:tblStylePr w:type="lastRow">
      <w:pPr>
        <w:spacing w:before="0" w:after="0" w:line="240" w:lineRule="auto"/>
      </w:pPr>
      <w:rPr>
        <w:rFonts w:ascii="Calibri Light" w:eastAsia="SimSu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auto"/>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auto"/>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auto"/>
        </w:tcBorders>
      </w:tcPr>
    </w:tblStylePr>
  </w:style>
  <w:style w:type="character" w:customStyle="1" w:styleId="10">
    <w:name w:val="Заголовок 1 Знак"/>
    <w:basedOn w:val="a0"/>
    <w:link w:val="1"/>
    <w:uiPriority w:val="9"/>
    <w:qFormat/>
    <w:rsid w:val="00F053ED"/>
    <w:rPr>
      <w:rFonts w:ascii="Times New Roman" w:eastAsia="SimSun" w:hAnsi="Times New Roman" w:cs="Times New Roman"/>
      <w:b/>
      <w:bCs/>
      <w:sz w:val="26"/>
      <w:szCs w:val="28"/>
    </w:rPr>
  </w:style>
  <w:style w:type="table" w:customStyle="1" w:styleId="3">
    <w:name w:val="Сетка таблицы3"/>
    <w:basedOn w:val="a1"/>
    <w:uiPriority w:val="39"/>
    <w:qFormat/>
    <w:rsid w:val="00F053ED"/>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semiHidden/>
    <w:unhideWhenUsed/>
    <w:rsid w:val="00F053ED"/>
    <w:rPr>
      <w:color w:val="0000FF" w:themeColor="hyperlink"/>
      <w:u w:val="single"/>
    </w:rPr>
  </w:style>
  <w:style w:type="table" w:styleId="ad">
    <w:name w:val="Table Grid"/>
    <w:basedOn w:val="a1"/>
    <w:uiPriority w:val="59"/>
    <w:rsid w:val="00F05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
    <w:name w:val="Заголовок 2 Знак1"/>
    <w:basedOn w:val="a0"/>
    <w:uiPriority w:val="9"/>
    <w:semiHidden/>
    <w:rsid w:val="00F053ED"/>
    <w:rPr>
      <w:rFonts w:asciiTheme="majorHAnsi" w:eastAsiaTheme="majorEastAsia" w:hAnsiTheme="majorHAnsi" w:cstheme="majorBidi"/>
      <w:b/>
      <w:bCs/>
      <w:color w:val="4F81BD" w:themeColor="accent1"/>
      <w:sz w:val="26"/>
      <w:szCs w:val="26"/>
    </w:rPr>
  </w:style>
  <w:style w:type="table" w:styleId="-2">
    <w:name w:val="Light Grid Accent 2"/>
    <w:basedOn w:val="a1"/>
    <w:uiPriority w:val="62"/>
    <w:rsid w:val="00F053E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
    <w:name w:val="Light Grid Accent 1"/>
    <w:basedOn w:val="a1"/>
    <w:uiPriority w:val="62"/>
    <w:rsid w:val="00F053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111">
    <w:name w:val="Заголовок 1 Знак1"/>
    <w:basedOn w:val="a0"/>
    <w:uiPriority w:val="9"/>
    <w:rsid w:val="00F053E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counts.google.com/SignUp?service=blogger&amp;continue=http%3A%2F%2Fwww.blogger.com&amp;hl=ru" TargetMode="External"/><Relationship Id="rId13" Type="http://schemas.openxmlformats.org/officeDocument/2006/relationships/hyperlink" Target="https://docs.google.com/spreadsheets/d/1m7ILhT2pFaD_91lVThDhCx0OcCTVwcQxstTYbzhiX_U/edit?usp=sharin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eb20.i-texts.ru/?page_id=44" TargetMode="External"/><Relationship Id="rId34" Type="http://schemas.openxmlformats.org/officeDocument/2006/relationships/image" Target="media/image19.jpeg"/><Relationship Id="rId42"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hyperlink" Target="https://www.youtube.com/" TargetMode="External"/><Relationship Id="rId17" Type="http://schemas.openxmlformats.org/officeDocument/2006/relationships/image" Target="media/image6.jpeg"/><Relationship Id="rId25" Type="http://schemas.openxmlformats.org/officeDocument/2006/relationships/hyperlink" Target="https://www.youtube.com/" TargetMode="External"/><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accounts.google.com/SignUp?service=blogger&amp;continue=http%3A%2F%2Fwww.blogger.com&amp;hl=ru"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 TargetMode="External"/><Relationship Id="rId24" Type="http://schemas.openxmlformats.org/officeDocument/2006/relationships/hyperlink" Target="https://www.youtube.com/"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padlet.com/vyniha2002/5otglpbl28ld37wh" TargetMode="Externa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343</TotalTime>
  <Pages>58</Pages>
  <Words>9578</Words>
  <Characters>54598</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seldtsv@gmail.com</dc:creator>
  <cp:lastModifiedBy>Admin</cp:lastModifiedBy>
  <cp:revision>12</cp:revision>
  <dcterms:created xsi:type="dcterms:W3CDTF">2023-08-04T07:41:00Z</dcterms:created>
  <dcterms:modified xsi:type="dcterms:W3CDTF">2023-08-06T23:28:00Z</dcterms:modified>
</cp:coreProperties>
</file>