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BE5" w:rsidRPr="003207F7" w:rsidRDefault="00BA4BE5" w:rsidP="003207F7">
      <w:pPr>
        <w:jc w:val="center"/>
        <w:rPr>
          <w:rFonts w:ascii="Times New Roman" w:hAnsi="Times New Roman" w:cs="Times New Roman"/>
          <w:sz w:val="28"/>
          <w:szCs w:val="28"/>
        </w:rPr>
      </w:pPr>
      <w:r w:rsidRPr="003207F7">
        <w:rPr>
          <w:rFonts w:ascii="Times New Roman" w:hAnsi="Times New Roman" w:cs="Times New Roman"/>
          <w:sz w:val="28"/>
          <w:szCs w:val="28"/>
        </w:rPr>
        <w:t>Проблемы агрессивности в младшем школьном возрасте</w:t>
      </w:r>
    </w:p>
    <w:p w:rsidR="00BA4BE5" w:rsidRPr="003207F7" w:rsidRDefault="00BA4BE5" w:rsidP="003207F7">
      <w:pPr>
        <w:jc w:val="center"/>
        <w:rPr>
          <w:rFonts w:ascii="Times New Roman" w:hAnsi="Times New Roman" w:cs="Times New Roman"/>
          <w:sz w:val="28"/>
          <w:szCs w:val="28"/>
        </w:rPr>
      </w:pPr>
      <w:r w:rsidRPr="003207F7">
        <w:rPr>
          <w:rFonts w:ascii="Times New Roman" w:hAnsi="Times New Roman" w:cs="Times New Roman"/>
          <w:sz w:val="28"/>
          <w:szCs w:val="28"/>
        </w:rPr>
        <w:t>Родительское собрание. 1–4 классы</w:t>
      </w:r>
    </w:p>
    <w:p w:rsidR="00BA4BE5" w:rsidRDefault="00BA4BE5" w:rsidP="00BA4BE5"/>
    <w:p w:rsidR="00BA4BE5" w:rsidRDefault="006A0702" w:rsidP="003207F7">
      <w:pPr>
        <w:jc w:val="center"/>
      </w:pPr>
      <w:r>
        <w:rPr>
          <w:noProof/>
          <w:lang w:eastAsia="ru-RU"/>
        </w:rPr>
        <w:drawing>
          <wp:inline distT="0" distB="0" distL="0" distR="0" wp14:anchorId="5578BBD9" wp14:editId="13CB4499">
            <wp:extent cx="3810000" cy="2381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BE5" w:rsidRPr="003207F7" w:rsidRDefault="00BA4BE5" w:rsidP="003207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7F7">
        <w:rPr>
          <w:rFonts w:ascii="Times New Roman" w:hAnsi="Times New Roman" w:cs="Times New Roman"/>
          <w:sz w:val="24"/>
          <w:szCs w:val="24"/>
        </w:rPr>
        <w:t>Детские капризы и шалости – неотделимая часть детства. Дети еще только «врастают» в принятые нормы, приспосабливаются к ним, ищут свое место, жизненное пространство – а это не обходится без колебаний, неприятностей, столкновений и конфликтов. Но порой кроме безобидного обычного озорства мы встречаемся с озорством некрасивым, небезобидным. Оно вредит, обижает, мучает.</w:t>
      </w:r>
    </w:p>
    <w:p w:rsidR="00BA4BE5" w:rsidRPr="003207F7" w:rsidRDefault="00BA4BE5" w:rsidP="003207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7F7">
        <w:rPr>
          <w:rFonts w:ascii="Times New Roman" w:hAnsi="Times New Roman" w:cs="Times New Roman"/>
          <w:sz w:val="24"/>
          <w:szCs w:val="24"/>
        </w:rPr>
        <w:t>Мы слышим жалобы на детскую агрессивность, на издевательства одних детей над другими, группы детей над одним или, наоборот, одного над группой. Таких жалоб в последнее время все больше! Жалуются родители, жалуются учителя, воспитатели.</w:t>
      </w:r>
    </w:p>
    <w:p w:rsidR="00BA4BE5" w:rsidRPr="003207F7" w:rsidRDefault="00BA4BE5" w:rsidP="003207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7F7">
        <w:rPr>
          <w:rFonts w:ascii="Times New Roman" w:hAnsi="Times New Roman" w:cs="Times New Roman"/>
          <w:sz w:val="24"/>
          <w:szCs w:val="24"/>
        </w:rPr>
        <w:t>В чем причина? Откуда столько зла в наших детях? Как дети, к примеру, уже в первом классе узнают, что одного из них можно систематически мучить, а в четвертом классе устраивают уже настоящую охоту за жертвой?</w:t>
      </w:r>
    </w:p>
    <w:p w:rsidR="00BA4BE5" w:rsidRPr="003207F7" w:rsidRDefault="00BA4BE5" w:rsidP="003207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7F7">
        <w:rPr>
          <w:rFonts w:ascii="Times New Roman" w:hAnsi="Times New Roman" w:cs="Times New Roman"/>
          <w:sz w:val="24"/>
          <w:szCs w:val="24"/>
        </w:rPr>
        <w:t>Прежде чем мы ответим на эти вопросы, заметим: психологическая проблема не столько в агрессивной компании, сколько в самом «жертвенном агнце» – ребенке, который все сносит и этим вызывает и усиливает агрессивность остальных. С точки зрения психологов и психиатров, гораздо труднее решить вопрос с забитыми детьми, чем с забияками и задирами. Но вернемся к «злым», агрессивным детям.</w:t>
      </w:r>
    </w:p>
    <w:p w:rsidR="00BA4BE5" w:rsidRPr="003207F7" w:rsidRDefault="00BA4BE5" w:rsidP="003207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7F7">
        <w:rPr>
          <w:rFonts w:ascii="Times New Roman" w:hAnsi="Times New Roman" w:cs="Times New Roman"/>
          <w:sz w:val="24"/>
          <w:szCs w:val="24"/>
        </w:rPr>
        <w:t xml:space="preserve">Итак, несколько слов о понятии агрессивности. Оно имеет широкое значение и не сводится только лишь к акту физического насилия, а означает атакующую направленность нашей энергии против чего-либо. </w:t>
      </w:r>
    </w:p>
    <w:p w:rsidR="00BA4BE5" w:rsidRPr="003207F7" w:rsidRDefault="00BA4BE5" w:rsidP="003207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7F7">
        <w:rPr>
          <w:rFonts w:ascii="Times New Roman" w:hAnsi="Times New Roman" w:cs="Times New Roman"/>
          <w:sz w:val="24"/>
          <w:szCs w:val="24"/>
        </w:rPr>
        <w:t>Мужчины агрессивнее женщин. Это биологическая данность.</w:t>
      </w:r>
    </w:p>
    <w:p w:rsidR="00BA4BE5" w:rsidRPr="003207F7" w:rsidRDefault="00BA4BE5" w:rsidP="003207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7F7">
        <w:rPr>
          <w:rFonts w:ascii="Times New Roman" w:hAnsi="Times New Roman" w:cs="Times New Roman"/>
          <w:sz w:val="24"/>
          <w:szCs w:val="24"/>
        </w:rPr>
        <w:t xml:space="preserve">С дошкольного возраста отношение мальчиков к окружающему миру более агрессивно, их игры в школьном возрасте – боевые, состязательные, соревновательные. В конце </w:t>
      </w:r>
      <w:proofErr w:type="gramStart"/>
      <w:r w:rsidRPr="003207F7">
        <w:rPr>
          <w:rFonts w:ascii="Times New Roman" w:hAnsi="Times New Roman" w:cs="Times New Roman"/>
          <w:sz w:val="24"/>
          <w:szCs w:val="24"/>
        </w:rPr>
        <w:t>концов</w:t>
      </w:r>
      <w:proofErr w:type="gramEnd"/>
      <w:r w:rsidRPr="003207F7">
        <w:rPr>
          <w:rFonts w:ascii="Times New Roman" w:hAnsi="Times New Roman" w:cs="Times New Roman"/>
          <w:sz w:val="24"/>
          <w:szCs w:val="24"/>
        </w:rPr>
        <w:t xml:space="preserve"> все спортивные соревнования – не что иное, как цивилизованная, подчиненная определенным правилам форма агрессивного поведения.</w:t>
      </w:r>
    </w:p>
    <w:p w:rsidR="00BA4BE5" w:rsidRPr="003207F7" w:rsidRDefault="00BA4BE5" w:rsidP="003207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7F7">
        <w:rPr>
          <w:rFonts w:ascii="Times New Roman" w:hAnsi="Times New Roman" w:cs="Times New Roman"/>
          <w:sz w:val="24"/>
          <w:szCs w:val="24"/>
        </w:rPr>
        <w:lastRenderedPageBreak/>
        <w:t xml:space="preserve">Вот мы и подошли к ответу на главный допрос: что такое «злое», агрессивное озорство? </w:t>
      </w:r>
    </w:p>
    <w:p w:rsidR="00BA4BE5" w:rsidRPr="003207F7" w:rsidRDefault="00BA4BE5" w:rsidP="003207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7F7">
        <w:rPr>
          <w:rFonts w:ascii="Times New Roman" w:hAnsi="Times New Roman" w:cs="Times New Roman"/>
          <w:sz w:val="24"/>
          <w:szCs w:val="24"/>
        </w:rPr>
        <w:t xml:space="preserve">Чаще всего это именно запас энергии в детском организме, разряжающейся «нецивилизованно», «асоциально», то есть в дикой форме, для достижения каких-то сиюминутных целей. Что-то надо отнять, вынудить отдать, хочется похвастаться тем, что противник побежден, испытать гордость за удачно осуществленную месть. </w:t>
      </w:r>
      <w:r w:rsidR="003207F7">
        <w:rPr>
          <w:rFonts w:ascii="Times New Roman" w:hAnsi="Times New Roman" w:cs="Times New Roman"/>
          <w:sz w:val="24"/>
          <w:szCs w:val="24"/>
        </w:rPr>
        <w:t xml:space="preserve"> </w:t>
      </w:r>
      <w:r w:rsidRPr="003207F7">
        <w:rPr>
          <w:rFonts w:ascii="Times New Roman" w:hAnsi="Times New Roman" w:cs="Times New Roman"/>
          <w:sz w:val="24"/>
          <w:szCs w:val="24"/>
        </w:rPr>
        <w:t>Мы имеем дело с прямолинейным проявлением незрелой личности ребенка.</w:t>
      </w:r>
    </w:p>
    <w:p w:rsidR="00BA4BE5" w:rsidRPr="003207F7" w:rsidRDefault="00BA4BE5" w:rsidP="003207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7F7">
        <w:rPr>
          <w:rFonts w:ascii="Times New Roman" w:hAnsi="Times New Roman" w:cs="Times New Roman"/>
          <w:sz w:val="24"/>
          <w:szCs w:val="24"/>
        </w:rPr>
        <w:t xml:space="preserve">Отметим сразу, что порой агрессивное поведение появляется у детей тогда, когда им некуда деть переполняющую их энергию. В общем, если у мальчика нет возможности </w:t>
      </w:r>
      <w:proofErr w:type="gramStart"/>
      <w:r w:rsidRPr="003207F7">
        <w:rPr>
          <w:rFonts w:ascii="Times New Roman" w:hAnsi="Times New Roman" w:cs="Times New Roman"/>
          <w:sz w:val="24"/>
          <w:szCs w:val="24"/>
        </w:rPr>
        <w:t>пинать</w:t>
      </w:r>
      <w:proofErr w:type="gramEnd"/>
      <w:r w:rsidRPr="003207F7">
        <w:rPr>
          <w:rFonts w:ascii="Times New Roman" w:hAnsi="Times New Roman" w:cs="Times New Roman"/>
          <w:sz w:val="24"/>
          <w:szCs w:val="24"/>
        </w:rPr>
        <w:t xml:space="preserve"> мячик, он будет пинать других детей.</w:t>
      </w:r>
    </w:p>
    <w:p w:rsidR="00BA4BE5" w:rsidRPr="003207F7" w:rsidRDefault="00BA4BE5" w:rsidP="003207F7">
      <w:pPr>
        <w:jc w:val="both"/>
        <w:rPr>
          <w:rFonts w:ascii="Times New Roman" w:hAnsi="Times New Roman" w:cs="Times New Roman"/>
          <w:sz w:val="24"/>
          <w:szCs w:val="24"/>
        </w:rPr>
      </w:pPr>
      <w:r w:rsidRPr="003207F7">
        <w:rPr>
          <w:rFonts w:ascii="Times New Roman" w:hAnsi="Times New Roman" w:cs="Times New Roman"/>
          <w:sz w:val="24"/>
          <w:szCs w:val="24"/>
        </w:rPr>
        <w:t xml:space="preserve"> </w:t>
      </w:r>
      <w:r w:rsidR="003207F7">
        <w:rPr>
          <w:rFonts w:ascii="Times New Roman" w:hAnsi="Times New Roman" w:cs="Times New Roman"/>
          <w:sz w:val="24"/>
          <w:szCs w:val="24"/>
        </w:rPr>
        <w:tab/>
      </w:r>
      <w:r w:rsidRPr="003207F7">
        <w:rPr>
          <w:rFonts w:ascii="Times New Roman" w:hAnsi="Times New Roman" w:cs="Times New Roman"/>
          <w:sz w:val="24"/>
          <w:szCs w:val="24"/>
        </w:rPr>
        <w:t>Что же делать? Ответ прост: предоставить детям как можно больше возможностей соответственно возрасту разряжать накопившуюся энергию (спор</w:t>
      </w:r>
      <w:r w:rsidR="003207F7">
        <w:rPr>
          <w:rFonts w:ascii="Times New Roman" w:hAnsi="Times New Roman" w:cs="Times New Roman"/>
          <w:sz w:val="24"/>
          <w:szCs w:val="24"/>
        </w:rPr>
        <w:t>тивные секции, кружки...).</w:t>
      </w:r>
    </w:p>
    <w:p w:rsidR="00BA4BE5" w:rsidRPr="003207F7" w:rsidRDefault="00BA4BE5" w:rsidP="003207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7F7">
        <w:rPr>
          <w:rFonts w:ascii="Times New Roman" w:hAnsi="Times New Roman" w:cs="Times New Roman"/>
          <w:sz w:val="24"/>
          <w:szCs w:val="24"/>
        </w:rPr>
        <w:t>Вторым источником детской агрессии являются подавленность, напряженность, стресс, неуверенность. С точки зрения психологов, такая агрессия серьезнее и неприятнее.  Агрессия в данном случае – нецивилизованная защита от чувства тревоги.</w:t>
      </w:r>
    </w:p>
    <w:p w:rsidR="00BA4BE5" w:rsidRPr="003207F7" w:rsidRDefault="00BA4BE5" w:rsidP="003207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7F7">
        <w:rPr>
          <w:rFonts w:ascii="Times New Roman" w:hAnsi="Times New Roman" w:cs="Times New Roman"/>
          <w:sz w:val="24"/>
          <w:szCs w:val="24"/>
        </w:rPr>
        <w:t xml:space="preserve"> Есть, например, дети, которые боятся собак – и дразнят их. Убегают от сильных и бьют слабых. Их оборона заключается в нападении. Их внутренняя неуверенность заставляет остальных детей держаться подальше от них. Они не могут ни с кем подружиться, но требуют внимания, признания, дружбы силком, навязываются, выставляются, обижают других, дерутся.</w:t>
      </w:r>
    </w:p>
    <w:p w:rsidR="00BA4BE5" w:rsidRPr="003207F7" w:rsidRDefault="00BA4BE5" w:rsidP="003207F7">
      <w:pPr>
        <w:jc w:val="both"/>
        <w:rPr>
          <w:rFonts w:ascii="Times New Roman" w:hAnsi="Times New Roman" w:cs="Times New Roman"/>
          <w:sz w:val="24"/>
          <w:szCs w:val="24"/>
        </w:rPr>
      </w:pPr>
      <w:r w:rsidRPr="003207F7">
        <w:rPr>
          <w:rFonts w:ascii="Times New Roman" w:hAnsi="Times New Roman" w:cs="Times New Roman"/>
          <w:sz w:val="24"/>
          <w:szCs w:val="24"/>
        </w:rPr>
        <w:t xml:space="preserve"> </w:t>
      </w:r>
      <w:r w:rsidR="003207F7">
        <w:rPr>
          <w:rFonts w:ascii="Times New Roman" w:hAnsi="Times New Roman" w:cs="Times New Roman"/>
          <w:sz w:val="24"/>
          <w:szCs w:val="24"/>
        </w:rPr>
        <w:tab/>
      </w:r>
      <w:r w:rsidRPr="003207F7">
        <w:rPr>
          <w:rFonts w:ascii="Times New Roman" w:hAnsi="Times New Roman" w:cs="Times New Roman"/>
          <w:sz w:val="24"/>
          <w:szCs w:val="24"/>
        </w:rPr>
        <w:t>Агрессия, проистекающая из внутренней неуверенности или тревоги, не всегда понятна. Необходимо обследование психологов. Нередко при этом обнажается скрытый семейный конфликт: либо школьные перегрузки, груз родительских амбиций, либо скрытое чувство вины за допущенный ребенком поступок, в котором он не может признаться.</w:t>
      </w:r>
    </w:p>
    <w:p w:rsidR="00BA4BE5" w:rsidRPr="003207F7" w:rsidRDefault="00BA4BE5" w:rsidP="003207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7F7">
        <w:rPr>
          <w:rFonts w:ascii="Times New Roman" w:hAnsi="Times New Roman" w:cs="Times New Roman"/>
          <w:sz w:val="24"/>
          <w:szCs w:val="24"/>
        </w:rPr>
        <w:t xml:space="preserve"> В этом случае помощь заключается в обнаружении причин, источника тревоги, в обретении новой уверенности.</w:t>
      </w:r>
    </w:p>
    <w:p w:rsidR="00BA4BE5" w:rsidRPr="003207F7" w:rsidRDefault="00BA4BE5" w:rsidP="003207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7F7">
        <w:rPr>
          <w:rFonts w:ascii="Times New Roman" w:hAnsi="Times New Roman" w:cs="Times New Roman"/>
          <w:sz w:val="24"/>
          <w:szCs w:val="24"/>
        </w:rPr>
        <w:t>Есть и третий источник детской агрессивности. Это эмоциональная неудовлетворенность ребенка, эмоциональный голод. Такие дети находят удовлетворение, к примеру, в замкнутости, в причинении боли другим без причин, издеваются над ними, ябедничают, оскорбляют словесно и действием. Как будто домогаются любви или мстят за свою заброшенность.</w:t>
      </w:r>
    </w:p>
    <w:p w:rsidR="00BA4BE5" w:rsidRPr="003207F7" w:rsidRDefault="00BA4BE5" w:rsidP="003207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7F7">
        <w:rPr>
          <w:rFonts w:ascii="Times New Roman" w:hAnsi="Times New Roman" w:cs="Times New Roman"/>
          <w:sz w:val="24"/>
          <w:szCs w:val="24"/>
        </w:rPr>
        <w:t>Последние открытия в психологии засвидетельствовали, что эмоциональный дефицит общения в семье может пагубно повлиять на становление человеческого характера (это и криминальное будущее, и проблемы в будущей семейной жизни, в общении с будущими детьми). Если в семье возникает атмосфера эмоционального холода и полного отсутствия интереса друг к другу, то она закономерно поражает и детей. Эти дети отстают в душевном развитии.</w:t>
      </w:r>
    </w:p>
    <w:p w:rsidR="00BA4BE5" w:rsidRPr="003207F7" w:rsidRDefault="00BA4BE5" w:rsidP="003207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7F7">
        <w:rPr>
          <w:rFonts w:ascii="Times New Roman" w:hAnsi="Times New Roman" w:cs="Times New Roman"/>
          <w:sz w:val="24"/>
          <w:szCs w:val="24"/>
        </w:rPr>
        <w:lastRenderedPageBreak/>
        <w:t>Эмоциональное оскудение всегда грозит тем детям, в семьях которых ребенок «в тягость», где заботы ограничиваются тем, как накормить и одеть его, где не проявляют искреннего интереса к проблемам, индивидуальным потребностям ребенка.</w:t>
      </w:r>
    </w:p>
    <w:p w:rsidR="00BA4BE5" w:rsidRPr="003207F7" w:rsidRDefault="00BA4BE5" w:rsidP="003207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7F7">
        <w:rPr>
          <w:rFonts w:ascii="Times New Roman" w:hAnsi="Times New Roman" w:cs="Times New Roman"/>
          <w:sz w:val="24"/>
          <w:szCs w:val="24"/>
        </w:rPr>
        <w:t>Одним из выходов в сложившейся ситуации могут быть домашние животные. Чтобы жить среди людей, ребенку надо научиться контролировать свои негативные эмоции, агрессивные импульсы. Играя с животными, дети нередко делают им больно, на что кошка или собака сразу же отвечают: уходят или кусают обидчика – это делает невозможным продолжение агрессивной игры. Защитное поведение животного в сочетании с объяснениями взрослых о том, как надо обращаться с «братьями нашими меньшими», способствует развитию умения сопереживать, сочувствовать, сдерживаться, налаживать отношения с людьми.</w:t>
      </w:r>
    </w:p>
    <w:p w:rsidR="00BA4BE5" w:rsidRPr="003207F7" w:rsidRDefault="00BA4BE5" w:rsidP="003207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7F7">
        <w:rPr>
          <w:rFonts w:ascii="Times New Roman" w:hAnsi="Times New Roman" w:cs="Times New Roman"/>
          <w:sz w:val="24"/>
          <w:szCs w:val="24"/>
        </w:rPr>
        <w:t xml:space="preserve">Возможность поговорить, пожаловаться, </w:t>
      </w:r>
      <w:proofErr w:type="gramStart"/>
      <w:r w:rsidRPr="003207F7">
        <w:rPr>
          <w:rFonts w:ascii="Times New Roman" w:hAnsi="Times New Roman" w:cs="Times New Roman"/>
          <w:sz w:val="24"/>
          <w:szCs w:val="24"/>
        </w:rPr>
        <w:t>поласкаться с домашними животными необходима</w:t>
      </w:r>
      <w:proofErr w:type="gramEnd"/>
      <w:r w:rsidRPr="003207F7">
        <w:rPr>
          <w:rFonts w:ascii="Times New Roman" w:hAnsi="Times New Roman" w:cs="Times New Roman"/>
          <w:sz w:val="24"/>
          <w:szCs w:val="24"/>
        </w:rPr>
        <w:t xml:space="preserve"> детям, особенно когда взрослые уделяют им мало внимания. Замкнутым, робким, нерешительным детям кошка или собака часто заменяют друга: им доверяют тайны, печали и радости. Своим существованием рядом с ребенком животные сглаживают одиночество, забирают часть тревог и снимают напряжение, особенно когда родители заняты своей жизнью.</w:t>
      </w:r>
    </w:p>
    <w:p w:rsidR="00BA4BE5" w:rsidRPr="003207F7" w:rsidRDefault="00BA4BE5" w:rsidP="003207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7F7">
        <w:rPr>
          <w:rFonts w:ascii="Times New Roman" w:hAnsi="Times New Roman" w:cs="Times New Roman"/>
          <w:sz w:val="24"/>
          <w:szCs w:val="24"/>
        </w:rPr>
        <w:t>Психолог Р. провела интересный эксперимент в группе тревожных, агрессивных, конфликтных детей: в течение месяца приносила кошку Дусю. Дуся своим поведением «обучила» детей способам налаживания контактов с людьми и помогла снять психоэмоциональное напряжение в группе.</w:t>
      </w:r>
    </w:p>
    <w:p w:rsidR="00BA4BE5" w:rsidRPr="003207F7" w:rsidRDefault="00BA4BE5" w:rsidP="003207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7F7">
        <w:rPr>
          <w:rFonts w:ascii="Times New Roman" w:hAnsi="Times New Roman" w:cs="Times New Roman"/>
          <w:sz w:val="24"/>
          <w:szCs w:val="24"/>
        </w:rPr>
        <w:t>Решая, какого друга завести, ответьте на вопрос: а в чем больше нуждается ваш ребенок, какие у него проблемы? У кошки он научится независимости, уверенности в себе, мягкости и спокойствию, а у собаки – умению контактировать, знакомиться, послушанию и доброжелательности, преданности и верности.</w:t>
      </w:r>
    </w:p>
    <w:p w:rsidR="00BA4BE5" w:rsidRPr="003207F7" w:rsidRDefault="00BA4BE5" w:rsidP="003207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7F7">
        <w:rPr>
          <w:rFonts w:ascii="Times New Roman" w:hAnsi="Times New Roman" w:cs="Times New Roman"/>
          <w:sz w:val="24"/>
          <w:szCs w:val="24"/>
        </w:rPr>
        <w:t>Медики считают, что присутствие в доме домашних животных разряжает напряженность, снимает стрессы, способствует нормализации давления, помогает выздоровлению после операций.</w:t>
      </w:r>
    </w:p>
    <w:p w:rsidR="00BA4BE5" w:rsidRPr="003207F7" w:rsidRDefault="00BA4BE5" w:rsidP="003207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7F7">
        <w:rPr>
          <w:rFonts w:ascii="Times New Roman" w:hAnsi="Times New Roman" w:cs="Times New Roman"/>
          <w:sz w:val="24"/>
          <w:szCs w:val="24"/>
        </w:rPr>
        <w:t>Итак, необходимо разобраться в причинах отклонений в поведении детей и по возможности исключить их, учить жить по формуле: относись к людям так, как хотел бы, чтобы относились к тебе. Нужно создать для ребенка богатый положительными эмоциями окружающий мир:</w:t>
      </w:r>
    </w:p>
    <w:p w:rsidR="00BA4BE5" w:rsidRPr="003207F7" w:rsidRDefault="00BA4BE5" w:rsidP="003207F7">
      <w:pPr>
        <w:jc w:val="both"/>
        <w:rPr>
          <w:rFonts w:ascii="Times New Roman" w:hAnsi="Times New Roman" w:cs="Times New Roman"/>
          <w:sz w:val="24"/>
          <w:szCs w:val="24"/>
        </w:rPr>
      </w:pPr>
      <w:r w:rsidRPr="003207F7">
        <w:rPr>
          <w:rFonts w:ascii="Times New Roman" w:hAnsi="Times New Roman" w:cs="Times New Roman"/>
          <w:sz w:val="24"/>
          <w:szCs w:val="24"/>
        </w:rPr>
        <w:t>– внимательное, заинтересованное, постоянное, а не от случая к случаю, отношение к ребенку;</w:t>
      </w:r>
    </w:p>
    <w:p w:rsidR="00BA4BE5" w:rsidRPr="003207F7" w:rsidRDefault="00BA4BE5" w:rsidP="003207F7">
      <w:pPr>
        <w:jc w:val="both"/>
        <w:rPr>
          <w:rFonts w:ascii="Times New Roman" w:hAnsi="Times New Roman" w:cs="Times New Roman"/>
          <w:sz w:val="24"/>
          <w:szCs w:val="24"/>
        </w:rPr>
      </w:pPr>
      <w:r w:rsidRPr="003207F7">
        <w:rPr>
          <w:rFonts w:ascii="Times New Roman" w:hAnsi="Times New Roman" w:cs="Times New Roman"/>
          <w:sz w:val="24"/>
          <w:szCs w:val="24"/>
        </w:rPr>
        <w:t xml:space="preserve"> – искренний интерес к его друзьям, проблемам, неудачам, радостям;</w:t>
      </w:r>
    </w:p>
    <w:p w:rsidR="00BA4BE5" w:rsidRPr="003207F7" w:rsidRDefault="00BA4BE5" w:rsidP="003207F7">
      <w:pPr>
        <w:jc w:val="both"/>
        <w:rPr>
          <w:rFonts w:ascii="Times New Roman" w:hAnsi="Times New Roman" w:cs="Times New Roman"/>
          <w:sz w:val="24"/>
          <w:szCs w:val="24"/>
        </w:rPr>
      </w:pPr>
      <w:r w:rsidRPr="003207F7">
        <w:rPr>
          <w:rFonts w:ascii="Times New Roman" w:hAnsi="Times New Roman" w:cs="Times New Roman"/>
          <w:sz w:val="24"/>
          <w:szCs w:val="24"/>
        </w:rPr>
        <w:t xml:space="preserve"> – совместные игры, обсуждение прочитанных книг, то есть постоянное общение, и не только по поводу уроков и провинностей;</w:t>
      </w:r>
    </w:p>
    <w:p w:rsidR="00BA4BE5" w:rsidRPr="003207F7" w:rsidRDefault="00BA4BE5" w:rsidP="003207F7">
      <w:pPr>
        <w:jc w:val="both"/>
        <w:rPr>
          <w:rFonts w:ascii="Times New Roman" w:hAnsi="Times New Roman" w:cs="Times New Roman"/>
          <w:sz w:val="24"/>
          <w:szCs w:val="24"/>
        </w:rPr>
      </w:pPr>
      <w:r w:rsidRPr="003207F7">
        <w:rPr>
          <w:rFonts w:ascii="Times New Roman" w:hAnsi="Times New Roman" w:cs="Times New Roman"/>
          <w:sz w:val="24"/>
          <w:szCs w:val="24"/>
        </w:rPr>
        <w:t xml:space="preserve"> – уход за домашними животными;</w:t>
      </w:r>
    </w:p>
    <w:p w:rsidR="006A0702" w:rsidRPr="003207F7" w:rsidRDefault="00BA4BE5" w:rsidP="003207F7">
      <w:pPr>
        <w:jc w:val="both"/>
        <w:rPr>
          <w:rFonts w:ascii="Times New Roman" w:hAnsi="Times New Roman" w:cs="Times New Roman"/>
          <w:sz w:val="24"/>
          <w:szCs w:val="24"/>
        </w:rPr>
      </w:pPr>
      <w:r w:rsidRPr="003207F7">
        <w:rPr>
          <w:rFonts w:ascii="Times New Roman" w:hAnsi="Times New Roman" w:cs="Times New Roman"/>
          <w:sz w:val="24"/>
          <w:szCs w:val="24"/>
        </w:rPr>
        <w:t xml:space="preserve"> – занятия в спортивных секциях.</w:t>
      </w:r>
      <w:bookmarkStart w:id="0" w:name="_GoBack"/>
      <w:bookmarkEnd w:id="0"/>
    </w:p>
    <w:sectPr w:rsidR="006A0702" w:rsidRPr="0032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8BB"/>
    <w:rsid w:val="003207F7"/>
    <w:rsid w:val="006A0702"/>
    <w:rsid w:val="007A0831"/>
    <w:rsid w:val="008118BB"/>
    <w:rsid w:val="00BA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7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1045</Words>
  <Characters>5963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2014-01-29T03:26:00Z</dcterms:created>
  <dcterms:modified xsi:type="dcterms:W3CDTF">2014-01-29T03:30:00Z</dcterms:modified>
</cp:coreProperties>
</file>